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3675A6" w:rsidRDefault="002404EF" w:rsidP="00D653DB">
      <w:pPr>
        <w:shd w:val="clear" w:color="auto" w:fill="FFFFFF"/>
        <w:ind w:left="34"/>
        <w:jc w:val="center"/>
      </w:pPr>
      <w:r w:rsidRPr="003675A6">
        <w:rPr>
          <w:b/>
          <w:bCs/>
          <w:spacing w:val="-1"/>
        </w:rPr>
        <w:t>Пояснительная записка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к проекту </w:t>
      </w:r>
      <w:r w:rsidR="008E463F">
        <w:rPr>
          <w:b/>
          <w:bCs/>
          <w:spacing w:val="-1"/>
        </w:rPr>
        <w:t>р</w:t>
      </w:r>
      <w:r w:rsidRPr="003675A6">
        <w:rPr>
          <w:b/>
          <w:bCs/>
          <w:spacing w:val="-1"/>
        </w:rPr>
        <w:t xml:space="preserve">ешения Думы Парабельского района «О внесении изменений и дополнений в Решение Думы Парабельского района от </w:t>
      </w:r>
      <w:r w:rsidR="00545F52">
        <w:rPr>
          <w:b/>
          <w:bCs/>
          <w:spacing w:val="-1"/>
        </w:rPr>
        <w:t>19</w:t>
      </w:r>
      <w:r w:rsidR="008E463F">
        <w:rPr>
          <w:b/>
          <w:bCs/>
          <w:spacing w:val="-1"/>
        </w:rPr>
        <w:t>.12.202</w:t>
      </w:r>
      <w:r w:rsidR="00545F52">
        <w:rPr>
          <w:b/>
          <w:bCs/>
          <w:spacing w:val="-1"/>
        </w:rPr>
        <w:t>4</w:t>
      </w:r>
      <w:r w:rsidRPr="003675A6">
        <w:rPr>
          <w:b/>
          <w:bCs/>
          <w:spacing w:val="-1"/>
        </w:rPr>
        <w:t xml:space="preserve"> года № </w:t>
      </w:r>
      <w:r w:rsidR="00545F52">
        <w:rPr>
          <w:b/>
          <w:bCs/>
          <w:spacing w:val="-1"/>
        </w:rPr>
        <w:t>31</w:t>
      </w:r>
      <w:r w:rsidRPr="003675A6">
        <w:rPr>
          <w:b/>
          <w:bCs/>
          <w:spacing w:val="-1"/>
        </w:rPr>
        <w:t xml:space="preserve"> </w:t>
      </w:r>
    </w:p>
    <w:p w:rsidR="002404EF" w:rsidRPr="003675A6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3675A6">
        <w:rPr>
          <w:b/>
          <w:bCs/>
          <w:spacing w:val="-1"/>
        </w:rPr>
        <w:t xml:space="preserve">«О бюджете муниципального образования «Парабельский район» </w:t>
      </w:r>
    </w:p>
    <w:p w:rsidR="002404EF" w:rsidRPr="00806854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806854">
        <w:rPr>
          <w:b/>
          <w:bCs/>
          <w:spacing w:val="-1"/>
        </w:rPr>
        <w:t>на 20</w:t>
      </w:r>
      <w:r w:rsidR="00D44DA8" w:rsidRPr="00806854">
        <w:rPr>
          <w:b/>
          <w:bCs/>
          <w:spacing w:val="-1"/>
        </w:rPr>
        <w:t>2</w:t>
      </w:r>
      <w:r w:rsidR="00545F52">
        <w:rPr>
          <w:b/>
          <w:bCs/>
          <w:spacing w:val="-1"/>
        </w:rPr>
        <w:t>5</w:t>
      </w:r>
      <w:r w:rsidRPr="00806854">
        <w:rPr>
          <w:b/>
          <w:bCs/>
          <w:spacing w:val="-1"/>
        </w:rPr>
        <w:t xml:space="preserve"> год и плановый период 202</w:t>
      </w:r>
      <w:r w:rsidR="00545F52">
        <w:rPr>
          <w:b/>
          <w:bCs/>
          <w:spacing w:val="-1"/>
        </w:rPr>
        <w:t>6</w:t>
      </w:r>
      <w:r w:rsidRPr="00806854">
        <w:rPr>
          <w:b/>
          <w:bCs/>
          <w:spacing w:val="-1"/>
        </w:rPr>
        <w:t xml:space="preserve"> и 202</w:t>
      </w:r>
      <w:r w:rsidR="00545F52">
        <w:rPr>
          <w:b/>
          <w:bCs/>
          <w:spacing w:val="-1"/>
        </w:rPr>
        <w:t>7</w:t>
      </w:r>
      <w:r w:rsidRPr="00806854">
        <w:rPr>
          <w:b/>
          <w:bCs/>
          <w:spacing w:val="-1"/>
        </w:rPr>
        <w:t xml:space="preserve"> годов»</w:t>
      </w:r>
      <w:r w:rsidR="00883F8F">
        <w:rPr>
          <w:b/>
          <w:bCs/>
          <w:spacing w:val="-1"/>
        </w:rPr>
        <w:t xml:space="preserve"> (далее – Решение о бюджете)</w:t>
      </w:r>
    </w:p>
    <w:p w:rsidR="002404EF" w:rsidRPr="00F3470D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806854">
        <w:rPr>
          <w:b/>
          <w:bCs/>
          <w:spacing w:val="-1"/>
        </w:rPr>
        <w:t xml:space="preserve"> </w:t>
      </w:r>
      <w:r w:rsidRPr="00F3470D">
        <w:rPr>
          <w:b/>
          <w:bCs/>
          <w:spacing w:val="-1"/>
        </w:rPr>
        <w:t>(</w:t>
      </w:r>
      <w:r w:rsidR="00545F52">
        <w:rPr>
          <w:b/>
          <w:bCs/>
          <w:spacing w:val="-1"/>
        </w:rPr>
        <w:t>март</w:t>
      </w:r>
      <w:r w:rsidRPr="00F3470D">
        <w:rPr>
          <w:b/>
          <w:bCs/>
          <w:spacing w:val="-1"/>
        </w:rPr>
        <w:t>)</w:t>
      </w:r>
    </w:p>
    <w:p w:rsidR="00A62968" w:rsidRDefault="00A62968" w:rsidP="008E463F">
      <w:pPr>
        <w:shd w:val="clear" w:color="auto" w:fill="FFFFFF"/>
        <w:ind w:firstLine="709"/>
        <w:jc w:val="both"/>
        <w:rPr>
          <w:color w:val="000000"/>
        </w:rPr>
      </w:pPr>
    </w:p>
    <w:p w:rsidR="001F2DFF" w:rsidRPr="00F3470D" w:rsidRDefault="001F2DFF" w:rsidP="008E463F">
      <w:pPr>
        <w:shd w:val="clear" w:color="auto" w:fill="FFFFFF"/>
        <w:ind w:firstLine="709"/>
        <w:jc w:val="both"/>
        <w:rPr>
          <w:b/>
        </w:rPr>
      </w:pPr>
      <w:r w:rsidRPr="00F3470D">
        <w:rPr>
          <w:color w:val="000000"/>
        </w:rPr>
        <w:t xml:space="preserve">Общая сумма </w:t>
      </w:r>
      <w:r w:rsidRPr="00F3470D">
        <w:t>доходов бюджета 202</w:t>
      </w:r>
      <w:r w:rsidR="00545F52">
        <w:t>5</w:t>
      </w:r>
      <w:r w:rsidRPr="00F3470D">
        <w:t xml:space="preserve"> года увеличена на </w:t>
      </w:r>
      <w:r w:rsidR="00545F52">
        <w:t>59 989,</w:t>
      </w:r>
      <w:r w:rsidR="00AC4F5C">
        <w:t>6</w:t>
      </w:r>
      <w:r w:rsidRPr="00F3470D">
        <w:t xml:space="preserve"> тыс. рублей,</w:t>
      </w:r>
      <w:r w:rsidRPr="00F3470D">
        <w:rPr>
          <w:color w:val="000000"/>
        </w:rPr>
        <w:t xml:space="preserve"> общая сумма расходов</w:t>
      </w:r>
      <w:r w:rsidRPr="00F3470D">
        <w:t xml:space="preserve"> бюджета увеличена на </w:t>
      </w:r>
      <w:r w:rsidR="00545F52">
        <w:t>197 105,</w:t>
      </w:r>
      <w:r w:rsidR="00AC4F5C">
        <w:t>5</w:t>
      </w:r>
      <w:r w:rsidRPr="00F3470D">
        <w:t xml:space="preserve"> тыс. рублей, </w:t>
      </w:r>
      <w:r w:rsidRPr="00F3470D">
        <w:rPr>
          <w:bCs/>
        </w:rPr>
        <w:t xml:space="preserve">объем дефицита </w:t>
      </w:r>
      <w:r w:rsidR="00545F52">
        <w:rPr>
          <w:bCs/>
        </w:rPr>
        <w:t>увеличен</w:t>
      </w:r>
      <w:r w:rsidRPr="00F3470D">
        <w:rPr>
          <w:bCs/>
        </w:rPr>
        <w:t xml:space="preserve"> на </w:t>
      </w:r>
      <w:r w:rsidR="00545F52">
        <w:rPr>
          <w:bCs/>
        </w:rPr>
        <w:t>137 115,9</w:t>
      </w:r>
      <w:r w:rsidRPr="00F3470D">
        <w:rPr>
          <w:bCs/>
        </w:rPr>
        <w:t xml:space="preserve"> тыс. рублей.</w:t>
      </w:r>
    </w:p>
    <w:p w:rsidR="0056694D" w:rsidRDefault="008E463F" w:rsidP="00545F52">
      <w:pPr>
        <w:shd w:val="clear" w:color="auto" w:fill="FFFFFF"/>
        <w:ind w:firstLine="709"/>
        <w:jc w:val="both"/>
        <w:rPr>
          <w:b/>
        </w:rPr>
      </w:pPr>
      <w:r w:rsidRPr="00545F52">
        <w:rPr>
          <w:b/>
        </w:rPr>
        <w:t xml:space="preserve">По доходам предусмотрено </w:t>
      </w:r>
      <w:r w:rsidR="00271883" w:rsidRPr="00545F52">
        <w:rPr>
          <w:b/>
        </w:rPr>
        <w:t>увеличение</w:t>
      </w:r>
      <w:r w:rsidRPr="00545F52">
        <w:rPr>
          <w:b/>
        </w:rPr>
        <w:t xml:space="preserve"> </w:t>
      </w:r>
      <w:r w:rsidR="0056694D" w:rsidRPr="0056694D">
        <w:rPr>
          <w:b/>
        </w:rPr>
        <w:t>на 59 989,</w:t>
      </w:r>
      <w:r w:rsidR="00AC4F5C">
        <w:rPr>
          <w:b/>
        </w:rPr>
        <w:t>6</w:t>
      </w:r>
      <w:r w:rsidR="0056694D" w:rsidRPr="0056694D">
        <w:rPr>
          <w:b/>
        </w:rPr>
        <w:t xml:space="preserve"> тыс. рублей</w:t>
      </w:r>
      <w:r w:rsidR="0056694D">
        <w:rPr>
          <w:b/>
        </w:rPr>
        <w:t>, в том числе:</w:t>
      </w:r>
    </w:p>
    <w:p w:rsidR="00545F52" w:rsidRDefault="00115AED" w:rsidP="00545F52">
      <w:pPr>
        <w:shd w:val="clear" w:color="auto" w:fill="FFFFFF"/>
        <w:ind w:firstLine="709"/>
        <w:jc w:val="both"/>
      </w:pPr>
      <w:r>
        <w:rPr>
          <w:b/>
        </w:rPr>
        <w:t xml:space="preserve">1. </w:t>
      </w:r>
      <w:r w:rsidR="00545F52" w:rsidRPr="0056694D">
        <w:rPr>
          <w:b/>
        </w:rPr>
        <w:t xml:space="preserve">за счет </w:t>
      </w:r>
      <w:r w:rsidR="00271883" w:rsidRPr="0056694D">
        <w:rPr>
          <w:b/>
        </w:rPr>
        <w:t>межбюджетных трансфертов из областного бюджета</w:t>
      </w:r>
      <w:r w:rsidR="0056694D" w:rsidRPr="0056694D">
        <w:rPr>
          <w:b/>
        </w:rPr>
        <w:t xml:space="preserve"> на</w:t>
      </w:r>
      <w:r w:rsidR="0056694D">
        <w:t xml:space="preserve"> </w:t>
      </w:r>
      <w:r>
        <w:rPr>
          <w:b/>
        </w:rPr>
        <w:t>80 812,6</w:t>
      </w:r>
      <w:r w:rsidR="0056694D" w:rsidRPr="00CE7272">
        <w:rPr>
          <w:b/>
        </w:rPr>
        <w:t xml:space="preserve"> тыс. рублей</w:t>
      </w:r>
      <w:r w:rsidR="00271883" w:rsidRPr="00F3470D">
        <w:t xml:space="preserve">, </w:t>
      </w:r>
      <w:r w:rsidR="007D7475">
        <w:t>из них</w:t>
      </w:r>
      <w:r w:rsidR="00271883" w:rsidRPr="00F3470D">
        <w:t xml:space="preserve">: </w:t>
      </w:r>
    </w:p>
    <w:p w:rsidR="00545F52" w:rsidRDefault="00545F52" w:rsidP="00545F52">
      <w:pPr>
        <w:shd w:val="clear" w:color="auto" w:fill="FFFFFF"/>
        <w:ind w:firstLine="709"/>
        <w:jc w:val="both"/>
      </w:pPr>
      <w:r>
        <w:t xml:space="preserve">увеличение </w:t>
      </w:r>
      <w:r w:rsidR="008E463F" w:rsidRPr="00F3470D">
        <w:t xml:space="preserve">субсидий на </w:t>
      </w:r>
      <w:r>
        <w:t>82 057,2</w:t>
      </w:r>
      <w:r w:rsidR="008E463F" w:rsidRPr="00F3470D">
        <w:t xml:space="preserve"> тыс. рублей, </w:t>
      </w:r>
    </w:p>
    <w:p w:rsidR="00115AED" w:rsidRDefault="00545F52" w:rsidP="00545F52">
      <w:pPr>
        <w:shd w:val="clear" w:color="auto" w:fill="FFFFFF"/>
        <w:ind w:firstLine="709"/>
        <w:jc w:val="both"/>
      </w:pPr>
      <w:r>
        <w:t xml:space="preserve">уменьшение </w:t>
      </w:r>
      <w:r w:rsidR="00271883" w:rsidRPr="00F3470D">
        <w:t xml:space="preserve">субвенций на </w:t>
      </w:r>
      <w:r>
        <w:t>1 244,6</w:t>
      </w:r>
      <w:r w:rsidR="00271883" w:rsidRPr="00F3470D">
        <w:t xml:space="preserve"> тыс. рублей</w:t>
      </w:r>
      <w:r w:rsidR="00115AED">
        <w:t>;</w:t>
      </w:r>
    </w:p>
    <w:p w:rsidR="00545F52" w:rsidRDefault="00115AED" w:rsidP="00545F52">
      <w:pPr>
        <w:shd w:val="clear" w:color="auto" w:fill="FFFFFF"/>
        <w:ind w:firstLine="709"/>
        <w:jc w:val="both"/>
      </w:pPr>
      <w:r>
        <w:rPr>
          <w:b/>
        </w:rPr>
        <w:t xml:space="preserve">2. </w:t>
      </w:r>
      <w:r w:rsidRPr="00115AED">
        <w:rPr>
          <w:b/>
        </w:rPr>
        <w:t>за счет уменьшения бюджетных ассигнований в связи с возвратом остатков межбюджетных трансфертов на 20 987,2 тыс. рублей</w:t>
      </w:r>
      <w:r>
        <w:rPr>
          <w:b/>
        </w:rPr>
        <w:t xml:space="preserve">, </w:t>
      </w:r>
      <w:r w:rsidRPr="00115AED">
        <w:t>в том числе:</w:t>
      </w:r>
      <w:r>
        <w:t xml:space="preserve"> </w:t>
      </w:r>
      <w:r w:rsidR="00271883" w:rsidRPr="00F3470D">
        <w:t xml:space="preserve"> </w:t>
      </w:r>
    </w:p>
    <w:p w:rsidR="00B37F2D" w:rsidRDefault="00545F52" w:rsidP="00545F52">
      <w:pPr>
        <w:shd w:val="clear" w:color="auto" w:fill="FFFFFF"/>
        <w:ind w:firstLine="709"/>
        <w:jc w:val="both"/>
      </w:pPr>
      <w:r>
        <w:t xml:space="preserve">увеличение доходов от возврата </w:t>
      </w:r>
      <w:r w:rsidRPr="00545F52">
        <w:t xml:space="preserve">остатков </w:t>
      </w:r>
      <w:r w:rsidR="0056694D">
        <w:t xml:space="preserve">межбюджетных </w:t>
      </w:r>
      <w:r w:rsidRPr="00545F52">
        <w:t>трансфертов, имеющих целевое назначение, прошлых лет из бюджетов поселений</w:t>
      </w:r>
      <w:r w:rsidR="008E463F" w:rsidRPr="00F3470D">
        <w:t xml:space="preserve"> на </w:t>
      </w:r>
      <w:r w:rsidR="00D85FCB">
        <w:t>206,3</w:t>
      </w:r>
      <w:r w:rsidR="00413016" w:rsidRPr="00F3470D">
        <w:t xml:space="preserve"> </w:t>
      </w:r>
      <w:r w:rsidR="008E463F" w:rsidRPr="00F3470D">
        <w:t>тыс.</w:t>
      </w:r>
      <w:r w:rsidR="00D61F62" w:rsidRPr="00F3470D">
        <w:t xml:space="preserve"> рублей</w:t>
      </w:r>
      <w:r>
        <w:t xml:space="preserve">, </w:t>
      </w:r>
    </w:p>
    <w:p w:rsidR="00545F52" w:rsidRDefault="0056694D" w:rsidP="00545F52">
      <w:pPr>
        <w:shd w:val="clear" w:color="auto" w:fill="FFFFFF"/>
        <w:ind w:firstLine="709"/>
        <w:jc w:val="both"/>
      </w:pPr>
      <w:r>
        <w:t>уменьшение</w:t>
      </w:r>
      <w:r w:rsidR="00115AED">
        <w:t xml:space="preserve"> доходов </w:t>
      </w:r>
      <w:r>
        <w:t xml:space="preserve">за счет возврата в областной бюджет </w:t>
      </w:r>
      <w:r w:rsidRPr="0056694D">
        <w:t>остатков межбюджетных трансфертов, имеющих целевое назначение, прошлых лет</w:t>
      </w:r>
      <w:r>
        <w:t xml:space="preserve"> в сумме 21 193,</w:t>
      </w:r>
      <w:r w:rsidR="00AC4F5C">
        <w:t>5</w:t>
      </w:r>
      <w:r>
        <w:t xml:space="preserve"> тыс. ру</w:t>
      </w:r>
      <w:r w:rsidR="00D85FCB">
        <w:t>блей;</w:t>
      </w:r>
    </w:p>
    <w:p w:rsidR="00D85FCB" w:rsidRDefault="00115AED" w:rsidP="00545F52">
      <w:pPr>
        <w:shd w:val="clear" w:color="auto" w:fill="FFFFFF"/>
        <w:ind w:firstLine="709"/>
        <w:jc w:val="both"/>
      </w:pPr>
      <w:r>
        <w:rPr>
          <w:b/>
        </w:rPr>
        <w:t xml:space="preserve">3. </w:t>
      </w:r>
      <w:r w:rsidR="00D85FCB" w:rsidRPr="00115AED">
        <w:rPr>
          <w:b/>
        </w:rPr>
        <w:t>за с</w:t>
      </w:r>
      <w:r w:rsidR="00D85FCB" w:rsidRPr="00D85FCB">
        <w:rPr>
          <w:b/>
        </w:rPr>
        <w:t xml:space="preserve">чет поступлений инициативных платежей, зачисляемых в бюджет района за счет средств юридических лиц и индивидуальных предпринимателей в сумме 164,2 тыс. рублей. </w:t>
      </w:r>
    </w:p>
    <w:p w:rsidR="00B37F2D" w:rsidRPr="00F3470D" w:rsidRDefault="00B37F2D" w:rsidP="00B37F2D">
      <w:pPr>
        <w:ind w:firstLine="709"/>
        <w:jc w:val="both"/>
      </w:pPr>
      <w:r w:rsidRPr="00F3470D">
        <w:t xml:space="preserve">Изменения </w:t>
      </w:r>
      <w:r w:rsidR="009C0B86" w:rsidRPr="00F3470D">
        <w:t xml:space="preserve">по доходам и направление расходов </w:t>
      </w:r>
      <w:r w:rsidRPr="00F3470D">
        <w:t xml:space="preserve">за счет средств областного бюджета отражены в приложении к пояснительной записке. </w:t>
      </w:r>
    </w:p>
    <w:p w:rsidR="0056694D" w:rsidRDefault="0056694D" w:rsidP="009C0B86">
      <w:pPr>
        <w:ind w:firstLine="709"/>
        <w:jc w:val="both"/>
        <w:rPr>
          <w:b/>
          <w:u w:val="single"/>
        </w:rPr>
      </w:pPr>
    </w:p>
    <w:p w:rsidR="0056694D" w:rsidRPr="000D290B" w:rsidRDefault="0056694D" w:rsidP="0056694D">
      <w:pPr>
        <w:ind w:firstLine="709"/>
        <w:jc w:val="both"/>
      </w:pPr>
      <w:r w:rsidRPr="000D290B">
        <w:rPr>
          <w:b/>
        </w:rPr>
        <w:t xml:space="preserve">По расходам </w:t>
      </w:r>
      <w:r w:rsidRPr="0056694D">
        <w:rPr>
          <w:b/>
        </w:rPr>
        <w:t>предусмотрено увеличение</w:t>
      </w:r>
      <w:r w:rsidRPr="000D290B">
        <w:t xml:space="preserve"> </w:t>
      </w:r>
      <w:r w:rsidRPr="0056694D">
        <w:rPr>
          <w:b/>
        </w:rPr>
        <w:t xml:space="preserve">на </w:t>
      </w:r>
      <w:r>
        <w:rPr>
          <w:b/>
        </w:rPr>
        <w:t>197 105,</w:t>
      </w:r>
      <w:r w:rsidR="00AC4F5C">
        <w:rPr>
          <w:b/>
        </w:rPr>
        <w:t>5</w:t>
      </w:r>
      <w:r w:rsidRPr="000D290B">
        <w:rPr>
          <w:b/>
        </w:rPr>
        <w:t xml:space="preserve"> тыс.</w:t>
      </w:r>
      <w:r>
        <w:rPr>
          <w:b/>
        </w:rPr>
        <w:t xml:space="preserve"> </w:t>
      </w:r>
      <w:r w:rsidRPr="000D290B">
        <w:rPr>
          <w:b/>
        </w:rPr>
        <w:t>рублей</w:t>
      </w:r>
      <w:r w:rsidRPr="000D290B">
        <w:t xml:space="preserve">, в том числе: </w:t>
      </w:r>
    </w:p>
    <w:p w:rsidR="0056694D" w:rsidRPr="000D290B" w:rsidRDefault="0056694D" w:rsidP="0056694D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C9191F">
        <w:rPr>
          <w:b/>
        </w:rPr>
        <w:t xml:space="preserve">на </w:t>
      </w:r>
      <w:r w:rsidR="00115AED">
        <w:rPr>
          <w:b/>
          <w:spacing w:val="-5"/>
        </w:rPr>
        <w:t>80 812,6</w:t>
      </w:r>
      <w:r w:rsidRPr="00C9191F">
        <w:rPr>
          <w:b/>
        </w:rPr>
        <w:t xml:space="preserve"> </w:t>
      </w:r>
      <w:r w:rsidRPr="00C9191F">
        <w:rPr>
          <w:b/>
          <w:spacing w:val="-5"/>
        </w:rPr>
        <w:t>тыс. рублей</w:t>
      </w:r>
      <w:r w:rsidRPr="00C9191F">
        <w:rPr>
          <w:b/>
        </w:rPr>
        <w:t xml:space="preserve"> </w:t>
      </w:r>
      <w:r w:rsidRPr="00C9191F">
        <w:rPr>
          <w:b/>
          <w:bCs/>
          <w:spacing w:val="-1"/>
        </w:rPr>
        <w:t xml:space="preserve"> </w:t>
      </w:r>
      <w:r w:rsidRPr="00C9191F">
        <w:rPr>
          <w:b/>
          <w:bCs/>
        </w:rPr>
        <w:t>за счет средств областного бюджета</w:t>
      </w:r>
      <w:r w:rsidRPr="000D290B">
        <w:rPr>
          <w:b/>
        </w:rPr>
        <w:t xml:space="preserve"> </w:t>
      </w:r>
      <w:r w:rsidRPr="00B37F2D">
        <w:t>(программные расходы)</w:t>
      </w:r>
      <w:r>
        <w:t>, целевое направление отражено в приложении к пояснительной записке</w:t>
      </w:r>
      <w:r w:rsidRPr="00B37F2D">
        <w:t>.</w:t>
      </w:r>
    </w:p>
    <w:p w:rsidR="0056694D" w:rsidRPr="000D290B" w:rsidRDefault="0056694D" w:rsidP="0056694D">
      <w:pPr>
        <w:shd w:val="clear" w:color="auto" w:fill="FFFFFF"/>
        <w:ind w:firstLine="709"/>
        <w:jc w:val="both"/>
      </w:pPr>
      <w:r w:rsidRPr="00C9191F">
        <w:rPr>
          <w:b/>
        </w:rPr>
        <w:t xml:space="preserve">на </w:t>
      </w:r>
      <w:r w:rsidR="00115AED">
        <w:rPr>
          <w:b/>
        </w:rPr>
        <w:t>116 128,7</w:t>
      </w:r>
      <w:r w:rsidRPr="00C9191F">
        <w:rPr>
          <w:b/>
        </w:rPr>
        <w:t xml:space="preserve"> тыс. рублей за счет изменения остатка средств районного бюджета на 01.01.202</w:t>
      </w:r>
      <w:r w:rsidR="00CE7272">
        <w:rPr>
          <w:b/>
        </w:rPr>
        <w:t>5</w:t>
      </w:r>
      <w:r w:rsidRPr="00C9191F">
        <w:rPr>
          <w:b/>
        </w:rPr>
        <w:t xml:space="preserve"> года</w:t>
      </w:r>
      <w:r w:rsidRPr="000D290B">
        <w:t>, в том числе:</w:t>
      </w:r>
    </w:p>
    <w:p w:rsidR="0056694D" w:rsidRPr="000D290B" w:rsidRDefault="00115AED" w:rsidP="0056694D">
      <w:pPr>
        <w:shd w:val="clear" w:color="auto" w:fill="FFFFFF"/>
        <w:ind w:firstLine="1134"/>
        <w:jc w:val="both"/>
      </w:pPr>
      <w:r>
        <w:t xml:space="preserve">115 327,5 </w:t>
      </w:r>
      <w:r w:rsidR="0056694D" w:rsidRPr="000D290B">
        <w:t>тыс.</w:t>
      </w:r>
      <w:r w:rsidR="0056694D">
        <w:t xml:space="preserve"> </w:t>
      </w:r>
      <w:r w:rsidR="0056694D" w:rsidRPr="000D290B">
        <w:t>рублей – программные расходы;</w:t>
      </w:r>
    </w:p>
    <w:p w:rsidR="0056694D" w:rsidRDefault="00EF69C0" w:rsidP="0056694D">
      <w:pPr>
        <w:shd w:val="clear" w:color="auto" w:fill="FFFFFF"/>
        <w:ind w:firstLine="1134"/>
        <w:jc w:val="both"/>
      </w:pPr>
      <w:r>
        <w:t>801,2</w:t>
      </w:r>
      <w:r w:rsidR="0056694D" w:rsidRPr="000D290B">
        <w:t xml:space="preserve"> тыс.</w:t>
      </w:r>
      <w:r w:rsidR="0056694D">
        <w:t xml:space="preserve"> рублей – </w:t>
      </w:r>
      <w:proofErr w:type="spellStart"/>
      <w:r w:rsidR="0056694D">
        <w:t>непрограммные</w:t>
      </w:r>
      <w:proofErr w:type="spellEnd"/>
      <w:r w:rsidR="0056694D">
        <w:t xml:space="preserve"> расходы;</w:t>
      </w:r>
    </w:p>
    <w:p w:rsidR="0056694D" w:rsidRPr="00463F95" w:rsidRDefault="0056694D" w:rsidP="0056694D">
      <w:pPr>
        <w:shd w:val="clear" w:color="auto" w:fill="FFFFFF"/>
        <w:ind w:firstLine="709"/>
        <w:jc w:val="both"/>
      </w:pPr>
      <w:r w:rsidRPr="00463F95">
        <w:rPr>
          <w:b/>
        </w:rPr>
        <w:t xml:space="preserve">на </w:t>
      </w:r>
      <w:r w:rsidR="00CE7272" w:rsidRPr="00463F95">
        <w:rPr>
          <w:b/>
        </w:rPr>
        <w:t>164,2</w:t>
      </w:r>
      <w:r w:rsidRPr="00463F95">
        <w:rPr>
          <w:b/>
        </w:rPr>
        <w:t xml:space="preserve"> тыс. рублей за счет </w:t>
      </w:r>
      <w:r w:rsidR="00CE7272" w:rsidRPr="00463F95">
        <w:rPr>
          <w:b/>
        </w:rPr>
        <w:t>инициативных платежей, зачисляемых в бюджет района за счет средств юридических лиц и индивидуальных предпринимателей</w:t>
      </w:r>
      <w:r w:rsidR="00463F95" w:rsidRPr="00463F95">
        <w:rPr>
          <w:b/>
        </w:rPr>
        <w:t xml:space="preserve"> </w:t>
      </w:r>
      <w:r w:rsidR="00463F95" w:rsidRPr="00463F95">
        <w:t>на</w:t>
      </w:r>
      <w:r w:rsidRPr="00463F95">
        <w:t xml:space="preserve"> </w:t>
      </w:r>
      <w:r w:rsidR="00463F95" w:rsidRPr="00463F95">
        <w:t>реализацию проектов по благоустройству сельских территорий в рамках г</w:t>
      </w:r>
      <w:r w:rsidR="00463F95" w:rsidRPr="00463F95">
        <w:rPr>
          <w:bCs/>
          <w:color w:val="000000"/>
        </w:rPr>
        <w:t>осударственной программы "Комплексное развитие сельских территорий Томской области"</w:t>
      </w:r>
      <w:r w:rsidR="00463F95" w:rsidRPr="00463F95">
        <w:t xml:space="preserve"> </w:t>
      </w:r>
      <w:r w:rsidRPr="00463F95">
        <w:t>(</w:t>
      </w:r>
      <w:r w:rsidR="00463F95" w:rsidRPr="00463F95">
        <w:t>благоустройств</w:t>
      </w:r>
      <w:r w:rsidR="00463F95">
        <w:t>о</w:t>
      </w:r>
      <w:r w:rsidR="00463F95" w:rsidRPr="00463F95">
        <w:t xml:space="preserve"> площадок накоплен</w:t>
      </w:r>
      <w:r w:rsidR="001D317C">
        <w:t>ия</w:t>
      </w:r>
      <w:r w:rsidR="00463F95" w:rsidRPr="00463F95">
        <w:t xml:space="preserve"> ТКО в д. Прокоп</w:t>
      </w:r>
      <w:r w:rsidRPr="00463F95">
        <w:t>).</w:t>
      </w:r>
    </w:p>
    <w:p w:rsidR="0056694D" w:rsidRPr="000D290B" w:rsidRDefault="0056694D" w:rsidP="00EF69C0">
      <w:pPr>
        <w:pStyle w:val="a8"/>
        <w:tabs>
          <w:tab w:val="clear" w:pos="4677"/>
          <w:tab w:val="clear" w:pos="9355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Произведено </w:t>
      </w:r>
      <w:r w:rsidRPr="000D290B">
        <w:rPr>
          <w:color w:val="000000"/>
        </w:rPr>
        <w:t xml:space="preserve">перемещение ассигнований </w:t>
      </w:r>
      <w:r w:rsidR="00EF69C0">
        <w:rPr>
          <w:color w:val="000000"/>
        </w:rPr>
        <w:t>в соответствие с п</w:t>
      </w:r>
      <w:r w:rsidR="00883F8F">
        <w:rPr>
          <w:color w:val="000000"/>
        </w:rPr>
        <w:t>унктом</w:t>
      </w:r>
      <w:r w:rsidR="00EF69C0">
        <w:rPr>
          <w:color w:val="000000"/>
        </w:rPr>
        <w:t xml:space="preserve"> 2 ст</w:t>
      </w:r>
      <w:r w:rsidR="00883F8F">
        <w:rPr>
          <w:color w:val="000000"/>
        </w:rPr>
        <w:t xml:space="preserve">атьи </w:t>
      </w:r>
      <w:r w:rsidR="00EF69C0">
        <w:rPr>
          <w:color w:val="000000"/>
        </w:rPr>
        <w:t xml:space="preserve">38 </w:t>
      </w:r>
      <w:r w:rsidR="00883F8F">
        <w:rPr>
          <w:color w:val="000000"/>
        </w:rPr>
        <w:t xml:space="preserve">Положения </w:t>
      </w:r>
      <w:r w:rsidR="00EF69C0" w:rsidRPr="00157678">
        <w:t>«О бюджетном</w:t>
      </w:r>
      <w:r w:rsidR="00EF69C0">
        <w:t xml:space="preserve"> </w:t>
      </w:r>
      <w:r w:rsidR="00EF69C0" w:rsidRPr="00157678">
        <w:t>процессе в муниципальном образовании</w:t>
      </w:r>
      <w:r w:rsidR="00EF69C0">
        <w:t xml:space="preserve"> </w:t>
      </w:r>
      <w:r w:rsidR="00EF69C0" w:rsidRPr="00157678">
        <w:t>«Парабельский район»</w:t>
      </w:r>
      <w:r w:rsidR="00EF69C0">
        <w:rPr>
          <w:color w:val="000000"/>
        </w:rPr>
        <w:t xml:space="preserve"> </w:t>
      </w:r>
      <w:r w:rsidRPr="000D290B">
        <w:rPr>
          <w:color w:val="000000"/>
        </w:rPr>
        <w:t>по главным распорядителям бюджетных средств по кодам бюджетной классификации в связи с уточнением бюджетной классификации, уточнением направления расходов</w:t>
      </w:r>
      <w:r>
        <w:rPr>
          <w:color w:val="000000"/>
        </w:rPr>
        <w:t>, распределения зарезервированных</w:t>
      </w:r>
      <w:r w:rsidR="007D7475">
        <w:rPr>
          <w:color w:val="000000"/>
        </w:rPr>
        <w:t xml:space="preserve"> сре</w:t>
      </w:r>
      <w:proofErr w:type="gramStart"/>
      <w:r w:rsidR="007D7475">
        <w:rPr>
          <w:color w:val="000000"/>
        </w:rPr>
        <w:t>дств</w:t>
      </w:r>
      <w:r w:rsidR="00883F8F">
        <w:rPr>
          <w:color w:val="000000"/>
        </w:rPr>
        <w:t xml:space="preserve"> в ст</w:t>
      </w:r>
      <w:proofErr w:type="gramEnd"/>
      <w:r w:rsidR="00883F8F">
        <w:rPr>
          <w:color w:val="000000"/>
        </w:rPr>
        <w:t xml:space="preserve">атье 14 Решения о бюджете </w:t>
      </w:r>
      <w:r w:rsidR="007D7475">
        <w:rPr>
          <w:color w:val="000000"/>
        </w:rPr>
        <w:t>района</w:t>
      </w:r>
      <w:r w:rsidRPr="000D290B">
        <w:rPr>
          <w:color w:val="000000"/>
        </w:rPr>
        <w:t>.</w:t>
      </w:r>
    </w:p>
    <w:p w:rsidR="0056694D" w:rsidRPr="000D290B" w:rsidRDefault="0056694D" w:rsidP="0056694D">
      <w:pPr>
        <w:autoSpaceDE w:val="0"/>
        <w:autoSpaceDN w:val="0"/>
        <w:adjustRightInd w:val="0"/>
        <w:ind w:firstLine="540"/>
        <w:jc w:val="both"/>
      </w:pPr>
    </w:p>
    <w:p w:rsidR="008E463F" w:rsidRPr="00F3470D" w:rsidRDefault="008E463F" w:rsidP="008E463F">
      <w:pPr>
        <w:autoSpaceDE w:val="0"/>
        <w:autoSpaceDN w:val="0"/>
        <w:adjustRightInd w:val="0"/>
        <w:ind w:firstLine="709"/>
        <w:jc w:val="both"/>
      </w:pPr>
      <w:proofErr w:type="gramStart"/>
      <w:r w:rsidRPr="00F3470D">
        <w:t>С учетом внесенных поправок доходы районного бюджета на 202</w:t>
      </w:r>
      <w:r w:rsidR="00EF69C0">
        <w:t>5</w:t>
      </w:r>
      <w:r w:rsidRPr="00F3470D">
        <w:t xml:space="preserve"> год составят </w:t>
      </w:r>
      <w:r w:rsidR="00EF69C0">
        <w:t xml:space="preserve">             </w:t>
      </w:r>
      <w:r w:rsidR="00EF69C0">
        <w:rPr>
          <w:b/>
        </w:rPr>
        <w:t>1 368 884,0</w:t>
      </w:r>
      <w:r w:rsidRPr="00F3470D">
        <w:rPr>
          <w:b/>
        </w:rPr>
        <w:t xml:space="preserve">  тыс. рублей</w:t>
      </w:r>
      <w:r w:rsidRPr="00F3470D">
        <w:t xml:space="preserve">, в том числе налоговые и неналоговые доходы </w:t>
      </w:r>
      <w:r w:rsidRPr="00F3470D">
        <w:rPr>
          <w:b/>
        </w:rPr>
        <w:t xml:space="preserve">– </w:t>
      </w:r>
      <w:r w:rsidR="00EF69C0">
        <w:rPr>
          <w:b/>
        </w:rPr>
        <w:t>368 635,3</w:t>
      </w:r>
      <w:r w:rsidRPr="00F3470D">
        <w:rPr>
          <w:b/>
          <w:bCs/>
        </w:rPr>
        <w:t xml:space="preserve"> </w:t>
      </w:r>
      <w:r w:rsidRPr="00F3470D">
        <w:rPr>
          <w:b/>
        </w:rPr>
        <w:t>тыс. рублей</w:t>
      </w:r>
      <w:r w:rsidRPr="00F3470D">
        <w:t xml:space="preserve">,  безвозмездные поступления </w:t>
      </w:r>
      <w:r w:rsidRPr="00F3470D">
        <w:rPr>
          <w:b/>
        </w:rPr>
        <w:t xml:space="preserve">– </w:t>
      </w:r>
      <w:r w:rsidR="00EF69C0">
        <w:rPr>
          <w:b/>
        </w:rPr>
        <w:t>1 000 248,7</w:t>
      </w:r>
      <w:r w:rsidRPr="00F3470D">
        <w:rPr>
          <w:b/>
        </w:rPr>
        <w:t xml:space="preserve"> </w:t>
      </w:r>
      <w:r w:rsidRPr="00F3470D">
        <w:rPr>
          <w:b/>
          <w:bCs/>
        </w:rPr>
        <w:t>тыс. рублей</w:t>
      </w:r>
      <w:r w:rsidRPr="00F3470D">
        <w:t xml:space="preserve"> (из областного бюджета – </w:t>
      </w:r>
      <w:r w:rsidR="00EF69C0">
        <w:t>987 579,1</w:t>
      </w:r>
      <w:r w:rsidRPr="00F3470D">
        <w:t xml:space="preserve"> тыс.</w:t>
      </w:r>
      <w:r w:rsidR="000A244F" w:rsidRPr="00F3470D">
        <w:t xml:space="preserve"> </w:t>
      </w:r>
      <w:r w:rsidRPr="00F3470D">
        <w:t>рублей, из бюджетов сельских поселений – 12 299,0 тыс.</w:t>
      </w:r>
      <w:r w:rsidR="000A244F" w:rsidRPr="00F3470D">
        <w:t xml:space="preserve"> </w:t>
      </w:r>
      <w:r w:rsidRPr="00F3470D">
        <w:t xml:space="preserve">рублей, прочие безвозмездные поступления –  </w:t>
      </w:r>
      <w:r w:rsidR="00EF69C0">
        <w:t>164,2</w:t>
      </w:r>
      <w:r w:rsidRPr="00F3470D">
        <w:t xml:space="preserve"> тыс. рублей, возврат остатков межбюджетных трансфертов из</w:t>
      </w:r>
      <w:proofErr w:type="gramEnd"/>
      <w:r w:rsidRPr="00F3470D">
        <w:t xml:space="preserve"> бюджета района в областной бюджет минус </w:t>
      </w:r>
      <w:r w:rsidR="00EF69C0">
        <w:t>21 193,5</w:t>
      </w:r>
      <w:r w:rsidRPr="00F3470D">
        <w:t xml:space="preserve"> тыс.</w:t>
      </w:r>
      <w:r w:rsidR="000A244F" w:rsidRPr="00F3470D">
        <w:t xml:space="preserve"> </w:t>
      </w:r>
      <w:r w:rsidRPr="00F3470D">
        <w:t xml:space="preserve">рублей, возврат </w:t>
      </w:r>
      <w:r w:rsidR="00EF69C0">
        <w:t xml:space="preserve">в бюджет района </w:t>
      </w:r>
      <w:r w:rsidRPr="00F3470D">
        <w:t xml:space="preserve">остатков межбюджетных трансфертов, имеющих целевое назначение, прошлых лет из бюджетов поселений </w:t>
      </w:r>
      <w:r w:rsidR="00EF69C0">
        <w:t>206,3</w:t>
      </w:r>
      <w:r w:rsidRPr="00F3470D">
        <w:t xml:space="preserve"> тыс.</w:t>
      </w:r>
      <w:r w:rsidR="000A244F" w:rsidRPr="00F3470D">
        <w:t xml:space="preserve"> </w:t>
      </w:r>
      <w:r w:rsidRPr="00F3470D">
        <w:t xml:space="preserve">рублей), </w:t>
      </w:r>
      <w:r w:rsidRPr="00F3470D">
        <w:rPr>
          <w:b/>
        </w:rPr>
        <w:t xml:space="preserve">расходы – </w:t>
      </w:r>
      <w:r w:rsidR="00EF69C0">
        <w:rPr>
          <w:b/>
        </w:rPr>
        <w:t>1 505 999,9</w:t>
      </w:r>
      <w:r w:rsidRPr="00F3470D">
        <w:rPr>
          <w:b/>
        </w:rPr>
        <w:t xml:space="preserve"> тыс. рублей, дефицит – </w:t>
      </w:r>
      <w:r w:rsidR="00EF69C0">
        <w:rPr>
          <w:b/>
        </w:rPr>
        <w:t>137 115,9</w:t>
      </w:r>
      <w:r w:rsidRPr="00F3470D">
        <w:rPr>
          <w:b/>
        </w:rPr>
        <w:t xml:space="preserve"> тыс. рублей.</w:t>
      </w:r>
      <w:r w:rsidRPr="00F3470D">
        <w:t xml:space="preserve"> </w:t>
      </w:r>
    </w:p>
    <w:p w:rsidR="00A62968" w:rsidRDefault="00A62968" w:rsidP="008E463F">
      <w:pPr>
        <w:shd w:val="clear" w:color="auto" w:fill="FFFFFF"/>
        <w:tabs>
          <w:tab w:val="left" w:pos="0"/>
        </w:tabs>
        <w:ind w:firstLine="709"/>
        <w:jc w:val="both"/>
      </w:pPr>
    </w:p>
    <w:p w:rsidR="008E463F" w:rsidRPr="000D290B" w:rsidRDefault="008E463F" w:rsidP="008E463F">
      <w:pPr>
        <w:shd w:val="clear" w:color="auto" w:fill="FFFFFF"/>
        <w:tabs>
          <w:tab w:val="left" w:pos="0"/>
        </w:tabs>
        <w:ind w:firstLine="709"/>
        <w:jc w:val="both"/>
      </w:pPr>
      <w:r w:rsidRPr="00F3470D">
        <w:t>Внесены изменения в соответствующие статьи решения и приложения</w:t>
      </w:r>
      <w:r w:rsidR="005C731B" w:rsidRPr="00F3470D">
        <w:t xml:space="preserve"> к решению №№ </w:t>
      </w:r>
      <w:r w:rsidRPr="00F3470D">
        <w:rPr>
          <w:bCs/>
        </w:rPr>
        <w:t>2, 3, 6, 7, 8, 9, 11</w:t>
      </w:r>
      <w:r w:rsidR="00EF69C0">
        <w:rPr>
          <w:bCs/>
        </w:rPr>
        <w:t>.</w:t>
      </w:r>
    </w:p>
    <w:p w:rsidR="00323B27" w:rsidRDefault="002E5F03" w:rsidP="002E5F03">
      <w:pPr>
        <w:ind w:firstLine="709"/>
        <w:jc w:val="center"/>
        <w:rPr>
          <w:b/>
          <w:u w:val="single"/>
        </w:rPr>
      </w:pPr>
      <w:r w:rsidRPr="002E5F03">
        <w:rPr>
          <w:b/>
          <w:u w:val="single"/>
        </w:rPr>
        <w:t xml:space="preserve">Изменение </w:t>
      </w:r>
      <w:r w:rsidR="00BD77D0" w:rsidRPr="002E5F03">
        <w:rPr>
          <w:b/>
          <w:u w:val="single"/>
        </w:rPr>
        <w:t>р</w:t>
      </w:r>
      <w:r w:rsidR="00BD77D0" w:rsidRPr="00BD77D0">
        <w:rPr>
          <w:b/>
          <w:u w:val="single"/>
        </w:rPr>
        <w:t xml:space="preserve">асходов за счет </w:t>
      </w:r>
      <w:r w:rsidR="00FD3D41">
        <w:rPr>
          <w:b/>
          <w:u w:val="single"/>
        </w:rPr>
        <w:t>средств местного бюджета</w:t>
      </w:r>
    </w:p>
    <w:p w:rsidR="00323B27" w:rsidRDefault="00323B27" w:rsidP="00323B27">
      <w:pPr>
        <w:jc w:val="both"/>
        <w:rPr>
          <w:b/>
          <w:u w:val="single"/>
        </w:rPr>
      </w:pPr>
    </w:p>
    <w:p w:rsidR="00323B27" w:rsidRDefault="00012ED5" w:rsidP="00817B6A">
      <w:pPr>
        <w:rPr>
          <w:b/>
          <w:u w:val="single"/>
        </w:rPr>
      </w:pPr>
      <w:r w:rsidRPr="000D290B">
        <w:rPr>
          <w:b/>
        </w:rPr>
        <w:t>Муниципальная программа</w:t>
      </w:r>
      <w:r>
        <w:rPr>
          <w:b/>
        </w:rPr>
        <w:t xml:space="preserve"> </w:t>
      </w:r>
      <w:r w:rsidRPr="000D290B">
        <w:rPr>
          <w:b/>
        </w:rPr>
        <w:t>«Развитие системы образования Парабельского района» (01</w:t>
      </w:r>
      <w:r>
        <w:rPr>
          <w:b/>
        </w:rPr>
        <w:t>)</w:t>
      </w:r>
    </w:p>
    <w:p w:rsidR="00323B27" w:rsidRDefault="001D317C" w:rsidP="00817B6A">
      <w:pPr>
        <w:ind w:firstLine="709"/>
        <w:rPr>
          <w:bCs/>
        </w:rPr>
      </w:pPr>
      <w:r>
        <w:rPr>
          <w:bCs/>
        </w:rPr>
        <w:t>Уточнение</w:t>
      </w:r>
      <w:r w:rsidR="00012ED5" w:rsidRPr="00A92236">
        <w:t xml:space="preserve"> </w:t>
      </w:r>
      <w:r w:rsidR="00012ED5" w:rsidRPr="000D290B">
        <w:t>бюджетны</w:t>
      </w:r>
      <w:r>
        <w:t>х</w:t>
      </w:r>
      <w:r w:rsidR="00012ED5" w:rsidRPr="000D290B">
        <w:t xml:space="preserve"> ассигновани</w:t>
      </w:r>
      <w:r>
        <w:t>й</w:t>
      </w:r>
      <w:r w:rsidR="00012ED5" w:rsidRPr="000D290B">
        <w:t xml:space="preserve"> </w:t>
      </w:r>
      <w:r w:rsidR="00012ED5" w:rsidRPr="000D290B">
        <w:rPr>
          <w:bCs/>
        </w:rPr>
        <w:t xml:space="preserve">на сумму </w:t>
      </w:r>
      <w:r w:rsidR="00731F67">
        <w:rPr>
          <w:b/>
          <w:bCs/>
        </w:rPr>
        <w:t>7 871,9</w:t>
      </w:r>
      <w:r w:rsidR="002E5F03">
        <w:rPr>
          <w:b/>
          <w:bCs/>
        </w:rPr>
        <w:t xml:space="preserve"> </w:t>
      </w:r>
      <w:r w:rsidR="00012ED5" w:rsidRPr="000D290B">
        <w:rPr>
          <w:b/>
          <w:bCs/>
        </w:rPr>
        <w:t>тыс.</w:t>
      </w:r>
      <w:r w:rsidR="00012ED5">
        <w:rPr>
          <w:b/>
          <w:bCs/>
        </w:rPr>
        <w:t xml:space="preserve"> </w:t>
      </w:r>
      <w:r w:rsidR="00012ED5" w:rsidRPr="000D290B">
        <w:rPr>
          <w:b/>
          <w:bCs/>
        </w:rPr>
        <w:t>рублей</w:t>
      </w:r>
      <w:r w:rsidR="00012ED5" w:rsidRPr="000D290B">
        <w:rPr>
          <w:bCs/>
        </w:rPr>
        <w:t>, в том числе</w:t>
      </w:r>
      <w:r w:rsidR="00012ED5">
        <w:rPr>
          <w:bCs/>
        </w:rPr>
        <w:t>:</w:t>
      </w:r>
    </w:p>
    <w:p w:rsidR="001D317C" w:rsidRDefault="001D317C" w:rsidP="001D317C">
      <w:pPr>
        <w:ind w:firstLine="709"/>
        <w:rPr>
          <w:bCs/>
        </w:rPr>
      </w:pPr>
      <w:r w:rsidRPr="00E926B3">
        <w:rPr>
          <w:bCs/>
          <w:u w:val="single"/>
        </w:rPr>
        <w:t>Увеличен</w:t>
      </w:r>
      <w:r>
        <w:rPr>
          <w:bCs/>
          <w:u w:val="single"/>
        </w:rPr>
        <w:t>ие</w:t>
      </w:r>
      <w:r w:rsidRPr="00E926B3">
        <w:rPr>
          <w:bCs/>
          <w:u w:val="single"/>
        </w:rPr>
        <w:t xml:space="preserve"> бюджетны</w:t>
      </w:r>
      <w:r>
        <w:rPr>
          <w:bCs/>
          <w:u w:val="single"/>
        </w:rPr>
        <w:t>х</w:t>
      </w:r>
      <w:r w:rsidRPr="00E926B3">
        <w:rPr>
          <w:bCs/>
          <w:u w:val="single"/>
        </w:rPr>
        <w:t xml:space="preserve"> ассигновани</w:t>
      </w:r>
      <w:r>
        <w:rPr>
          <w:bCs/>
          <w:u w:val="single"/>
        </w:rPr>
        <w:t xml:space="preserve">й </w:t>
      </w:r>
      <w:r w:rsidRPr="00E926B3">
        <w:rPr>
          <w:bCs/>
          <w:u w:val="single"/>
        </w:rPr>
        <w:t xml:space="preserve"> на 10 736,</w:t>
      </w:r>
      <w:r>
        <w:rPr>
          <w:bCs/>
          <w:u w:val="single"/>
        </w:rPr>
        <w:t>8</w:t>
      </w:r>
      <w:r w:rsidRPr="00E926B3">
        <w:rPr>
          <w:bCs/>
          <w:u w:val="single"/>
        </w:rPr>
        <w:t xml:space="preserve"> тыс. рублей</w:t>
      </w:r>
      <w:r>
        <w:rPr>
          <w:bCs/>
        </w:rPr>
        <w:t>, в том числе:</w:t>
      </w:r>
    </w:p>
    <w:p w:rsidR="001D317C" w:rsidRDefault="001D317C" w:rsidP="001D317C">
      <w:pPr>
        <w:ind w:firstLine="709"/>
        <w:jc w:val="both"/>
        <w:rPr>
          <w:bCs/>
        </w:rPr>
      </w:pPr>
      <w:r>
        <w:rPr>
          <w:bCs/>
        </w:rPr>
        <w:t>- 100,0 тыс. рублей на л</w:t>
      </w:r>
      <w:r w:rsidRPr="00E926B3">
        <w:rPr>
          <w:bCs/>
        </w:rPr>
        <w:t>етнее трудоустройство несовершеннолетних детей</w:t>
      </w:r>
      <w:r>
        <w:rPr>
          <w:bCs/>
        </w:rPr>
        <w:t xml:space="preserve"> – увеличение расходов в связи с увеличением МРОТ с 01.01.2025 г. на 16,6%;</w:t>
      </w:r>
    </w:p>
    <w:p w:rsidR="001D317C" w:rsidRDefault="001D317C" w:rsidP="001D317C">
      <w:pPr>
        <w:ind w:firstLine="709"/>
        <w:jc w:val="both"/>
        <w:rPr>
          <w:bCs/>
        </w:rPr>
      </w:pPr>
      <w:r>
        <w:rPr>
          <w:bCs/>
        </w:rPr>
        <w:t>- 4 350,0 на с</w:t>
      </w:r>
      <w:r w:rsidRPr="00E926B3">
        <w:rPr>
          <w:bCs/>
        </w:rPr>
        <w:t>троительство объекта "Автономный источник теплоснабжения по адресу ул. Мира, 3, п. Заводской, Парабельский район, Томская область"</w:t>
      </w:r>
      <w:r>
        <w:rPr>
          <w:bCs/>
        </w:rPr>
        <w:t>;</w:t>
      </w:r>
    </w:p>
    <w:p w:rsidR="001D317C" w:rsidRDefault="001D317C" w:rsidP="001D317C">
      <w:pPr>
        <w:ind w:firstLine="709"/>
        <w:jc w:val="both"/>
        <w:rPr>
          <w:bCs/>
        </w:rPr>
      </w:pPr>
      <w:r>
        <w:rPr>
          <w:bCs/>
        </w:rPr>
        <w:t>- 1 779,8 тыс. рублей на о</w:t>
      </w:r>
      <w:r w:rsidRPr="00E926B3">
        <w:rPr>
          <w:bCs/>
        </w:rPr>
        <w:t>плат</w:t>
      </w:r>
      <w:r>
        <w:rPr>
          <w:bCs/>
        </w:rPr>
        <w:t>у</w:t>
      </w:r>
      <w:r w:rsidRPr="00E926B3">
        <w:rPr>
          <w:bCs/>
        </w:rPr>
        <w:t xml:space="preserve"> </w:t>
      </w:r>
      <w:r>
        <w:rPr>
          <w:bCs/>
        </w:rPr>
        <w:t>теплоснабжения</w:t>
      </w:r>
      <w:r w:rsidRPr="00E926B3">
        <w:rPr>
          <w:bCs/>
        </w:rPr>
        <w:t xml:space="preserve"> от котельных, не подлежащих государственному регулированию ценообразования</w:t>
      </w:r>
      <w:r>
        <w:rPr>
          <w:bCs/>
        </w:rPr>
        <w:t xml:space="preserve"> в связи с ростом тарифов (МБОУ «</w:t>
      </w:r>
      <w:proofErr w:type="spellStart"/>
      <w:r>
        <w:rPr>
          <w:bCs/>
        </w:rPr>
        <w:t>Нарымская</w:t>
      </w:r>
      <w:proofErr w:type="spellEnd"/>
      <w:r>
        <w:rPr>
          <w:bCs/>
        </w:rPr>
        <w:t xml:space="preserve"> СШ» и МБОУ «Шпалозаводская СШ»);</w:t>
      </w:r>
    </w:p>
    <w:p w:rsidR="001D317C" w:rsidRDefault="001D317C" w:rsidP="001D317C">
      <w:pPr>
        <w:ind w:firstLine="709"/>
        <w:jc w:val="both"/>
        <w:rPr>
          <w:bCs/>
        </w:rPr>
      </w:pPr>
      <w:r>
        <w:rPr>
          <w:bCs/>
        </w:rPr>
        <w:t>- 597,0 тыс. рублей на о</w:t>
      </w:r>
      <w:r w:rsidRPr="00A62968">
        <w:rPr>
          <w:bCs/>
        </w:rPr>
        <w:t xml:space="preserve">снащение автобусов </w:t>
      </w:r>
      <w:r>
        <w:rPr>
          <w:bCs/>
        </w:rPr>
        <w:t xml:space="preserve">для перевозки детей </w:t>
      </w:r>
      <w:r w:rsidRPr="00A62968">
        <w:rPr>
          <w:bCs/>
        </w:rPr>
        <w:t>системой видеонаблюдения и средствами пожаротушения</w:t>
      </w:r>
      <w:r>
        <w:rPr>
          <w:bCs/>
        </w:rPr>
        <w:t>;</w:t>
      </w:r>
    </w:p>
    <w:p w:rsidR="001D317C" w:rsidRDefault="001D317C" w:rsidP="001D317C">
      <w:pPr>
        <w:ind w:firstLine="709"/>
        <w:jc w:val="both"/>
        <w:rPr>
          <w:bCs/>
        </w:rPr>
      </w:pPr>
      <w:r>
        <w:rPr>
          <w:bCs/>
        </w:rPr>
        <w:t>- 280,0 тыс. рублей на за</w:t>
      </w:r>
      <w:r w:rsidRPr="00A62968">
        <w:rPr>
          <w:bCs/>
        </w:rPr>
        <w:t>мен</w:t>
      </w:r>
      <w:r>
        <w:rPr>
          <w:bCs/>
        </w:rPr>
        <w:t>у</w:t>
      </w:r>
      <w:r w:rsidRPr="00A62968">
        <w:rPr>
          <w:bCs/>
        </w:rPr>
        <w:t xml:space="preserve"> вводного электрического кабеля в здание МБОУ "</w:t>
      </w:r>
      <w:proofErr w:type="gramStart"/>
      <w:r w:rsidRPr="00A62968">
        <w:rPr>
          <w:bCs/>
        </w:rPr>
        <w:t>Заводская</w:t>
      </w:r>
      <w:proofErr w:type="gramEnd"/>
      <w:r w:rsidRPr="00A62968">
        <w:rPr>
          <w:bCs/>
        </w:rPr>
        <w:t xml:space="preserve"> СШ"</w:t>
      </w:r>
      <w:r>
        <w:rPr>
          <w:bCs/>
        </w:rPr>
        <w:t>;</w:t>
      </w:r>
    </w:p>
    <w:p w:rsidR="001D317C" w:rsidRDefault="001D317C" w:rsidP="001D317C">
      <w:pPr>
        <w:ind w:firstLine="709"/>
        <w:rPr>
          <w:bCs/>
        </w:rPr>
      </w:pPr>
      <w:r>
        <w:rPr>
          <w:bCs/>
        </w:rPr>
        <w:t>- 3 630,0 тыс. рублей на о</w:t>
      </w:r>
      <w:r w:rsidRPr="00A62968">
        <w:rPr>
          <w:bCs/>
        </w:rPr>
        <w:t>снащение кабинетов для реализации общеобразовательных программ по учебному предмету "Труд (Технология)"</w:t>
      </w:r>
      <w:r>
        <w:rPr>
          <w:bCs/>
        </w:rPr>
        <w:t xml:space="preserve"> – за счет предоставленной из областного бюджета дотации (в декабре 2024 года) на указанные цели.</w:t>
      </w:r>
    </w:p>
    <w:p w:rsidR="00731F67" w:rsidRDefault="00731F67" w:rsidP="001D317C">
      <w:pPr>
        <w:ind w:firstLine="709"/>
        <w:rPr>
          <w:bCs/>
        </w:rPr>
      </w:pPr>
      <w:r w:rsidRPr="00E926B3">
        <w:rPr>
          <w:bCs/>
          <w:u w:val="single"/>
        </w:rPr>
        <w:t>Уменьшен</w:t>
      </w:r>
      <w:r w:rsidR="001D317C">
        <w:rPr>
          <w:bCs/>
          <w:u w:val="single"/>
        </w:rPr>
        <w:t>ие</w:t>
      </w:r>
      <w:r w:rsidRPr="00E926B3">
        <w:rPr>
          <w:bCs/>
          <w:u w:val="single"/>
        </w:rPr>
        <w:t xml:space="preserve"> бюджетны</w:t>
      </w:r>
      <w:r w:rsidR="001D317C">
        <w:rPr>
          <w:bCs/>
          <w:u w:val="single"/>
        </w:rPr>
        <w:t>х</w:t>
      </w:r>
      <w:r w:rsidRPr="00E926B3">
        <w:rPr>
          <w:bCs/>
          <w:u w:val="single"/>
        </w:rPr>
        <w:t xml:space="preserve"> ассигновани</w:t>
      </w:r>
      <w:r w:rsidR="001D317C">
        <w:rPr>
          <w:bCs/>
          <w:u w:val="single"/>
        </w:rPr>
        <w:t>й</w:t>
      </w:r>
      <w:r w:rsidRPr="00E926B3">
        <w:rPr>
          <w:bCs/>
          <w:u w:val="single"/>
        </w:rPr>
        <w:t xml:space="preserve"> на 2 865,0 тыс. рублей</w:t>
      </w:r>
      <w:r>
        <w:rPr>
          <w:bCs/>
        </w:rPr>
        <w:t>, в том числе:</w:t>
      </w:r>
    </w:p>
    <w:p w:rsidR="00731F67" w:rsidRDefault="00731F67" w:rsidP="00E926B3">
      <w:pPr>
        <w:ind w:firstLine="709"/>
        <w:jc w:val="both"/>
        <w:rPr>
          <w:bCs/>
        </w:rPr>
      </w:pPr>
      <w:proofErr w:type="gramStart"/>
      <w:r>
        <w:rPr>
          <w:bCs/>
        </w:rPr>
        <w:t xml:space="preserve">-  2 268,0 тыс. рублей, выделенные на  </w:t>
      </w:r>
      <w:r w:rsidRPr="00731F67">
        <w:rPr>
          <w:bCs/>
        </w:rPr>
        <w:t xml:space="preserve">ПСД </w:t>
      </w:r>
      <w:r w:rsidR="00E926B3">
        <w:rPr>
          <w:bCs/>
        </w:rPr>
        <w:t>с</w:t>
      </w:r>
      <w:r w:rsidRPr="00731F67">
        <w:rPr>
          <w:bCs/>
        </w:rPr>
        <w:t>троительств</w:t>
      </w:r>
      <w:r w:rsidR="00E926B3">
        <w:rPr>
          <w:bCs/>
        </w:rPr>
        <w:t>а</w:t>
      </w:r>
      <w:r w:rsidRPr="00731F67">
        <w:rPr>
          <w:bCs/>
        </w:rPr>
        <w:t xml:space="preserve"> объекта "Автономный источник теплоснабжения по адресу ул. Мира, 3, п. Заводской, Парабельский район, Томская область" </w:t>
      </w:r>
      <w:r w:rsidR="00E926B3">
        <w:rPr>
          <w:bCs/>
        </w:rPr>
        <w:t>–</w:t>
      </w:r>
      <w:r w:rsidRPr="00731F67">
        <w:rPr>
          <w:bCs/>
        </w:rPr>
        <w:t xml:space="preserve"> </w:t>
      </w:r>
      <w:r w:rsidR="00E926B3">
        <w:rPr>
          <w:bCs/>
        </w:rPr>
        <w:t>указанные расходы включены в</w:t>
      </w:r>
      <w:r w:rsidRPr="00731F67">
        <w:rPr>
          <w:bCs/>
        </w:rPr>
        <w:t xml:space="preserve"> План природоохранных мероприятий</w:t>
      </w:r>
      <w:r w:rsidR="00E926B3">
        <w:rPr>
          <w:bCs/>
        </w:rPr>
        <w:t xml:space="preserve"> (</w:t>
      </w:r>
      <w:r w:rsidR="00A62968">
        <w:rPr>
          <w:bCs/>
        </w:rPr>
        <w:t xml:space="preserve">24 </w:t>
      </w:r>
      <w:r w:rsidR="00E926B3">
        <w:rPr>
          <w:bCs/>
        </w:rPr>
        <w:t>декабр</w:t>
      </w:r>
      <w:r w:rsidR="00A62968">
        <w:rPr>
          <w:bCs/>
        </w:rPr>
        <w:t>я</w:t>
      </w:r>
      <w:r w:rsidR="00E926B3">
        <w:rPr>
          <w:bCs/>
        </w:rPr>
        <w:t xml:space="preserve"> 2024 года), в связи с чем, расходы производятся за счет целевых средств, поступивших от платы за негативное воздействие на окружающую среду;</w:t>
      </w:r>
      <w:proofErr w:type="gramEnd"/>
    </w:p>
    <w:p w:rsidR="00E926B3" w:rsidRDefault="00E926B3" w:rsidP="006C61F4">
      <w:pPr>
        <w:ind w:firstLine="709"/>
        <w:jc w:val="both"/>
        <w:rPr>
          <w:bCs/>
        </w:rPr>
      </w:pPr>
      <w:r>
        <w:rPr>
          <w:bCs/>
        </w:rPr>
        <w:t xml:space="preserve">- 227,6 тыс. рублей </w:t>
      </w:r>
      <w:r w:rsidR="006C61F4">
        <w:rPr>
          <w:bCs/>
        </w:rPr>
        <w:t xml:space="preserve">экономия при заключении договора </w:t>
      </w:r>
      <w:r>
        <w:rPr>
          <w:bCs/>
        </w:rPr>
        <w:t>на с</w:t>
      </w:r>
      <w:r w:rsidRPr="00E926B3">
        <w:rPr>
          <w:bCs/>
        </w:rPr>
        <w:t>опровождение</w:t>
      </w:r>
      <w:r>
        <w:rPr>
          <w:bCs/>
        </w:rPr>
        <w:t xml:space="preserve"> (</w:t>
      </w:r>
      <w:r w:rsidRPr="00E926B3">
        <w:rPr>
          <w:bCs/>
        </w:rPr>
        <w:t>контроль</w:t>
      </w:r>
      <w:r>
        <w:rPr>
          <w:bCs/>
        </w:rPr>
        <w:t>)</w:t>
      </w:r>
      <w:r w:rsidRPr="00E926B3">
        <w:rPr>
          <w:bCs/>
        </w:rPr>
        <w:t xml:space="preserve"> разработки ПСД для проведения капитального ремонта МБОУ "Парабельская СШ им. Образцова</w:t>
      </w:r>
      <w:r>
        <w:rPr>
          <w:bCs/>
        </w:rPr>
        <w:t>;</w:t>
      </w:r>
    </w:p>
    <w:p w:rsidR="00E926B3" w:rsidRDefault="00E926B3" w:rsidP="00E926B3">
      <w:pPr>
        <w:ind w:firstLine="709"/>
        <w:jc w:val="both"/>
        <w:rPr>
          <w:bCs/>
        </w:rPr>
      </w:pPr>
      <w:r>
        <w:rPr>
          <w:bCs/>
        </w:rPr>
        <w:t xml:space="preserve">- 300,0 тыс. рублей </w:t>
      </w:r>
      <w:r w:rsidR="006C61F4">
        <w:rPr>
          <w:bCs/>
        </w:rPr>
        <w:t xml:space="preserve">средства </w:t>
      </w:r>
      <w:r>
        <w:rPr>
          <w:bCs/>
        </w:rPr>
        <w:t>на с</w:t>
      </w:r>
      <w:r w:rsidRPr="00E926B3">
        <w:rPr>
          <w:bCs/>
        </w:rPr>
        <w:t>троительство холодного склада МБОУ "Парабельская гимназия"</w:t>
      </w:r>
      <w:r>
        <w:rPr>
          <w:bCs/>
        </w:rPr>
        <w:t xml:space="preserve"> </w:t>
      </w:r>
      <w:r w:rsidR="006C61F4">
        <w:rPr>
          <w:bCs/>
        </w:rPr>
        <w:t>перераспределены</w:t>
      </w:r>
      <w:r>
        <w:rPr>
          <w:bCs/>
        </w:rPr>
        <w:t xml:space="preserve"> на оснащение школьных автобусов </w:t>
      </w:r>
      <w:r w:rsidRPr="00E926B3">
        <w:rPr>
          <w:bCs/>
        </w:rPr>
        <w:t>системой видеонаблюдения и средствами пожаротушения</w:t>
      </w:r>
      <w:r>
        <w:rPr>
          <w:bCs/>
        </w:rPr>
        <w:t xml:space="preserve">; </w:t>
      </w:r>
    </w:p>
    <w:p w:rsidR="00E926B3" w:rsidRDefault="00E926B3" w:rsidP="00E926B3">
      <w:pPr>
        <w:ind w:firstLine="709"/>
        <w:jc w:val="both"/>
        <w:rPr>
          <w:bCs/>
        </w:rPr>
      </w:pPr>
      <w:r>
        <w:rPr>
          <w:bCs/>
        </w:rPr>
        <w:t xml:space="preserve">- 69,4 тыс. рублей </w:t>
      </w:r>
      <w:r w:rsidR="006C61F4">
        <w:rPr>
          <w:bCs/>
        </w:rPr>
        <w:t xml:space="preserve">средства </w:t>
      </w:r>
      <w:r>
        <w:rPr>
          <w:bCs/>
        </w:rPr>
        <w:t>на п</w:t>
      </w:r>
      <w:r w:rsidRPr="00E926B3">
        <w:rPr>
          <w:bCs/>
        </w:rPr>
        <w:t>риобретение ГСМ для МБОУ "</w:t>
      </w:r>
      <w:proofErr w:type="spellStart"/>
      <w:r w:rsidRPr="00E926B3">
        <w:rPr>
          <w:bCs/>
        </w:rPr>
        <w:t>Новосельцевская</w:t>
      </w:r>
      <w:proofErr w:type="spellEnd"/>
      <w:r w:rsidRPr="00E926B3">
        <w:rPr>
          <w:bCs/>
        </w:rPr>
        <w:t xml:space="preserve"> СШ", МБОУ "Заводская СШ" (в связи с капремонтом школ и подвозом учащихся в </w:t>
      </w:r>
      <w:proofErr w:type="spellStart"/>
      <w:r w:rsidRPr="00E926B3">
        <w:rPr>
          <w:bCs/>
        </w:rPr>
        <w:t>с</w:t>
      </w:r>
      <w:proofErr w:type="gramStart"/>
      <w:r w:rsidRPr="00E926B3">
        <w:rPr>
          <w:bCs/>
        </w:rPr>
        <w:t>.П</w:t>
      </w:r>
      <w:proofErr w:type="gramEnd"/>
      <w:r w:rsidRPr="00E926B3">
        <w:rPr>
          <w:bCs/>
        </w:rPr>
        <w:t>арабель</w:t>
      </w:r>
      <w:proofErr w:type="spellEnd"/>
      <w:r w:rsidRPr="00E926B3">
        <w:rPr>
          <w:bCs/>
        </w:rPr>
        <w:t>)</w:t>
      </w:r>
      <w:r>
        <w:rPr>
          <w:bCs/>
        </w:rPr>
        <w:t xml:space="preserve"> </w:t>
      </w:r>
      <w:r w:rsidR="006C61F4">
        <w:rPr>
          <w:bCs/>
        </w:rPr>
        <w:t xml:space="preserve">перераспределены </w:t>
      </w:r>
      <w:r>
        <w:rPr>
          <w:bCs/>
        </w:rPr>
        <w:t xml:space="preserve">на оснащение школьных автобусов </w:t>
      </w:r>
      <w:r w:rsidRPr="00E926B3">
        <w:rPr>
          <w:bCs/>
        </w:rPr>
        <w:t>системой видеонаблюдения и средствами пожаротушения</w:t>
      </w:r>
      <w:r>
        <w:rPr>
          <w:bCs/>
        </w:rPr>
        <w:t xml:space="preserve">. </w:t>
      </w:r>
    </w:p>
    <w:p w:rsidR="002E5F03" w:rsidRDefault="00A62968" w:rsidP="002E5F03">
      <w:pPr>
        <w:ind w:firstLine="709"/>
        <w:jc w:val="both"/>
        <w:rPr>
          <w:bCs/>
        </w:rPr>
      </w:pPr>
      <w:r>
        <w:rPr>
          <w:bCs/>
        </w:rPr>
        <w:t xml:space="preserve"> </w:t>
      </w:r>
    </w:p>
    <w:p w:rsidR="000B6AE2" w:rsidRDefault="000B6AE2" w:rsidP="00323B27">
      <w:pPr>
        <w:rPr>
          <w:bCs/>
        </w:rPr>
      </w:pPr>
      <w:r>
        <w:rPr>
          <w:b/>
        </w:rPr>
        <w:t>М</w:t>
      </w:r>
      <w:r w:rsidRPr="00C96350">
        <w:rPr>
          <w:b/>
        </w:rPr>
        <w:t>униципальная программа «Развитие культуры и туризма Парабельского района» (02)</w:t>
      </w:r>
    </w:p>
    <w:p w:rsidR="000B6AE2" w:rsidRDefault="001D317C" w:rsidP="00817B6A">
      <w:pPr>
        <w:ind w:firstLine="709"/>
        <w:rPr>
          <w:bCs/>
        </w:rPr>
      </w:pPr>
      <w:r>
        <w:rPr>
          <w:bCs/>
          <w:u w:val="single"/>
        </w:rPr>
        <w:t xml:space="preserve">Уточнение </w:t>
      </w:r>
      <w:r w:rsidR="000B6AE2" w:rsidRPr="00A62968">
        <w:rPr>
          <w:bCs/>
          <w:u w:val="single"/>
        </w:rPr>
        <w:t xml:space="preserve"> бюджетны</w:t>
      </w:r>
      <w:r>
        <w:rPr>
          <w:bCs/>
          <w:u w:val="single"/>
        </w:rPr>
        <w:t>х</w:t>
      </w:r>
      <w:r w:rsidR="000B6AE2" w:rsidRPr="00A62968">
        <w:rPr>
          <w:bCs/>
          <w:u w:val="single"/>
        </w:rPr>
        <w:t xml:space="preserve"> </w:t>
      </w:r>
      <w:r w:rsidR="000B6AE2" w:rsidRPr="00A62968">
        <w:rPr>
          <w:u w:val="single"/>
        </w:rPr>
        <w:t>ассигновани</w:t>
      </w:r>
      <w:r>
        <w:rPr>
          <w:u w:val="single"/>
        </w:rPr>
        <w:t>й</w:t>
      </w:r>
      <w:r w:rsidR="000B6AE2" w:rsidRPr="00A62968">
        <w:rPr>
          <w:u w:val="single"/>
        </w:rPr>
        <w:t xml:space="preserve"> </w:t>
      </w:r>
      <w:r w:rsidR="000B6AE2" w:rsidRPr="00A62968">
        <w:rPr>
          <w:bCs/>
          <w:u w:val="single"/>
        </w:rPr>
        <w:t xml:space="preserve">на сумму </w:t>
      </w:r>
      <w:r w:rsidR="00A62968">
        <w:rPr>
          <w:bCs/>
          <w:u w:val="single"/>
        </w:rPr>
        <w:t>6 850,0</w:t>
      </w:r>
      <w:r w:rsidR="000B6AE2" w:rsidRPr="00A62968">
        <w:rPr>
          <w:bCs/>
          <w:u w:val="single"/>
        </w:rPr>
        <w:t xml:space="preserve"> тыс. рублей</w:t>
      </w:r>
      <w:r w:rsidR="000B6AE2" w:rsidRPr="000D290B">
        <w:rPr>
          <w:bCs/>
        </w:rPr>
        <w:t>, в том числе</w:t>
      </w:r>
      <w:r w:rsidR="000B6AE2">
        <w:rPr>
          <w:bCs/>
        </w:rPr>
        <w:t>:</w:t>
      </w:r>
    </w:p>
    <w:p w:rsidR="000B6AE2" w:rsidRDefault="000B6AE2" w:rsidP="000B6AE2">
      <w:pPr>
        <w:jc w:val="both"/>
        <w:rPr>
          <w:bCs/>
        </w:rPr>
      </w:pPr>
      <w:r>
        <w:rPr>
          <w:bCs/>
        </w:rPr>
        <w:t xml:space="preserve">- </w:t>
      </w:r>
      <w:r w:rsidR="00A62968">
        <w:rPr>
          <w:bCs/>
        </w:rPr>
        <w:t>4 650,0 тыс. рублей на р</w:t>
      </w:r>
      <w:r w:rsidR="00A62968" w:rsidRPr="00A62968">
        <w:rPr>
          <w:bCs/>
        </w:rPr>
        <w:t>азработк</w:t>
      </w:r>
      <w:r w:rsidR="00A62968">
        <w:rPr>
          <w:bCs/>
        </w:rPr>
        <w:t>у</w:t>
      </w:r>
      <w:r w:rsidR="00A62968" w:rsidRPr="00A62968">
        <w:rPr>
          <w:bCs/>
        </w:rPr>
        <w:t xml:space="preserve"> проектно-сметной документации "Капитальный ремонт здания МБУ ДО "ДШИ </w:t>
      </w:r>
      <w:proofErr w:type="spellStart"/>
      <w:r w:rsidR="00A62968" w:rsidRPr="00A62968">
        <w:rPr>
          <w:bCs/>
        </w:rPr>
        <w:t>им</w:t>
      </w:r>
      <w:proofErr w:type="gramStart"/>
      <w:r w:rsidR="00A62968" w:rsidRPr="00A62968">
        <w:rPr>
          <w:bCs/>
        </w:rPr>
        <w:t>.З</w:t>
      </w:r>
      <w:proofErr w:type="gramEnd"/>
      <w:r w:rsidR="00A62968" w:rsidRPr="00A62968">
        <w:rPr>
          <w:bCs/>
        </w:rPr>
        <w:t>аволокиных</w:t>
      </w:r>
      <w:proofErr w:type="spellEnd"/>
      <w:r w:rsidR="00A62968" w:rsidRPr="00A62968">
        <w:rPr>
          <w:bCs/>
        </w:rPr>
        <w:t>"</w:t>
      </w:r>
      <w:r w:rsidR="00615761">
        <w:rPr>
          <w:bCs/>
        </w:rPr>
        <w:t>;</w:t>
      </w:r>
    </w:p>
    <w:p w:rsidR="000B6AE2" w:rsidRDefault="000B6AE2" w:rsidP="000B6AE2">
      <w:pPr>
        <w:jc w:val="both"/>
        <w:rPr>
          <w:bCs/>
        </w:rPr>
      </w:pPr>
      <w:r>
        <w:rPr>
          <w:bCs/>
        </w:rPr>
        <w:t xml:space="preserve">- </w:t>
      </w:r>
      <w:r w:rsidR="00A62968">
        <w:rPr>
          <w:bCs/>
        </w:rPr>
        <w:t>2 200,0</w:t>
      </w:r>
      <w:r>
        <w:rPr>
          <w:bCs/>
        </w:rPr>
        <w:t xml:space="preserve"> тыс. рублей на </w:t>
      </w:r>
      <w:r w:rsidR="00A62968">
        <w:rPr>
          <w:bCs/>
        </w:rPr>
        <w:t>п</w:t>
      </w:r>
      <w:r w:rsidR="00A62968" w:rsidRPr="00A62968">
        <w:rPr>
          <w:bCs/>
        </w:rPr>
        <w:t>риобретение, доставка и монтаж сценического комплекса</w:t>
      </w:r>
      <w:r w:rsidR="00615761">
        <w:rPr>
          <w:bCs/>
        </w:rPr>
        <w:t>.</w:t>
      </w:r>
    </w:p>
    <w:p w:rsidR="00A62968" w:rsidRDefault="00A62968" w:rsidP="003D6EFD">
      <w:pPr>
        <w:tabs>
          <w:tab w:val="center" w:pos="5173"/>
          <w:tab w:val="left" w:pos="7527"/>
        </w:tabs>
        <w:jc w:val="both"/>
        <w:rPr>
          <w:b/>
        </w:rPr>
      </w:pPr>
    </w:p>
    <w:p w:rsidR="003D6EFD" w:rsidRPr="000D290B" w:rsidRDefault="003D6EFD" w:rsidP="003D6EFD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</w:t>
      </w:r>
      <w:r>
        <w:rPr>
          <w:b/>
        </w:rPr>
        <w:t xml:space="preserve"> </w:t>
      </w:r>
      <w:r w:rsidRPr="000D290B">
        <w:rPr>
          <w:b/>
        </w:rPr>
        <w:t>«</w:t>
      </w:r>
      <w:r w:rsidRPr="00FA37E2">
        <w:rPr>
          <w:b/>
        </w:rPr>
        <w:t>Устойчивое развитие Парабельского района</w:t>
      </w:r>
      <w:r w:rsidR="00E2056A">
        <w:rPr>
          <w:b/>
        </w:rPr>
        <w:t>»</w:t>
      </w:r>
      <w:r w:rsidRPr="000D290B">
        <w:rPr>
          <w:b/>
        </w:rPr>
        <w:t xml:space="preserve"> (08)</w:t>
      </w:r>
    </w:p>
    <w:p w:rsidR="005C1223" w:rsidRPr="005C1223" w:rsidRDefault="001D317C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  <w:u w:val="single"/>
        </w:rPr>
        <w:t xml:space="preserve">Уточнение </w:t>
      </w:r>
      <w:r w:rsidRPr="00A62968">
        <w:rPr>
          <w:bCs/>
          <w:u w:val="single"/>
        </w:rPr>
        <w:t xml:space="preserve"> бюджетны</w:t>
      </w:r>
      <w:r>
        <w:rPr>
          <w:bCs/>
          <w:u w:val="single"/>
        </w:rPr>
        <w:t>х</w:t>
      </w:r>
      <w:r w:rsidRPr="00A62968">
        <w:rPr>
          <w:bCs/>
          <w:u w:val="single"/>
        </w:rPr>
        <w:t xml:space="preserve"> </w:t>
      </w:r>
      <w:r w:rsidRPr="00A62968">
        <w:rPr>
          <w:u w:val="single"/>
        </w:rPr>
        <w:t>ассигновани</w:t>
      </w:r>
      <w:r>
        <w:rPr>
          <w:u w:val="single"/>
        </w:rPr>
        <w:t>й</w:t>
      </w:r>
      <w:r w:rsidR="003D6EFD" w:rsidRPr="005C1223">
        <w:rPr>
          <w:u w:val="single"/>
        </w:rPr>
        <w:t xml:space="preserve"> </w:t>
      </w:r>
      <w:r w:rsidR="003D6EFD" w:rsidRPr="005C1223">
        <w:rPr>
          <w:bCs/>
          <w:u w:val="single"/>
        </w:rPr>
        <w:t xml:space="preserve">на сумму </w:t>
      </w:r>
      <w:r w:rsidR="005C1223" w:rsidRPr="005C1223">
        <w:rPr>
          <w:bCs/>
          <w:u w:val="single"/>
        </w:rPr>
        <w:t>94 012,2</w:t>
      </w:r>
      <w:r w:rsidR="003D6EFD" w:rsidRPr="005C1223">
        <w:rPr>
          <w:bCs/>
          <w:u w:val="single"/>
        </w:rPr>
        <w:t xml:space="preserve"> тыс. рублей</w:t>
      </w:r>
      <w:r w:rsidR="005C1223" w:rsidRPr="005C1223">
        <w:rPr>
          <w:bCs/>
        </w:rPr>
        <w:t>, в том числе:</w:t>
      </w:r>
    </w:p>
    <w:p w:rsidR="003D6EFD" w:rsidRDefault="005C1223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5C1223">
        <w:rPr>
          <w:bCs/>
        </w:rPr>
        <w:t xml:space="preserve">- во исполнение положений статьи 21 Решения о бюджете, заведены расходы </w:t>
      </w:r>
      <w:r w:rsidRPr="005C1223">
        <w:t xml:space="preserve">в размере </w:t>
      </w:r>
      <w:r w:rsidR="001D317C" w:rsidRPr="005C1223">
        <w:rPr>
          <w:bCs/>
        </w:rPr>
        <w:t xml:space="preserve">80 728,4 тыс. рублей </w:t>
      </w:r>
      <w:r w:rsidRPr="005C1223">
        <w:rPr>
          <w:bCs/>
        </w:rPr>
        <w:t>на реализацию Плана мероприятий, указанных в пункте 1 статьи 16</w:t>
      </w:r>
      <w:r w:rsidRPr="00883F8F">
        <w:rPr>
          <w:bCs/>
        </w:rPr>
        <w:t xml:space="preserve">.6, пункте 1 статьи 75.1 и пункте 1 статьи 78.2 Федерального закона от 10 января 2002 №7-ФЗ </w:t>
      </w:r>
      <w:r>
        <w:rPr>
          <w:bCs/>
        </w:rPr>
        <w:t>«</w:t>
      </w:r>
      <w:r w:rsidRPr="00883F8F">
        <w:rPr>
          <w:bCs/>
        </w:rPr>
        <w:t>Об охране окружающей среды</w:t>
      </w:r>
      <w:r>
        <w:rPr>
          <w:bCs/>
        </w:rPr>
        <w:t>»</w:t>
      </w:r>
      <w:r w:rsidR="001D317C">
        <w:rPr>
          <w:bCs/>
        </w:rPr>
        <w:t>;</w:t>
      </w:r>
    </w:p>
    <w:p w:rsidR="00A62968" w:rsidRPr="001D317C" w:rsidRDefault="00A62968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1D317C">
        <w:rPr>
          <w:bCs/>
        </w:rPr>
        <w:t xml:space="preserve">- </w:t>
      </w:r>
      <w:r w:rsidR="00A15043" w:rsidRPr="001D317C">
        <w:rPr>
          <w:bCs/>
        </w:rPr>
        <w:t xml:space="preserve">7 023,4 тыс. рублей на </w:t>
      </w:r>
      <w:r w:rsidR="001D317C" w:rsidRPr="001D317C">
        <w:rPr>
          <w:bCs/>
        </w:rPr>
        <w:t>поставку, монтаж</w:t>
      </w:r>
      <w:r w:rsidR="007D7475">
        <w:rPr>
          <w:bCs/>
        </w:rPr>
        <w:t xml:space="preserve">, </w:t>
      </w:r>
      <w:r w:rsidR="001D317C" w:rsidRPr="001D317C">
        <w:rPr>
          <w:bCs/>
        </w:rPr>
        <w:t xml:space="preserve">ввод в эксплуатацию </w:t>
      </w:r>
      <w:r w:rsidR="00A15043" w:rsidRPr="001D317C">
        <w:rPr>
          <w:bCs/>
        </w:rPr>
        <w:t>водоочистно</w:t>
      </w:r>
      <w:r w:rsidR="001D317C" w:rsidRPr="001D317C">
        <w:rPr>
          <w:bCs/>
        </w:rPr>
        <w:t>го</w:t>
      </w:r>
      <w:r w:rsidR="00A15043" w:rsidRPr="001D317C">
        <w:rPr>
          <w:bCs/>
        </w:rPr>
        <w:t xml:space="preserve"> комплекс</w:t>
      </w:r>
      <w:r w:rsidR="001D317C" w:rsidRPr="001D317C">
        <w:rPr>
          <w:bCs/>
        </w:rPr>
        <w:t>а</w:t>
      </w:r>
      <w:r w:rsidR="00A15043" w:rsidRPr="001D317C">
        <w:rPr>
          <w:bCs/>
        </w:rPr>
        <w:t xml:space="preserve"> "Гейзер-КМ-3" п.</w:t>
      </w:r>
      <w:r w:rsidR="007D7475">
        <w:rPr>
          <w:bCs/>
        </w:rPr>
        <w:t xml:space="preserve"> </w:t>
      </w:r>
      <w:r w:rsidR="00A15043" w:rsidRPr="001D317C">
        <w:rPr>
          <w:bCs/>
        </w:rPr>
        <w:t>Заводской</w:t>
      </w:r>
      <w:r w:rsidR="007D7475">
        <w:rPr>
          <w:bCs/>
        </w:rPr>
        <w:t xml:space="preserve"> ул. Мира, 3а Парабельского района Томской области</w:t>
      </w:r>
      <w:r w:rsidR="00A15043" w:rsidRPr="001D317C">
        <w:rPr>
          <w:bCs/>
        </w:rPr>
        <w:t>;</w:t>
      </w:r>
    </w:p>
    <w:p w:rsidR="00A15043" w:rsidRDefault="00A15043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lastRenderedPageBreak/>
        <w:t>- 550,0 тыс. рублей на п</w:t>
      </w:r>
      <w:r w:rsidRPr="00A15043">
        <w:rPr>
          <w:bCs/>
        </w:rPr>
        <w:t>одготовк</w:t>
      </w:r>
      <w:r>
        <w:rPr>
          <w:bCs/>
        </w:rPr>
        <w:t>у</w:t>
      </w:r>
      <w:r w:rsidRPr="00A15043">
        <w:rPr>
          <w:bCs/>
        </w:rPr>
        <w:t xml:space="preserve"> инженерных систем для монтажа водоочистного комплекса п</w:t>
      </w:r>
      <w:proofErr w:type="gramStart"/>
      <w:r w:rsidRPr="00A15043">
        <w:rPr>
          <w:bCs/>
        </w:rPr>
        <w:t>.З</w:t>
      </w:r>
      <w:proofErr w:type="gramEnd"/>
      <w:r w:rsidRPr="00A15043">
        <w:rPr>
          <w:bCs/>
        </w:rPr>
        <w:t>аводской</w:t>
      </w:r>
      <w:r>
        <w:rPr>
          <w:bCs/>
        </w:rPr>
        <w:t>;</w:t>
      </w:r>
    </w:p>
    <w:p w:rsidR="00A15043" w:rsidRDefault="00A15043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>- 4 896,0 тыс. рублей на п</w:t>
      </w:r>
      <w:r w:rsidRPr="00A15043">
        <w:rPr>
          <w:bCs/>
        </w:rPr>
        <w:t xml:space="preserve">роектно-изыскательские работы на объект "Строительство водопровода в </w:t>
      </w:r>
      <w:proofErr w:type="spellStart"/>
      <w:r w:rsidRPr="00A15043">
        <w:rPr>
          <w:bCs/>
        </w:rPr>
        <w:t>д</w:t>
      </w:r>
      <w:proofErr w:type="gramStart"/>
      <w:r w:rsidRPr="00A15043">
        <w:rPr>
          <w:bCs/>
        </w:rPr>
        <w:t>.П</w:t>
      </w:r>
      <w:proofErr w:type="gramEnd"/>
      <w:r w:rsidRPr="00A15043">
        <w:rPr>
          <w:bCs/>
        </w:rPr>
        <w:t>еремитино</w:t>
      </w:r>
      <w:proofErr w:type="spellEnd"/>
      <w:r w:rsidRPr="00A15043">
        <w:rPr>
          <w:bCs/>
        </w:rPr>
        <w:t>"</w:t>
      </w:r>
      <w:r>
        <w:rPr>
          <w:bCs/>
        </w:rPr>
        <w:t>;</w:t>
      </w:r>
    </w:p>
    <w:p w:rsidR="00A15043" w:rsidRDefault="00A15043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 xml:space="preserve">- </w:t>
      </w:r>
      <w:r w:rsidRPr="00D12099">
        <w:rPr>
          <w:bCs/>
          <w:u w:val="single"/>
        </w:rPr>
        <w:t>574,2 тыс. рублей увеличение дорожного фонда Парабельского района, в том числе</w:t>
      </w:r>
      <w:r>
        <w:rPr>
          <w:bCs/>
        </w:rPr>
        <w:t xml:space="preserve">: </w:t>
      </w:r>
    </w:p>
    <w:p w:rsidR="00A15043" w:rsidRDefault="00A15043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D12099">
        <w:rPr>
          <w:bCs/>
        </w:rPr>
        <w:t>на 527,3 тыс. рублей за счет увеличения бюджетных ассигнований на сумму остатков прошлого года дорожного фонда Парабельского района</w:t>
      </w:r>
      <w:r>
        <w:rPr>
          <w:bCs/>
        </w:rPr>
        <w:t xml:space="preserve">, </w:t>
      </w:r>
      <w:r w:rsidR="007D7475">
        <w:rPr>
          <w:bCs/>
        </w:rPr>
        <w:t>из них:</w:t>
      </w:r>
      <w:r>
        <w:rPr>
          <w:bCs/>
        </w:rPr>
        <w:t xml:space="preserve"> 300,0 тыс. рублей на з</w:t>
      </w:r>
      <w:r w:rsidRPr="00A15043">
        <w:rPr>
          <w:bCs/>
        </w:rPr>
        <w:t>акупк</w:t>
      </w:r>
      <w:r>
        <w:rPr>
          <w:bCs/>
        </w:rPr>
        <w:t>у</w:t>
      </w:r>
      <w:r w:rsidRPr="00A15043">
        <w:rPr>
          <w:bCs/>
        </w:rPr>
        <w:t xml:space="preserve"> дорожных знаков и стоек в соответствии с Проектом ПОДД</w:t>
      </w:r>
      <w:r>
        <w:rPr>
          <w:bCs/>
        </w:rPr>
        <w:t xml:space="preserve"> (Заводское СП, Нарымское СП Новосельцевское СП по 100,0 тыс. рублей); 227,3 тыс. рублей на о</w:t>
      </w:r>
      <w:r w:rsidRPr="00A15043">
        <w:rPr>
          <w:bCs/>
        </w:rPr>
        <w:t xml:space="preserve">бустройство остановочного комплекса в </w:t>
      </w:r>
      <w:proofErr w:type="gramStart"/>
      <w:r w:rsidRPr="00A15043">
        <w:rPr>
          <w:bCs/>
        </w:rPr>
        <w:t>с</w:t>
      </w:r>
      <w:proofErr w:type="gramEnd"/>
      <w:r w:rsidRPr="00A15043">
        <w:rPr>
          <w:bCs/>
        </w:rPr>
        <w:t>. Старица</w:t>
      </w:r>
      <w:r>
        <w:rPr>
          <w:bCs/>
        </w:rPr>
        <w:t>;</w:t>
      </w:r>
    </w:p>
    <w:p w:rsidR="005C1223" w:rsidRDefault="00A15043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 xml:space="preserve">на 46,9 тыс. рублей </w:t>
      </w:r>
      <w:r w:rsidR="00D12099">
        <w:rPr>
          <w:bCs/>
        </w:rPr>
        <w:t>–</w:t>
      </w:r>
      <w:r>
        <w:rPr>
          <w:bCs/>
        </w:rPr>
        <w:t xml:space="preserve"> </w:t>
      </w:r>
      <w:r w:rsidR="00D12099">
        <w:rPr>
          <w:bCs/>
        </w:rPr>
        <w:t xml:space="preserve">увеличение дорожного фонда Парабельского района </w:t>
      </w:r>
      <w:r w:rsidR="001D317C">
        <w:rPr>
          <w:bCs/>
        </w:rPr>
        <w:t>за счет иных доходов</w:t>
      </w:r>
      <w:r w:rsidR="005C1223">
        <w:rPr>
          <w:bCs/>
        </w:rPr>
        <w:t>;</w:t>
      </w:r>
    </w:p>
    <w:p w:rsidR="00A15043" w:rsidRDefault="005C1223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 xml:space="preserve">- 240,2 тыс. рублей на </w:t>
      </w:r>
      <w:r w:rsidRPr="00157678">
        <w:t xml:space="preserve">оплату заключенных муниципальных контрактов </w:t>
      </w:r>
      <w:r>
        <w:t>в прошлом году</w:t>
      </w:r>
      <w:r w:rsidRPr="00157678">
        <w:t>, подлежавших в соответствии с условиями этих контрактов оплате в отчетном финансовом году</w:t>
      </w:r>
      <w:r>
        <w:t xml:space="preserve">. </w:t>
      </w:r>
      <w:r w:rsidR="00D12099">
        <w:rPr>
          <w:bCs/>
        </w:rPr>
        <w:t xml:space="preserve"> </w:t>
      </w:r>
      <w:r w:rsidR="00A15043">
        <w:rPr>
          <w:bCs/>
        </w:rPr>
        <w:t xml:space="preserve">  </w:t>
      </w:r>
    </w:p>
    <w:p w:rsidR="00883F8F" w:rsidRDefault="00883F8F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E2056A" w:rsidRDefault="00E2056A" w:rsidP="00E2056A">
      <w:pPr>
        <w:jc w:val="both"/>
        <w:rPr>
          <w:b/>
        </w:rPr>
      </w:pPr>
      <w:r w:rsidRPr="00E2056A">
        <w:rPr>
          <w:b/>
        </w:rPr>
        <w:t xml:space="preserve">Муниципальная программа </w:t>
      </w:r>
      <w:r>
        <w:rPr>
          <w:b/>
        </w:rPr>
        <w:t>«</w:t>
      </w:r>
      <w:r w:rsidRPr="00E2056A">
        <w:rPr>
          <w:b/>
        </w:rPr>
        <w:t>Обеспечение транспортной доступности на территории Парабельского района</w:t>
      </w:r>
      <w:r>
        <w:rPr>
          <w:b/>
        </w:rPr>
        <w:t>» (09)</w:t>
      </w:r>
    </w:p>
    <w:p w:rsidR="00D12099" w:rsidRDefault="001D317C" w:rsidP="00E2056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  <w:u w:val="single"/>
        </w:rPr>
        <w:t xml:space="preserve">Уточнение </w:t>
      </w:r>
      <w:r w:rsidRPr="00A62968">
        <w:rPr>
          <w:bCs/>
          <w:u w:val="single"/>
        </w:rPr>
        <w:t xml:space="preserve"> бюджетны</w:t>
      </w:r>
      <w:r>
        <w:rPr>
          <w:bCs/>
          <w:u w:val="single"/>
        </w:rPr>
        <w:t>х</w:t>
      </w:r>
      <w:r w:rsidRPr="00A62968">
        <w:rPr>
          <w:bCs/>
          <w:u w:val="single"/>
        </w:rPr>
        <w:t xml:space="preserve"> </w:t>
      </w:r>
      <w:r w:rsidRPr="00A62968">
        <w:rPr>
          <w:u w:val="single"/>
        </w:rPr>
        <w:t>ассигновани</w:t>
      </w:r>
      <w:r>
        <w:rPr>
          <w:u w:val="single"/>
        </w:rPr>
        <w:t>й</w:t>
      </w:r>
      <w:r w:rsidR="00E2056A" w:rsidRPr="00D12099">
        <w:rPr>
          <w:bCs/>
          <w:u w:val="single"/>
        </w:rPr>
        <w:t xml:space="preserve"> на сумму </w:t>
      </w:r>
      <w:r w:rsidR="00D12099" w:rsidRPr="00D12099">
        <w:rPr>
          <w:bCs/>
          <w:u w:val="single"/>
        </w:rPr>
        <w:t>4 336,6 тыс. рублей</w:t>
      </w:r>
      <w:r w:rsidR="00D12099">
        <w:rPr>
          <w:bCs/>
        </w:rPr>
        <w:t>:</w:t>
      </w:r>
    </w:p>
    <w:p w:rsidR="00D12099" w:rsidRDefault="00D12099" w:rsidP="00E2056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>3 536,6</w:t>
      </w:r>
      <w:r w:rsidR="00E2056A">
        <w:rPr>
          <w:bCs/>
        </w:rPr>
        <w:t xml:space="preserve"> </w:t>
      </w:r>
      <w:r>
        <w:rPr>
          <w:bCs/>
        </w:rPr>
        <w:t>на о</w:t>
      </w:r>
      <w:r w:rsidRPr="00D12099">
        <w:rPr>
          <w:bCs/>
        </w:rPr>
        <w:t>рганизаци</w:t>
      </w:r>
      <w:r>
        <w:rPr>
          <w:bCs/>
        </w:rPr>
        <w:t>ю</w:t>
      </w:r>
      <w:r w:rsidRPr="00D12099">
        <w:rPr>
          <w:bCs/>
        </w:rPr>
        <w:t xml:space="preserve"> регулярных пассажирских перевозок автомобильным транспортом общего пользования</w:t>
      </w:r>
      <w:r>
        <w:rPr>
          <w:bCs/>
        </w:rPr>
        <w:t>;</w:t>
      </w:r>
    </w:p>
    <w:p w:rsidR="00D12099" w:rsidRDefault="00D12099" w:rsidP="00E2056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>800,0 тыс. рублей на о</w:t>
      </w:r>
      <w:r w:rsidRPr="00D12099">
        <w:rPr>
          <w:bCs/>
        </w:rPr>
        <w:t>рганизаци</w:t>
      </w:r>
      <w:r>
        <w:rPr>
          <w:bCs/>
        </w:rPr>
        <w:t>ю</w:t>
      </w:r>
      <w:r w:rsidRPr="00D12099">
        <w:rPr>
          <w:bCs/>
        </w:rPr>
        <w:t xml:space="preserve"> регулярных пассажирских и грузовых перевозок водным речным транспортом общего пользования по маршруту "</w:t>
      </w:r>
      <w:proofErr w:type="spellStart"/>
      <w:r w:rsidRPr="00D12099">
        <w:rPr>
          <w:bCs/>
        </w:rPr>
        <w:t>Парабель</w:t>
      </w:r>
      <w:proofErr w:type="spellEnd"/>
      <w:r w:rsidRPr="00D12099">
        <w:rPr>
          <w:bCs/>
        </w:rPr>
        <w:t xml:space="preserve"> - </w:t>
      </w:r>
      <w:proofErr w:type="spellStart"/>
      <w:r w:rsidRPr="00D12099">
        <w:rPr>
          <w:bCs/>
        </w:rPr>
        <w:t>Талиновка</w:t>
      </w:r>
      <w:proofErr w:type="spellEnd"/>
      <w:r w:rsidRPr="00D12099">
        <w:rPr>
          <w:bCs/>
        </w:rPr>
        <w:t>"</w:t>
      </w:r>
      <w:r>
        <w:rPr>
          <w:bCs/>
        </w:rPr>
        <w:t>.</w:t>
      </w:r>
    </w:p>
    <w:p w:rsidR="00D12099" w:rsidRDefault="00D12099" w:rsidP="00E2056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3D6EFD" w:rsidRPr="000D290B" w:rsidRDefault="003D6EFD" w:rsidP="003D6EFD">
      <w:pPr>
        <w:tabs>
          <w:tab w:val="center" w:pos="5173"/>
          <w:tab w:val="left" w:pos="7527"/>
        </w:tabs>
        <w:jc w:val="both"/>
        <w:rPr>
          <w:b/>
        </w:rPr>
      </w:pPr>
      <w:r w:rsidRPr="000D290B">
        <w:rPr>
          <w:b/>
        </w:rPr>
        <w:t>Муниципальная программа «Развитие муниципального управления в Парабельском районе» (10)</w:t>
      </w:r>
    </w:p>
    <w:p w:rsidR="003D6EFD" w:rsidRDefault="001D317C" w:rsidP="003D6EFD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  <w:u w:val="single"/>
        </w:rPr>
        <w:t xml:space="preserve">Уточнение </w:t>
      </w:r>
      <w:r w:rsidRPr="00A62968">
        <w:rPr>
          <w:bCs/>
          <w:u w:val="single"/>
        </w:rPr>
        <w:t xml:space="preserve"> бюджетны</w:t>
      </w:r>
      <w:r>
        <w:rPr>
          <w:bCs/>
          <w:u w:val="single"/>
        </w:rPr>
        <w:t>х</w:t>
      </w:r>
      <w:r w:rsidRPr="00A62968">
        <w:rPr>
          <w:bCs/>
          <w:u w:val="single"/>
        </w:rPr>
        <w:t xml:space="preserve"> </w:t>
      </w:r>
      <w:r w:rsidRPr="00A62968">
        <w:rPr>
          <w:u w:val="single"/>
        </w:rPr>
        <w:t>ассигновани</w:t>
      </w:r>
      <w:r>
        <w:rPr>
          <w:u w:val="single"/>
        </w:rPr>
        <w:t>й</w:t>
      </w:r>
      <w:r w:rsidR="003D6EFD" w:rsidRPr="005C1223">
        <w:rPr>
          <w:bCs/>
          <w:u w:val="single"/>
        </w:rPr>
        <w:t xml:space="preserve"> на сумму </w:t>
      </w:r>
      <w:r w:rsidR="00D12099" w:rsidRPr="005C1223">
        <w:rPr>
          <w:bCs/>
          <w:u w:val="single"/>
        </w:rPr>
        <w:t>2 256,8</w:t>
      </w:r>
      <w:r w:rsidR="003D6EFD" w:rsidRPr="005C1223">
        <w:rPr>
          <w:bCs/>
          <w:u w:val="single"/>
        </w:rPr>
        <w:t xml:space="preserve"> тыс. рублей</w:t>
      </w:r>
      <w:r w:rsidR="003D6EFD" w:rsidRPr="000D290B">
        <w:rPr>
          <w:bCs/>
        </w:rPr>
        <w:t>, в том числе:</w:t>
      </w:r>
    </w:p>
    <w:p w:rsidR="003D6EFD" w:rsidRDefault="003D6EFD" w:rsidP="00332D83">
      <w:pPr>
        <w:jc w:val="both"/>
      </w:pPr>
      <w:r>
        <w:t xml:space="preserve">- </w:t>
      </w:r>
      <w:r w:rsidR="00D12099">
        <w:t>656,8 тыс. рублей на о</w:t>
      </w:r>
      <w:r w:rsidR="00D12099" w:rsidRPr="00D12099">
        <w:t>плат</w:t>
      </w:r>
      <w:r w:rsidR="00D12099">
        <w:t>у</w:t>
      </w:r>
      <w:r w:rsidR="00D12099" w:rsidRPr="00D12099">
        <w:t xml:space="preserve"> информационных услуг АНО "Нарымские вести"</w:t>
      </w:r>
      <w:r>
        <w:t>;</w:t>
      </w:r>
    </w:p>
    <w:p w:rsidR="003D6EFD" w:rsidRPr="003D6EFD" w:rsidRDefault="00332D83" w:rsidP="00D12099">
      <w:pPr>
        <w:jc w:val="both"/>
        <w:rPr>
          <w:b/>
          <w:u w:val="single"/>
        </w:rPr>
      </w:pPr>
      <w:r>
        <w:t xml:space="preserve">- </w:t>
      </w:r>
      <w:r w:rsidR="00D12099">
        <w:t xml:space="preserve">1 600,0 тыс. рублей предоставление иных МБТ </w:t>
      </w:r>
      <w:r w:rsidR="00883F8F">
        <w:t>сельским поселениям в целях д</w:t>
      </w:r>
      <w:r w:rsidR="00883F8F" w:rsidRPr="00883F8F">
        <w:t>остижени</w:t>
      </w:r>
      <w:r w:rsidR="00883F8F">
        <w:t>я</w:t>
      </w:r>
      <w:r w:rsidR="00883F8F" w:rsidRPr="00883F8F">
        <w:t xml:space="preserve"> сбалансированности бюджетов сельских поселений и создани</w:t>
      </w:r>
      <w:r w:rsidR="00883F8F">
        <w:t>я</w:t>
      </w:r>
      <w:r w:rsidR="00883F8F" w:rsidRPr="00883F8F">
        <w:t xml:space="preserve"> условий для обеспечения решения вопросов местного значения</w:t>
      </w:r>
      <w:r w:rsidR="009F448F">
        <w:t>.</w:t>
      </w:r>
      <w:r w:rsidR="00817B6A">
        <w:t xml:space="preserve"> </w:t>
      </w:r>
      <w:r w:rsidR="003D6EFD" w:rsidRPr="003D6EFD">
        <w:rPr>
          <w:b/>
          <w:u w:val="single"/>
        </w:rPr>
        <w:t xml:space="preserve"> </w:t>
      </w:r>
    </w:p>
    <w:p w:rsidR="00817B6A" w:rsidRDefault="00817B6A" w:rsidP="00817B6A">
      <w:pPr>
        <w:jc w:val="both"/>
        <w:rPr>
          <w:b/>
          <w:i/>
        </w:rPr>
      </w:pPr>
    </w:p>
    <w:p w:rsidR="00883F8F" w:rsidRDefault="001D317C" w:rsidP="009F448F">
      <w:pPr>
        <w:ind w:firstLine="709"/>
        <w:jc w:val="both"/>
        <w:rPr>
          <w:b/>
        </w:rPr>
      </w:pPr>
      <w:r>
        <w:rPr>
          <w:b/>
        </w:rPr>
        <w:t xml:space="preserve">Уточнение </w:t>
      </w:r>
      <w:r w:rsidR="00817B6A" w:rsidRPr="00817B6A">
        <w:rPr>
          <w:b/>
        </w:rPr>
        <w:t>непро</w:t>
      </w:r>
      <w:r w:rsidR="00D52F4A">
        <w:rPr>
          <w:b/>
        </w:rPr>
        <w:t>г</w:t>
      </w:r>
      <w:r w:rsidR="00817B6A" w:rsidRPr="00817B6A">
        <w:rPr>
          <w:b/>
        </w:rPr>
        <w:t xml:space="preserve">раммных направлений </w:t>
      </w:r>
      <w:r>
        <w:rPr>
          <w:b/>
        </w:rPr>
        <w:t>на</w:t>
      </w:r>
      <w:r w:rsidR="009F448F">
        <w:rPr>
          <w:b/>
        </w:rPr>
        <w:t xml:space="preserve"> </w:t>
      </w:r>
      <w:r w:rsidR="00502933">
        <w:rPr>
          <w:b/>
        </w:rPr>
        <w:t>801,2</w:t>
      </w:r>
      <w:r w:rsidR="00817B6A" w:rsidRPr="00817B6A">
        <w:rPr>
          <w:b/>
        </w:rPr>
        <w:t xml:space="preserve"> </w:t>
      </w:r>
      <w:r w:rsidR="009F448F">
        <w:rPr>
          <w:b/>
        </w:rPr>
        <w:t>тыс. рублей</w:t>
      </w:r>
      <w:r w:rsidR="00883F8F">
        <w:rPr>
          <w:b/>
        </w:rPr>
        <w:t>:</w:t>
      </w:r>
    </w:p>
    <w:p w:rsidR="00883F8F" w:rsidRDefault="001D317C" w:rsidP="009F448F">
      <w:pPr>
        <w:ind w:firstLine="709"/>
        <w:jc w:val="both"/>
        <w:rPr>
          <w:u w:val="single"/>
        </w:rPr>
      </w:pPr>
      <w:r>
        <w:rPr>
          <w:u w:val="single"/>
        </w:rPr>
        <w:t>Уменьшение бюджетных ассигнований</w:t>
      </w:r>
      <w:r w:rsidR="00883F8F" w:rsidRPr="00883F8F">
        <w:rPr>
          <w:u w:val="single"/>
        </w:rPr>
        <w:t xml:space="preserve"> на - 402,5 тыс. рублей</w:t>
      </w:r>
      <w:r w:rsidR="00883F8F" w:rsidRPr="005C1223">
        <w:t xml:space="preserve"> </w:t>
      </w:r>
      <w:r w:rsidR="00883F8F" w:rsidRPr="00883F8F">
        <w:t>в связи с образовавшейся экономией средств, направленных на приобретение трактора «Беларусь» Старицинскому СП</w:t>
      </w:r>
      <w:r w:rsidR="00502933">
        <w:t>;</w:t>
      </w:r>
      <w:r w:rsidR="00883F8F">
        <w:rPr>
          <w:u w:val="single"/>
        </w:rPr>
        <w:t xml:space="preserve"> </w:t>
      </w:r>
    </w:p>
    <w:p w:rsidR="00502933" w:rsidRDefault="00883F8F" w:rsidP="009F448F">
      <w:pPr>
        <w:ind w:firstLine="709"/>
        <w:jc w:val="both"/>
        <w:rPr>
          <w:u w:val="single"/>
        </w:rPr>
      </w:pPr>
      <w:r>
        <w:rPr>
          <w:u w:val="single"/>
        </w:rPr>
        <w:t>Увеличен</w:t>
      </w:r>
      <w:r w:rsidR="001D317C">
        <w:rPr>
          <w:u w:val="single"/>
        </w:rPr>
        <w:t>ие бюджетных ассигнований</w:t>
      </w:r>
      <w:r>
        <w:rPr>
          <w:u w:val="single"/>
        </w:rPr>
        <w:t xml:space="preserve"> на 1</w:t>
      </w:r>
      <w:r w:rsidR="00502933">
        <w:rPr>
          <w:u w:val="single"/>
        </w:rPr>
        <w:t> 203,7</w:t>
      </w:r>
      <w:r>
        <w:rPr>
          <w:u w:val="single"/>
        </w:rPr>
        <w:t xml:space="preserve"> тыс. рублей</w:t>
      </w:r>
      <w:r w:rsidR="00502933">
        <w:rPr>
          <w:u w:val="single"/>
        </w:rPr>
        <w:t>, в том числе:</w:t>
      </w:r>
    </w:p>
    <w:p w:rsidR="00883F8F" w:rsidRDefault="00502933" w:rsidP="009F448F">
      <w:pPr>
        <w:ind w:firstLine="709"/>
        <w:jc w:val="both"/>
      </w:pPr>
      <w:r w:rsidRPr="00502933">
        <w:t xml:space="preserve">1 200,0 тыс. рублей </w:t>
      </w:r>
      <w:r w:rsidR="00883F8F" w:rsidRPr="00502933">
        <w:t>бюджетные</w:t>
      </w:r>
      <w:r w:rsidR="00883F8F" w:rsidRPr="00883F8F">
        <w:t xml:space="preserve"> ассигнования резервного фонда непредвиденных расходов Адм</w:t>
      </w:r>
      <w:r>
        <w:t>инистрации Парабельского района;</w:t>
      </w:r>
    </w:p>
    <w:p w:rsidR="00502933" w:rsidRDefault="00502933" w:rsidP="009F448F">
      <w:pPr>
        <w:ind w:firstLine="709"/>
        <w:jc w:val="both"/>
      </w:pPr>
      <w:r>
        <w:t xml:space="preserve">3,7 тыс. рублей - </w:t>
      </w:r>
      <w:r w:rsidR="001D317C">
        <w:rPr>
          <w:bCs/>
        </w:rPr>
        <w:t xml:space="preserve">на </w:t>
      </w:r>
      <w:r w:rsidR="001D317C" w:rsidRPr="00157678">
        <w:t xml:space="preserve">оплату заключенных муниципальных контрактов </w:t>
      </w:r>
      <w:r w:rsidR="001D317C">
        <w:t>в прошлом году</w:t>
      </w:r>
      <w:r w:rsidR="001D317C" w:rsidRPr="00157678">
        <w:t>, подлежавших в соответствии с условиями этих контрактов оплате в отчетном финансовом году</w:t>
      </w:r>
      <w:r>
        <w:t xml:space="preserve">. </w:t>
      </w:r>
    </w:p>
    <w:p w:rsidR="00883F8F" w:rsidRPr="00883F8F" w:rsidRDefault="00883F8F" w:rsidP="009F448F">
      <w:pPr>
        <w:ind w:firstLine="709"/>
        <w:jc w:val="both"/>
        <w:rPr>
          <w:u w:val="single"/>
        </w:rPr>
      </w:pPr>
      <w:r w:rsidRPr="00883F8F">
        <w:rPr>
          <w:u w:val="single"/>
        </w:rPr>
        <w:t xml:space="preserve"> </w:t>
      </w:r>
      <w:r w:rsidR="009F448F" w:rsidRPr="00883F8F">
        <w:rPr>
          <w:u w:val="single"/>
        </w:rPr>
        <w:t xml:space="preserve"> </w:t>
      </w:r>
    </w:p>
    <w:p w:rsidR="00806854" w:rsidRDefault="008E463F" w:rsidP="008E463F">
      <w:pPr>
        <w:shd w:val="clear" w:color="auto" w:fill="FFFFFF"/>
        <w:ind w:firstLine="709"/>
        <w:jc w:val="both"/>
      </w:pPr>
      <w:r w:rsidRPr="000D290B">
        <w:rPr>
          <w:b/>
          <w:color w:val="000000" w:themeColor="text1"/>
        </w:rPr>
        <w:t xml:space="preserve">В плановом периоде </w:t>
      </w:r>
      <w:r w:rsidR="004F6482">
        <w:rPr>
          <w:b/>
          <w:color w:val="000000" w:themeColor="text1"/>
        </w:rPr>
        <w:t>202</w:t>
      </w:r>
      <w:r w:rsidR="005C1223">
        <w:rPr>
          <w:b/>
          <w:color w:val="000000" w:themeColor="text1"/>
        </w:rPr>
        <w:t>6</w:t>
      </w:r>
      <w:r w:rsidR="004F6482">
        <w:rPr>
          <w:b/>
          <w:color w:val="000000" w:themeColor="text1"/>
        </w:rPr>
        <w:t xml:space="preserve"> и 202</w:t>
      </w:r>
      <w:r w:rsidR="005C1223">
        <w:rPr>
          <w:b/>
          <w:color w:val="000000" w:themeColor="text1"/>
        </w:rPr>
        <w:t>7</w:t>
      </w:r>
      <w:r w:rsidR="004F6482">
        <w:rPr>
          <w:b/>
          <w:color w:val="000000" w:themeColor="text1"/>
        </w:rPr>
        <w:t xml:space="preserve"> гг. </w:t>
      </w:r>
      <w:r w:rsidR="00C37272" w:rsidRPr="00C37272">
        <w:rPr>
          <w:color w:val="000000" w:themeColor="text1"/>
        </w:rPr>
        <w:t xml:space="preserve">произошло изменение доходной и расходной части за счет изменения </w:t>
      </w:r>
      <w:r w:rsidRPr="000D290B">
        <w:rPr>
          <w:color w:val="000000" w:themeColor="text1"/>
        </w:rPr>
        <w:t>безвозмездных поступлений из областного бюджета</w:t>
      </w:r>
      <w:r w:rsidR="00C37272">
        <w:rPr>
          <w:color w:val="000000" w:themeColor="text1"/>
        </w:rPr>
        <w:t xml:space="preserve"> - в 202</w:t>
      </w:r>
      <w:r w:rsidR="005C1223">
        <w:rPr>
          <w:color w:val="000000" w:themeColor="text1"/>
        </w:rPr>
        <w:t>6</w:t>
      </w:r>
      <w:r w:rsidR="00C37272">
        <w:rPr>
          <w:color w:val="000000" w:themeColor="text1"/>
        </w:rPr>
        <w:t xml:space="preserve"> году на </w:t>
      </w:r>
      <w:r w:rsidR="005C1223">
        <w:rPr>
          <w:color w:val="000000" w:themeColor="text1"/>
        </w:rPr>
        <w:t>63,0 тыс. рублей</w:t>
      </w:r>
      <w:r w:rsidR="00D47A13">
        <w:rPr>
          <w:color w:val="000000" w:themeColor="text1"/>
        </w:rPr>
        <w:t xml:space="preserve">, в </w:t>
      </w:r>
      <w:r w:rsidR="005C1223">
        <w:rPr>
          <w:color w:val="000000" w:themeColor="text1"/>
        </w:rPr>
        <w:t>2027 году на 278,3 тыс. рублей</w:t>
      </w:r>
      <w:r w:rsidR="00806854">
        <w:rPr>
          <w:color w:val="000000" w:themeColor="text1"/>
        </w:rPr>
        <w:t xml:space="preserve">. </w:t>
      </w:r>
      <w:r w:rsidR="005C1223">
        <w:rPr>
          <w:color w:val="000000" w:themeColor="text1"/>
        </w:rPr>
        <w:t>Изменения возникли вследствие приведения в соответствие доходов и расходов с лимитами, принятыми Законом Томской области о бюджете на 2025 год и плановый период</w:t>
      </w:r>
      <w:r w:rsidRPr="000D290B">
        <w:t>.</w:t>
      </w:r>
      <w:bookmarkStart w:id="0" w:name="_GoBack"/>
      <w:bookmarkEnd w:id="0"/>
      <w:r w:rsidR="00C37272">
        <w:t xml:space="preserve"> </w:t>
      </w:r>
    </w:p>
    <w:p w:rsidR="008E463F" w:rsidRPr="000D290B" w:rsidRDefault="00C37272" w:rsidP="008E463F">
      <w:pPr>
        <w:shd w:val="clear" w:color="auto" w:fill="FFFFFF"/>
        <w:ind w:firstLine="709"/>
        <w:jc w:val="both"/>
        <w:rPr>
          <w:b/>
          <w:color w:val="000000" w:themeColor="text1"/>
        </w:rPr>
      </w:pPr>
      <w:r>
        <w:t>Изменение дефицита в плановом периоде не происходило</w:t>
      </w:r>
      <w:r w:rsidR="00304BC3">
        <w:t xml:space="preserve">, </w:t>
      </w:r>
      <w:r>
        <w:t>бюджет на 202</w:t>
      </w:r>
      <w:r w:rsidR="005C1223">
        <w:t>6</w:t>
      </w:r>
      <w:r>
        <w:t xml:space="preserve"> и 202</w:t>
      </w:r>
      <w:r w:rsidR="005C1223">
        <w:t xml:space="preserve">7 </w:t>
      </w:r>
      <w:r>
        <w:t>год</w:t>
      </w:r>
      <w:r w:rsidR="005C1223">
        <w:t>ы</w:t>
      </w:r>
      <w:r>
        <w:t xml:space="preserve"> сбалансирован.</w:t>
      </w:r>
    </w:p>
    <w:p w:rsidR="008E463F" w:rsidRDefault="008E463F" w:rsidP="008E463F">
      <w:pPr>
        <w:ind w:firstLine="709"/>
        <w:jc w:val="both"/>
        <w:rPr>
          <w:bCs/>
          <w:highlight w:val="yellow"/>
        </w:rPr>
      </w:pPr>
    </w:p>
    <w:p w:rsidR="001D317C" w:rsidRDefault="001D317C" w:rsidP="008E463F">
      <w:pPr>
        <w:ind w:firstLine="709"/>
        <w:jc w:val="both"/>
        <w:rPr>
          <w:bCs/>
          <w:highlight w:val="yellow"/>
        </w:rPr>
      </w:pPr>
    </w:p>
    <w:p w:rsidR="002404EF" w:rsidRPr="003675A6" w:rsidRDefault="00F3470D" w:rsidP="009E7874">
      <w:pPr>
        <w:pStyle w:val="a4"/>
        <w:ind w:firstLine="0"/>
        <w:rPr>
          <w:sz w:val="24"/>
        </w:rPr>
      </w:pPr>
      <w:r>
        <w:rPr>
          <w:sz w:val="24"/>
        </w:rPr>
        <w:t>Р</w:t>
      </w:r>
      <w:r w:rsidR="002404EF" w:rsidRPr="003675A6">
        <w:rPr>
          <w:sz w:val="24"/>
        </w:rPr>
        <w:t xml:space="preserve">уководитель МКУ ОУФ-ФО администрации </w:t>
      </w:r>
    </w:p>
    <w:p w:rsidR="003675A6" w:rsidRPr="003675A6" w:rsidRDefault="002404EF">
      <w:pPr>
        <w:pStyle w:val="a4"/>
        <w:ind w:firstLine="0"/>
        <w:rPr>
          <w:sz w:val="24"/>
        </w:rPr>
      </w:pPr>
      <w:r w:rsidRPr="003675A6">
        <w:rPr>
          <w:sz w:val="24"/>
        </w:rPr>
        <w:t>Парабе</w:t>
      </w:r>
      <w:r w:rsidR="005C1223">
        <w:rPr>
          <w:sz w:val="24"/>
        </w:rPr>
        <w:t>льско</w:t>
      </w:r>
      <w:r w:rsidRPr="003675A6">
        <w:rPr>
          <w:sz w:val="24"/>
        </w:rPr>
        <w:t>го района Томской области</w:t>
      </w:r>
      <w:r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="005D1989" w:rsidRPr="003675A6">
        <w:rPr>
          <w:sz w:val="24"/>
        </w:rPr>
        <w:tab/>
      </w:r>
      <w:r w:rsidRPr="003675A6">
        <w:rPr>
          <w:sz w:val="24"/>
        </w:rPr>
        <w:t xml:space="preserve">             </w:t>
      </w:r>
      <w:r w:rsidR="005C1223">
        <w:rPr>
          <w:sz w:val="24"/>
        </w:rPr>
        <w:t xml:space="preserve"> </w:t>
      </w:r>
      <w:r w:rsidRPr="003675A6">
        <w:rPr>
          <w:sz w:val="24"/>
        </w:rPr>
        <w:t xml:space="preserve"> Т.М. Шибаева</w:t>
      </w:r>
    </w:p>
    <w:sectPr w:rsidR="003675A6" w:rsidRPr="003675A6" w:rsidSect="001D317C">
      <w:footerReference w:type="even" r:id="rId8"/>
      <w:footerReference w:type="default" r:id="rId9"/>
      <w:pgSz w:w="11906" w:h="16838"/>
      <w:pgMar w:top="1021" w:right="567" w:bottom="1021" w:left="1134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17C" w:rsidRDefault="001D317C">
      <w:r>
        <w:separator/>
      </w:r>
    </w:p>
    <w:p w:rsidR="001D317C" w:rsidRDefault="001D317C"/>
  </w:endnote>
  <w:endnote w:type="continuationSeparator" w:id="0">
    <w:p w:rsidR="001D317C" w:rsidRDefault="001D317C">
      <w:r>
        <w:continuationSeparator/>
      </w:r>
    </w:p>
    <w:p w:rsidR="001D317C" w:rsidRDefault="001D317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C" w:rsidRDefault="00C45F8D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1D317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D317C" w:rsidRDefault="001D317C" w:rsidP="009A7D4D">
    <w:pPr>
      <w:pStyle w:val="a8"/>
      <w:ind w:right="360"/>
    </w:pPr>
  </w:p>
  <w:p w:rsidR="001D317C" w:rsidRDefault="001D317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17C" w:rsidRDefault="001D317C" w:rsidP="009A7D4D">
    <w:pPr>
      <w:pStyle w:val="a8"/>
      <w:ind w:right="360"/>
    </w:pPr>
  </w:p>
  <w:p w:rsidR="001D317C" w:rsidRDefault="001D317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17C" w:rsidRDefault="001D317C">
      <w:r>
        <w:separator/>
      </w:r>
    </w:p>
    <w:p w:rsidR="001D317C" w:rsidRDefault="001D317C"/>
  </w:footnote>
  <w:footnote w:type="continuationSeparator" w:id="0">
    <w:p w:rsidR="001D317C" w:rsidRDefault="001D317C">
      <w:r>
        <w:continuationSeparator/>
      </w:r>
    </w:p>
    <w:p w:rsidR="001D317C" w:rsidRDefault="001D317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3C02DAB"/>
    <w:multiLevelType w:val="hybridMultilevel"/>
    <w:tmpl w:val="3E769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CD1AC1"/>
    <w:multiLevelType w:val="hybridMultilevel"/>
    <w:tmpl w:val="5A46A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66A1D"/>
    <w:multiLevelType w:val="hybridMultilevel"/>
    <w:tmpl w:val="E65603FE"/>
    <w:lvl w:ilvl="0" w:tplc="02C48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7"/>
  </w:num>
  <w:num w:numId="11">
    <w:abstractNumId w:val="25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6"/>
  </w:num>
  <w:num w:numId="20">
    <w:abstractNumId w:val="28"/>
  </w:num>
  <w:num w:numId="21">
    <w:abstractNumId w:val="17"/>
  </w:num>
  <w:num w:numId="22">
    <w:abstractNumId w:val="29"/>
  </w:num>
  <w:num w:numId="23">
    <w:abstractNumId w:val="5"/>
  </w:num>
  <w:num w:numId="24">
    <w:abstractNumId w:val="8"/>
  </w:num>
  <w:num w:numId="25">
    <w:abstractNumId w:val="1"/>
  </w:num>
  <w:num w:numId="26">
    <w:abstractNumId w:val="24"/>
  </w:num>
  <w:num w:numId="27">
    <w:abstractNumId w:val="13"/>
  </w:num>
  <w:num w:numId="28">
    <w:abstractNumId w:val="6"/>
  </w:num>
  <w:num w:numId="29">
    <w:abstractNumId w:val="20"/>
  </w:num>
  <w:num w:numId="30">
    <w:abstractNumId w:val="23"/>
  </w:num>
  <w:num w:numId="31">
    <w:abstractNumId w:val="22"/>
  </w:num>
  <w:num w:numId="32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2ED5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27EE5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123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177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44F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AE2"/>
    <w:rsid w:val="000B6FA7"/>
    <w:rsid w:val="000B78FF"/>
    <w:rsid w:val="000B7F63"/>
    <w:rsid w:val="000C0204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EDD"/>
    <w:rsid w:val="000C7FF2"/>
    <w:rsid w:val="000D09B4"/>
    <w:rsid w:val="000D09FE"/>
    <w:rsid w:val="000D1668"/>
    <w:rsid w:val="000D1940"/>
    <w:rsid w:val="000D1EBA"/>
    <w:rsid w:val="000D1FF7"/>
    <w:rsid w:val="000D290B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2532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AED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C83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155F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2DA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87D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1F12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1E24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1D3B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4C2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17C"/>
    <w:rsid w:val="001D3308"/>
    <w:rsid w:val="001D4C6E"/>
    <w:rsid w:val="001D507C"/>
    <w:rsid w:val="001D5838"/>
    <w:rsid w:val="001D5AEB"/>
    <w:rsid w:val="001D5BB6"/>
    <w:rsid w:val="001D5D7F"/>
    <w:rsid w:val="001D66C6"/>
    <w:rsid w:val="001D677D"/>
    <w:rsid w:val="001D7809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2DFF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BA1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C2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5D63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1883"/>
    <w:rsid w:val="0027204E"/>
    <w:rsid w:val="00272921"/>
    <w:rsid w:val="00272978"/>
    <w:rsid w:val="00272AC8"/>
    <w:rsid w:val="00272C16"/>
    <w:rsid w:val="00272E30"/>
    <w:rsid w:val="00273731"/>
    <w:rsid w:val="0027378C"/>
    <w:rsid w:val="00273EC1"/>
    <w:rsid w:val="0027416D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6F3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383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1E0A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4871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5F03"/>
    <w:rsid w:val="002E65C8"/>
    <w:rsid w:val="002E6751"/>
    <w:rsid w:val="002E67CB"/>
    <w:rsid w:val="002E6BD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2F7F37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BC3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3B27"/>
    <w:rsid w:val="00324121"/>
    <w:rsid w:val="0032414F"/>
    <w:rsid w:val="00324369"/>
    <w:rsid w:val="00324995"/>
    <w:rsid w:val="003250B3"/>
    <w:rsid w:val="00325220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2C98"/>
    <w:rsid w:val="00332D83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5A6"/>
    <w:rsid w:val="00367A6B"/>
    <w:rsid w:val="00367AC9"/>
    <w:rsid w:val="00367B5F"/>
    <w:rsid w:val="00370469"/>
    <w:rsid w:val="00370633"/>
    <w:rsid w:val="00370C86"/>
    <w:rsid w:val="003710BF"/>
    <w:rsid w:val="003717B8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0BB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040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B7DE5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9B6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6EFD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7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1BC9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016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64C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3F95"/>
    <w:rsid w:val="004640FA"/>
    <w:rsid w:val="0046513B"/>
    <w:rsid w:val="0046514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4A4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D66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B3A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82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482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2933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6643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5F52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94D"/>
    <w:rsid w:val="00566F5A"/>
    <w:rsid w:val="005675A5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3A77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62A5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23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31B"/>
    <w:rsid w:val="005C782A"/>
    <w:rsid w:val="005C7A80"/>
    <w:rsid w:val="005D0795"/>
    <w:rsid w:val="005D1989"/>
    <w:rsid w:val="005D1B9A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90A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5EE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15761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283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A58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988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1F4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A8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8D8"/>
    <w:rsid w:val="006F3D33"/>
    <w:rsid w:val="006F44E2"/>
    <w:rsid w:val="006F4504"/>
    <w:rsid w:val="006F4602"/>
    <w:rsid w:val="006F462C"/>
    <w:rsid w:val="006F4E5A"/>
    <w:rsid w:val="006F4F73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083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1F67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0639"/>
    <w:rsid w:val="00741197"/>
    <w:rsid w:val="007412F0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639"/>
    <w:rsid w:val="00781C5A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BA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C7DAA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475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854"/>
    <w:rsid w:val="008069FB"/>
    <w:rsid w:val="00807584"/>
    <w:rsid w:val="00807DD7"/>
    <w:rsid w:val="00807EE3"/>
    <w:rsid w:val="008106C2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17B6A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856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619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202"/>
    <w:rsid w:val="008624B7"/>
    <w:rsid w:val="0086281F"/>
    <w:rsid w:val="008628F0"/>
    <w:rsid w:val="00862E25"/>
    <w:rsid w:val="00863260"/>
    <w:rsid w:val="00863C30"/>
    <w:rsid w:val="00863E25"/>
    <w:rsid w:val="00864618"/>
    <w:rsid w:val="00864E9E"/>
    <w:rsid w:val="00865375"/>
    <w:rsid w:val="00865A58"/>
    <w:rsid w:val="00866054"/>
    <w:rsid w:val="008679E3"/>
    <w:rsid w:val="00867CF0"/>
    <w:rsid w:val="00870532"/>
    <w:rsid w:val="00870A88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3F8F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5EB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63F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7D4"/>
    <w:rsid w:val="009418F8"/>
    <w:rsid w:val="00942281"/>
    <w:rsid w:val="0094229C"/>
    <w:rsid w:val="0094254D"/>
    <w:rsid w:val="009425F1"/>
    <w:rsid w:val="00942E77"/>
    <w:rsid w:val="0094346D"/>
    <w:rsid w:val="00943638"/>
    <w:rsid w:val="009436C2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934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DB7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9C0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B86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1E97"/>
    <w:rsid w:val="009E2A78"/>
    <w:rsid w:val="009E2B44"/>
    <w:rsid w:val="009E32BC"/>
    <w:rsid w:val="009E35A2"/>
    <w:rsid w:val="009E474D"/>
    <w:rsid w:val="009E476D"/>
    <w:rsid w:val="009E5B21"/>
    <w:rsid w:val="009E606A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A1A"/>
    <w:rsid w:val="009F1CAB"/>
    <w:rsid w:val="009F24D1"/>
    <w:rsid w:val="009F2706"/>
    <w:rsid w:val="009F27C9"/>
    <w:rsid w:val="009F2B8D"/>
    <w:rsid w:val="009F40CC"/>
    <w:rsid w:val="009F448F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043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2FA7"/>
    <w:rsid w:val="00A239C6"/>
    <w:rsid w:val="00A23B20"/>
    <w:rsid w:val="00A249E8"/>
    <w:rsid w:val="00A24CFB"/>
    <w:rsid w:val="00A24DA5"/>
    <w:rsid w:val="00A24DD7"/>
    <w:rsid w:val="00A25C38"/>
    <w:rsid w:val="00A261FD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2968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9EA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4D3"/>
    <w:rsid w:val="00A90603"/>
    <w:rsid w:val="00A91579"/>
    <w:rsid w:val="00A91D21"/>
    <w:rsid w:val="00A9200C"/>
    <w:rsid w:val="00A9207B"/>
    <w:rsid w:val="00A92236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94F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4F5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316"/>
    <w:rsid w:val="00AD54FC"/>
    <w:rsid w:val="00AD5DE7"/>
    <w:rsid w:val="00AD6AB4"/>
    <w:rsid w:val="00AE0E88"/>
    <w:rsid w:val="00AE1332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C8D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37F2D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87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3F7"/>
    <w:rsid w:val="00B8741C"/>
    <w:rsid w:val="00B87713"/>
    <w:rsid w:val="00B87A01"/>
    <w:rsid w:val="00B905BC"/>
    <w:rsid w:val="00B915CD"/>
    <w:rsid w:val="00B918AF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091"/>
    <w:rsid w:val="00BB171A"/>
    <w:rsid w:val="00BB1933"/>
    <w:rsid w:val="00BB19EC"/>
    <w:rsid w:val="00BB1E86"/>
    <w:rsid w:val="00BB1ED8"/>
    <w:rsid w:val="00BB20BB"/>
    <w:rsid w:val="00BB269B"/>
    <w:rsid w:val="00BB26F2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58C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7D0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13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72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5F8D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5C5E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191F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350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0F57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335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272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099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2A51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27C8A"/>
    <w:rsid w:val="00D303EB"/>
    <w:rsid w:val="00D303EF"/>
    <w:rsid w:val="00D30BF8"/>
    <w:rsid w:val="00D31E2D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A13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2F4A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0CAC"/>
    <w:rsid w:val="00D61430"/>
    <w:rsid w:val="00D61BC8"/>
    <w:rsid w:val="00D61D3A"/>
    <w:rsid w:val="00D61F62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5FCB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50F0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6C8B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65B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56A"/>
    <w:rsid w:val="00E20658"/>
    <w:rsid w:val="00E2089C"/>
    <w:rsid w:val="00E20D77"/>
    <w:rsid w:val="00E20DEA"/>
    <w:rsid w:val="00E20E3C"/>
    <w:rsid w:val="00E20F7F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0D0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0623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6B3"/>
    <w:rsid w:val="00E92894"/>
    <w:rsid w:val="00E92E04"/>
    <w:rsid w:val="00E9311A"/>
    <w:rsid w:val="00E9313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C7D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9C0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70D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5A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22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9A2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5C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7E2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AD1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3D41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080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BF8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rFonts w:cs="Times New Roman"/>
      <w:b/>
      <w:bCs/>
      <w:sz w:val="20"/>
      <w:szCs w:val="20"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B8981-6EE1-4338-B3FD-4924D7C3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3279</TotalTime>
  <Pages>3</Pages>
  <Words>1331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9710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But</cp:lastModifiedBy>
  <cp:revision>19</cp:revision>
  <cp:lastPrinted>2025-03-06T07:58:00Z</cp:lastPrinted>
  <dcterms:created xsi:type="dcterms:W3CDTF">2024-10-17T06:53:00Z</dcterms:created>
  <dcterms:modified xsi:type="dcterms:W3CDTF">2025-03-06T08:26:00Z</dcterms:modified>
</cp:coreProperties>
</file>