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B23798" w:rsidRDefault="00392996" w:rsidP="00B2379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аукциона </w:t>
      </w:r>
      <w:r w:rsidR="00AC0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продаже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земельн</w:t>
      </w:r>
      <w:r w:rsidR="00D22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ого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участк</w:t>
      </w:r>
      <w:r w:rsidR="00D22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</w:t>
      </w:r>
      <w:proofErr w:type="gramStart"/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23798" w:rsidRPr="00B23798" w:rsidRDefault="00672230" w:rsidP="00B23798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20 августа </w:t>
      </w:r>
      <w:r w:rsidR="00B23798" w:rsidRPr="00B23798">
        <w:rPr>
          <w:rFonts w:ascii="Times New Roman" w:hAnsi="Times New Roman"/>
          <w:b/>
          <w:bCs/>
          <w:sz w:val="24"/>
          <w:szCs w:val="24"/>
        </w:rPr>
        <w:t xml:space="preserve"> 2024г. в 1</w:t>
      </w:r>
      <w:r w:rsidR="00D2248B">
        <w:rPr>
          <w:rFonts w:ascii="Times New Roman" w:hAnsi="Times New Roman"/>
          <w:b/>
          <w:bCs/>
          <w:sz w:val="24"/>
          <w:szCs w:val="24"/>
        </w:rPr>
        <w:t>5</w:t>
      </w:r>
      <w:r w:rsidR="00B23798" w:rsidRPr="00B23798">
        <w:rPr>
          <w:rFonts w:ascii="Times New Roman" w:hAnsi="Times New Roman"/>
          <w:b/>
          <w:bCs/>
          <w:sz w:val="24"/>
          <w:szCs w:val="24"/>
        </w:rPr>
        <w:t>-00 часов (лот №1)</w:t>
      </w:r>
    </w:p>
    <w:p w:rsidR="00B0656F" w:rsidRPr="00D46094" w:rsidRDefault="00B0656F" w:rsidP="001B6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1CF" w:rsidRPr="00E101CF" w:rsidRDefault="00F13EEA" w:rsidP="00E10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</w:t>
      </w:r>
      <w:r w:rsidR="00AC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 w:rsidR="0095715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9571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объявленного на </w:t>
      </w:r>
      <w:r w:rsidR="00336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B23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336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B23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</w:t>
      </w:r>
      <w:r w:rsidR="00D22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-00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(лоты № 1)</w:t>
      </w:r>
      <w:r w:rsid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23798" w:rsidRPr="00B23798" w:rsidRDefault="00D1656D" w:rsidP="00B23798">
      <w:pPr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</w:t>
      </w:r>
      <w:r w:rsidR="00AC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 w:rsidR="00D22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r w:rsidR="009571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9571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</w:t>
      </w:r>
      <w:r w:rsidR="00336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475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23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336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B23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 1</w:t>
      </w:r>
      <w:r w:rsidR="00957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-00 </w:t>
      </w:r>
      <w:r w:rsidRP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(лот</w:t>
      </w:r>
      <w:r w:rsidR="00957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№1)</w:t>
      </w: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 14 ст. 39.12 Земельного Кодекса РФ принято решение:  по лот</w:t>
      </w:r>
      <w:r w:rsidR="0095715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заключить договор </w:t>
      </w:r>
      <w:r w:rsidR="00AC00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 w:rsidR="0095715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9571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единственным участник</w:t>
      </w:r>
      <w:r w:rsidR="0095715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аукционе, претендент</w:t>
      </w:r>
      <w:r w:rsidR="0095715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торгах.  </w:t>
      </w:r>
    </w:p>
    <w:p w:rsidR="00AC006D" w:rsidRDefault="00AC006D" w:rsidP="00D1656D">
      <w:pPr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15A" w:rsidRDefault="0095715A" w:rsidP="00D1656D">
      <w:pPr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15A" w:rsidRDefault="0095715A" w:rsidP="00D1656D">
      <w:pPr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15A" w:rsidRPr="00D1656D" w:rsidRDefault="0095715A" w:rsidP="0095715A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pPr w:leftFromText="180" w:rightFromText="180" w:vertAnchor="text" w:horzAnchor="margin" w:tblpX="-318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843"/>
        <w:gridCol w:w="709"/>
        <w:gridCol w:w="1559"/>
        <w:gridCol w:w="1417"/>
        <w:gridCol w:w="2126"/>
      </w:tblGrid>
      <w:tr w:rsidR="00654C63" w:rsidRPr="00654C63" w:rsidTr="008338ED">
        <w:trPr>
          <w:trHeight w:val="983"/>
          <w:tblHeader/>
        </w:trPr>
        <w:tc>
          <w:tcPr>
            <w:tcW w:w="392" w:type="dxa"/>
            <w:vAlign w:val="center"/>
          </w:tcPr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CA3D82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(адрес) участка</w:t>
            </w:r>
          </w:p>
        </w:tc>
        <w:tc>
          <w:tcPr>
            <w:tcW w:w="1843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Разрешенное использование</w:t>
            </w:r>
          </w:p>
        </w:tc>
        <w:tc>
          <w:tcPr>
            <w:tcW w:w="709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участка, кв. м</w:t>
            </w:r>
          </w:p>
        </w:tc>
        <w:tc>
          <w:tcPr>
            <w:tcW w:w="1559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417" w:type="dxa"/>
            <w:vAlign w:val="center"/>
          </w:tcPr>
          <w:p w:rsidR="00654C63" w:rsidRPr="00CA3D82" w:rsidRDefault="00AC006D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(выкупная цена) участка</w:t>
            </w:r>
          </w:p>
          <w:p w:rsidR="00654C63" w:rsidRPr="00CA3D82" w:rsidRDefault="00654C63" w:rsidP="00AC00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 </w:t>
            </w:r>
          </w:p>
        </w:tc>
        <w:tc>
          <w:tcPr>
            <w:tcW w:w="2126" w:type="dxa"/>
            <w:vAlign w:val="center"/>
          </w:tcPr>
          <w:p w:rsidR="00654C63" w:rsidRPr="001D33E9" w:rsidRDefault="00C403A4" w:rsidP="005E03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  <w:r w:rsidR="00654C63"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аукциона</w:t>
            </w:r>
          </w:p>
        </w:tc>
      </w:tr>
      <w:tr w:rsidR="00B709ED" w:rsidRPr="00654C63" w:rsidTr="008338ED">
        <w:trPr>
          <w:trHeight w:val="419"/>
        </w:trPr>
        <w:tc>
          <w:tcPr>
            <w:tcW w:w="3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709ED" w:rsidRPr="001D33E9" w:rsidRDefault="00B709ED" w:rsidP="005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26748" w:rsidRPr="00654C63" w:rsidTr="008338ED">
        <w:trPr>
          <w:trHeight w:val="1735"/>
          <w:tblHeader/>
        </w:trPr>
        <w:tc>
          <w:tcPr>
            <w:tcW w:w="392" w:type="dxa"/>
          </w:tcPr>
          <w:p w:rsidR="00826748" w:rsidRPr="005A2EA8" w:rsidRDefault="00826748" w:rsidP="0082674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26748" w:rsidRPr="00475425" w:rsidRDefault="0095715A" w:rsidP="0082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826748" w:rsidRPr="00475425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Парабельский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826748" w:rsidRPr="00475425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Заводское сельское поселение</w:t>
            </w:r>
            <w:r w:rsidR="008702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6748" w:rsidRPr="00475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8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6748" w:rsidRPr="004754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28C4">
              <w:rPr>
                <w:rFonts w:ascii="Times New Roman" w:hAnsi="Times New Roman" w:cs="Times New Roman"/>
                <w:sz w:val="24"/>
                <w:szCs w:val="24"/>
              </w:rPr>
              <w:t>Высокий Яр</w:t>
            </w:r>
            <w:r w:rsidR="00870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28C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826748" w:rsidRPr="004754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8C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r w:rsidR="00826748" w:rsidRPr="00475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6748" w:rsidRPr="00475425" w:rsidRDefault="00826748" w:rsidP="0082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25">
              <w:rPr>
                <w:rFonts w:ascii="Times New Roman" w:hAnsi="Times New Roman" w:cs="Times New Roman"/>
                <w:sz w:val="24"/>
                <w:szCs w:val="24"/>
              </w:rPr>
              <w:t xml:space="preserve"> (лот №1) </w:t>
            </w:r>
          </w:p>
          <w:p w:rsidR="00826748" w:rsidRDefault="00826748" w:rsidP="0082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48" w:rsidRPr="00475425" w:rsidRDefault="00826748" w:rsidP="0082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6748" w:rsidRPr="00475425" w:rsidRDefault="00826748" w:rsidP="0082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48" w:rsidRDefault="00EE28C4" w:rsidP="0082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  <w:p w:rsidR="00EE28C4" w:rsidRPr="00475425" w:rsidRDefault="00EE28C4" w:rsidP="0082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20 лет</w:t>
            </w:r>
          </w:p>
        </w:tc>
        <w:tc>
          <w:tcPr>
            <w:tcW w:w="709" w:type="dxa"/>
            <w:vAlign w:val="center"/>
          </w:tcPr>
          <w:p w:rsidR="00826748" w:rsidRPr="00475425" w:rsidRDefault="00EE28C4" w:rsidP="0082674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</w:t>
            </w:r>
          </w:p>
        </w:tc>
        <w:tc>
          <w:tcPr>
            <w:tcW w:w="1559" w:type="dxa"/>
            <w:vAlign w:val="center"/>
          </w:tcPr>
          <w:p w:rsidR="00826748" w:rsidRPr="00475425" w:rsidRDefault="00826748" w:rsidP="00EE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25">
              <w:rPr>
                <w:rFonts w:ascii="Times New Roman" w:hAnsi="Times New Roman" w:cs="Times New Roman"/>
                <w:sz w:val="24"/>
                <w:szCs w:val="24"/>
              </w:rPr>
              <w:t>70:11:</w:t>
            </w:r>
            <w:r w:rsidR="00EE28C4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  <w:r w:rsidRPr="004754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E28C4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417" w:type="dxa"/>
            <w:vAlign w:val="center"/>
          </w:tcPr>
          <w:p w:rsidR="00826748" w:rsidRPr="00826748" w:rsidRDefault="00826748" w:rsidP="0082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48" w:rsidRDefault="00826748" w:rsidP="0082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48" w:rsidRPr="00826748" w:rsidRDefault="00870216" w:rsidP="0082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E28C4">
              <w:rPr>
                <w:rFonts w:ascii="Times New Roman" w:hAnsi="Times New Roman" w:cs="Times New Roman"/>
                <w:sz w:val="24"/>
                <w:szCs w:val="24"/>
              </w:rPr>
              <w:t>929,35</w:t>
            </w:r>
          </w:p>
          <w:p w:rsidR="00826748" w:rsidRPr="00826748" w:rsidRDefault="00826748" w:rsidP="0082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826748" w:rsidRDefault="00826748" w:rsidP="0082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48" w:rsidRPr="00475425" w:rsidRDefault="00826748" w:rsidP="0082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48" w:rsidRPr="00475425" w:rsidRDefault="0095715A" w:rsidP="0082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Портнов Михаил Михайлович</w:t>
            </w:r>
          </w:p>
        </w:tc>
      </w:tr>
    </w:tbl>
    <w:p w:rsidR="006E26E5" w:rsidRDefault="0095715A" w:rsidP="00290D8F">
      <w:r>
        <w:t xml:space="preserve">      </w:t>
      </w:r>
    </w:p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23A8"/>
    <w:rsid w:val="00037151"/>
    <w:rsid w:val="00040052"/>
    <w:rsid w:val="00042C60"/>
    <w:rsid w:val="00042EA3"/>
    <w:rsid w:val="00043139"/>
    <w:rsid w:val="000454E2"/>
    <w:rsid w:val="00047B92"/>
    <w:rsid w:val="000512D1"/>
    <w:rsid w:val="00052750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325D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5FD3"/>
    <w:rsid w:val="000C60EE"/>
    <w:rsid w:val="000D0296"/>
    <w:rsid w:val="000D1189"/>
    <w:rsid w:val="000D1D3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2673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173B"/>
    <w:rsid w:val="00123B48"/>
    <w:rsid w:val="00124221"/>
    <w:rsid w:val="00125579"/>
    <w:rsid w:val="00125D5D"/>
    <w:rsid w:val="00126889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05A6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1F8"/>
    <w:rsid w:val="001B350F"/>
    <w:rsid w:val="001B3B7A"/>
    <w:rsid w:val="001B4919"/>
    <w:rsid w:val="001B6E1D"/>
    <w:rsid w:val="001C0B69"/>
    <w:rsid w:val="001C2A33"/>
    <w:rsid w:val="001C5A20"/>
    <w:rsid w:val="001C7016"/>
    <w:rsid w:val="001D0B41"/>
    <w:rsid w:val="001D0C46"/>
    <w:rsid w:val="001D27CA"/>
    <w:rsid w:val="001D33E9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041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01E1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0D8F"/>
    <w:rsid w:val="0029156B"/>
    <w:rsid w:val="002916C5"/>
    <w:rsid w:val="00295138"/>
    <w:rsid w:val="00295315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36EA8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166A"/>
    <w:rsid w:val="003B3C61"/>
    <w:rsid w:val="003B4597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6ABA"/>
    <w:rsid w:val="003D6CB3"/>
    <w:rsid w:val="003D7A89"/>
    <w:rsid w:val="003E0E14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405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5425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977EE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183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620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3FA1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0E7D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2EA8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C77BD"/>
    <w:rsid w:val="005D0474"/>
    <w:rsid w:val="005D0F12"/>
    <w:rsid w:val="005D188C"/>
    <w:rsid w:val="005D1A92"/>
    <w:rsid w:val="005D1FB0"/>
    <w:rsid w:val="005D47DA"/>
    <w:rsid w:val="005D66D5"/>
    <w:rsid w:val="005E03B1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BE7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3A23"/>
    <w:rsid w:val="0066451F"/>
    <w:rsid w:val="0066493E"/>
    <w:rsid w:val="006652BB"/>
    <w:rsid w:val="0066609A"/>
    <w:rsid w:val="00671407"/>
    <w:rsid w:val="006717D9"/>
    <w:rsid w:val="00672230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1F31"/>
    <w:rsid w:val="006B484C"/>
    <w:rsid w:val="006B53E3"/>
    <w:rsid w:val="006B5C9C"/>
    <w:rsid w:val="006B601C"/>
    <w:rsid w:val="006B6FEB"/>
    <w:rsid w:val="006B735A"/>
    <w:rsid w:val="006C04A2"/>
    <w:rsid w:val="006C169B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448A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C1C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AC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660C5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B95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4096"/>
    <w:rsid w:val="008250CC"/>
    <w:rsid w:val="00826748"/>
    <w:rsid w:val="00827D1F"/>
    <w:rsid w:val="00830406"/>
    <w:rsid w:val="008312F4"/>
    <w:rsid w:val="00831F17"/>
    <w:rsid w:val="0083216B"/>
    <w:rsid w:val="008334D5"/>
    <w:rsid w:val="008338ED"/>
    <w:rsid w:val="00833B95"/>
    <w:rsid w:val="0083545A"/>
    <w:rsid w:val="008356B7"/>
    <w:rsid w:val="00836D04"/>
    <w:rsid w:val="00837D3D"/>
    <w:rsid w:val="00840D46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216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877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6B19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101E"/>
    <w:rsid w:val="009520F3"/>
    <w:rsid w:val="009538FF"/>
    <w:rsid w:val="0095715A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5218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D4C05"/>
    <w:rsid w:val="009E0A6E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0127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5E89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06D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0656F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3798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4545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0E75"/>
    <w:rsid w:val="00C93245"/>
    <w:rsid w:val="00C93B3E"/>
    <w:rsid w:val="00C9635B"/>
    <w:rsid w:val="00CA0BB2"/>
    <w:rsid w:val="00CA21A3"/>
    <w:rsid w:val="00CA2731"/>
    <w:rsid w:val="00CA3D82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656D"/>
    <w:rsid w:val="00D1755B"/>
    <w:rsid w:val="00D17637"/>
    <w:rsid w:val="00D20BDB"/>
    <w:rsid w:val="00D21FCB"/>
    <w:rsid w:val="00D2248B"/>
    <w:rsid w:val="00D246FF"/>
    <w:rsid w:val="00D25406"/>
    <w:rsid w:val="00D27D74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6C6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357"/>
    <w:rsid w:val="00DC2612"/>
    <w:rsid w:val="00DC51C5"/>
    <w:rsid w:val="00DC693F"/>
    <w:rsid w:val="00DC7653"/>
    <w:rsid w:val="00DD2900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1CF"/>
    <w:rsid w:val="00E10755"/>
    <w:rsid w:val="00E11000"/>
    <w:rsid w:val="00E1343B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6876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1198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34F6"/>
    <w:rsid w:val="00ED44A7"/>
    <w:rsid w:val="00ED5C4F"/>
    <w:rsid w:val="00ED798F"/>
    <w:rsid w:val="00EE194B"/>
    <w:rsid w:val="00EE28C4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3EEA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2632F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3655"/>
    <w:rsid w:val="00F942B0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0FC2"/>
    <w:rsid w:val="00FE1884"/>
    <w:rsid w:val="00FE3297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paragraph" w:styleId="3">
    <w:name w:val="heading 3"/>
    <w:basedOn w:val="a"/>
    <w:next w:val="a"/>
    <w:link w:val="30"/>
    <w:uiPriority w:val="9"/>
    <w:unhideWhenUsed/>
    <w:qFormat/>
    <w:rsid w:val="00B2379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379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paragraph" w:styleId="3">
    <w:name w:val="heading 3"/>
    <w:basedOn w:val="a"/>
    <w:next w:val="a"/>
    <w:link w:val="30"/>
    <w:uiPriority w:val="9"/>
    <w:unhideWhenUsed/>
    <w:qFormat/>
    <w:rsid w:val="00B2379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379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E0BC3-06DA-48AA-9D2C-65E868CD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Бахтинова</dc:creator>
  <cp:lastModifiedBy>vershinina</cp:lastModifiedBy>
  <cp:revision>3</cp:revision>
  <cp:lastPrinted>2024-08-23T03:13:00Z</cp:lastPrinted>
  <dcterms:created xsi:type="dcterms:W3CDTF">2024-08-23T04:53:00Z</dcterms:created>
  <dcterms:modified xsi:type="dcterms:W3CDTF">2024-08-23T05:43:00Z</dcterms:modified>
</cp:coreProperties>
</file>