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06681" w14:textId="20C8C355" w:rsidR="00FE706F" w:rsidRDefault="00581516" w:rsidP="008410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="00FE706F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FE706F">
        <w:rPr>
          <w:rFonts w:ascii="Times New Roman" w:hAnsi="Times New Roman"/>
          <w:b/>
          <w:sz w:val="28"/>
          <w:szCs w:val="28"/>
        </w:rPr>
        <w:t>Парабельском</w:t>
      </w:r>
      <w:proofErr w:type="spellEnd"/>
      <w:r w:rsidR="00FE706F">
        <w:rPr>
          <w:rFonts w:ascii="Times New Roman" w:hAnsi="Times New Roman"/>
          <w:b/>
          <w:sz w:val="28"/>
          <w:szCs w:val="28"/>
        </w:rPr>
        <w:t xml:space="preserve"> районе по требованию прокуратуры отремонтированы остановочные пункты.</w:t>
      </w:r>
    </w:p>
    <w:p w14:paraId="7BC07BEC" w14:textId="77777777" w:rsidR="0084106D" w:rsidRDefault="00FE706F" w:rsidP="008410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85942B4" w14:textId="67712C61" w:rsidR="00FE706F" w:rsidRDefault="00FE706F" w:rsidP="008410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Парабельского района провела проверку исполнения законод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ательства в сфере транспортного обслуживания в ходе которой установлено, что 2 остановочных пункта на территории Парабельского сельского поселения находятся в полуразрушенном состоянии и непригодны для эксплуатации. </w:t>
      </w:r>
    </w:p>
    <w:p w14:paraId="72F6531C" w14:textId="30B085D4" w:rsidR="0084106D" w:rsidRDefault="00FE706F" w:rsidP="0084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основании направленного прокуратурой района </w:t>
      </w:r>
      <w:r w:rsidR="0084106D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искового заявления</w:t>
      </w:r>
      <w:r w:rsidR="008410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суд вынес решение </w:t>
      </w:r>
      <w:r w:rsidR="0084106D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понуждении администрации Парабельского сельского поселения провести ремонт остановочных павильонов</w:t>
      </w:r>
      <w:r w:rsidR="0084106D">
        <w:rPr>
          <w:rFonts w:ascii="Times New Roman" w:hAnsi="Times New Roman"/>
          <w:sz w:val="28"/>
          <w:szCs w:val="28"/>
        </w:rPr>
        <w:t>.</w:t>
      </w:r>
    </w:p>
    <w:p w14:paraId="7F0AD600" w14:textId="79F32B4B" w:rsidR="0084106D" w:rsidRPr="00FE706F" w:rsidRDefault="0084106D" w:rsidP="008410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результате прокурорского вмешательства администрацией поселения установлены новые остановочные павильоны. </w:t>
      </w:r>
    </w:p>
    <w:p w14:paraId="1C6CD973" w14:textId="77777777" w:rsidR="00FE706F" w:rsidRDefault="00FE706F" w:rsidP="005A12E4">
      <w:pPr>
        <w:jc w:val="both"/>
        <w:rPr>
          <w:rFonts w:ascii="Times New Roman" w:hAnsi="Times New Roman"/>
          <w:b/>
          <w:sz w:val="28"/>
          <w:szCs w:val="28"/>
        </w:rPr>
      </w:pPr>
    </w:p>
    <w:p w14:paraId="4D2650ED" w14:textId="14BB6312" w:rsidR="0084106D" w:rsidRPr="00B723B3" w:rsidRDefault="00581516" w:rsidP="0084106D">
      <w:pPr>
        <w:jc w:val="both"/>
        <w:rPr>
          <w:rFonts w:ascii="Times New Roman" w:hAnsi="Times New Roman"/>
          <w:sz w:val="28"/>
          <w:szCs w:val="28"/>
        </w:rPr>
      </w:pPr>
      <w:r w:rsidRPr="00581516">
        <w:rPr>
          <w:rFonts w:ascii="Times New Roman" w:hAnsi="Times New Roman"/>
          <w:b/>
          <w:sz w:val="28"/>
          <w:szCs w:val="28"/>
        </w:rPr>
        <w:t xml:space="preserve"> </w:t>
      </w:r>
    </w:p>
    <w:p w14:paraId="7697E9A8" w14:textId="00D0D902" w:rsidR="00FD44E8" w:rsidRPr="00B723B3" w:rsidRDefault="00FD44E8" w:rsidP="005A12E4">
      <w:pPr>
        <w:jc w:val="both"/>
        <w:rPr>
          <w:rFonts w:ascii="Times New Roman" w:hAnsi="Times New Roman"/>
          <w:sz w:val="28"/>
          <w:szCs w:val="28"/>
        </w:rPr>
      </w:pPr>
    </w:p>
    <w:sectPr w:rsidR="00FD44E8" w:rsidRPr="00B7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E2"/>
    <w:rsid w:val="00581516"/>
    <w:rsid w:val="005A12E4"/>
    <w:rsid w:val="008108AB"/>
    <w:rsid w:val="0084106D"/>
    <w:rsid w:val="00B723B3"/>
    <w:rsid w:val="00FA36E2"/>
    <w:rsid w:val="00FD44E8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F562"/>
  <w15:chartTrackingRefBased/>
  <w15:docId w15:val="{44BE9674-05DB-40B7-9E9B-2DDA3EA3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3</cp:revision>
  <dcterms:created xsi:type="dcterms:W3CDTF">2024-10-16T05:12:00Z</dcterms:created>
  <dcterms:modified xsi:type="dcterms:W3CDTF">2024-10-18T11:08:00Z</dcterms:modified>
</cp:coreProperties>
</file>