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62" w:rsidRPr="00A34262" w:rsidRDefault="00A34262" w:rsidP="00A34262">
      <w:pPr>
        <w:spacing w:after="0" w:line="240" w:lineRule="auto"/>
        <w:jc w:val="center"/>
        <w:rPr>
          <w:rFonts w:ascii="Times New Roman" w:eastAsia="Times New Roman" w:hAnsi="Times New Roman" w:cs="Times New Roman"/>
          <w:b/>
          <w:sz w:val="24"/>
          <w:szCs w:val="24"/>
        </w:rPr>
      </w:pPr>
      <w:r w:rsidRPr="00A34262">
        <w:rPr>
          <w:rFonts w:ascii="Calibri" w:eastAsia="Times New Roman" w:hAnsi="Calibri" w:cs="Times New Roman"/>
          <w:noProof/>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A34262" w:rsidRPr="00A34262" w:rsidRDefault="00A34262" w:rsidP="00A34262">
      <w:pPr>
        <w:spacing w:after="0" w:line="240" w:lineRule="auto"/>
        <w:jc w:val="center"/>
        <w:rPr>
          <w:rFonts w:ascii="Times New Roman" w:eastAsia="Times New Roman" w:hAnsi="Times New Roman" w:cs="Times New Roman"/>
          <w:b/>
          <w:sz w:val="32"/>
          <w:szCs w:val="32"/>
        </w:rPr>
      </w:pPr>
      <w:r w:rsidRPr="00A34262">
        <w:rPr>
          <w:rFonts w:ascii="Times New Roman" w:eastAsia="Times New Roman" w:hAnsi="Times New Roman" w:cs="Times New Roman"/>
          <w:b/>
          <w:sz w:val="32"/>
          <w:szCs w:val="32"/>
        </w:rPr>
        <w:t>АДМИНИСТРАЦИЯ ПАРАБЕЛЬСКОГО РАЙОНА</w:t>
      </w:r>
    </w:p>
    <w:p w:rsidR="00A7584D" w:rsidRDefault="00A34262" w:rsidP="00A7584D">
      <w:pPr>
        <w:spacing w:after="0" w:line="240" w:lineRule="auto"/>
        <w:jc w:val="center"/>
        <w:rPr>
          <w:rFonts w:ascii="Times New Roman" w:eastAsia="Times New Roman" w:hAnsi="Times New Roman" w:cs="Times New Roman"/>
          <w:b/>
          <w:sz w:val="32"/>
          <w:szCs w:val="32"/>
        </w:rPr>
      </w:pPr>
      <w:r w:rsidRPr="00A34262">
        <w:rPr>
          <w:rFonts w:ascii="Times New Roman" w:eastAsia="Times New Roman" w:hAnsi="Times New Roman" w:cs="Times New Roman"/>
          <w:b/>
          <w:sz w:val="32"/>
          <w:szCs w:val="32"/>
        </w:rPr>
        <w:t>ПОСТАНОВЛЕНИЕ</w:t>
      </w:r>
    </w:p>
    <w:p w:rsidR="00A7584D" w:rsidRDefault="00A7584D" w:rsidP="00A7584D">
      <w:pPr>
        <w:spacing w:after="0" w:line="240" w:lineRule="auto"/>
        <w:rPr>
          <w:rFonts w:ascii="Times New Roman" w:eastAsia="Times New Roman" w:hAnsi="Times New Roman" w:cs="Times New Roman"/>
          <w:b/>
          <w:sz w:val="32"/>
          <w:szCs w:val="32"/>
        </w:rPr>
      </w:pPr>
    </w:p>
    <w:p w:rsidR="00A34262" w:rsidRPr="00A7584D" w:rsidRDefault="00A7584D" w:rsidP="00A7584D">
      <w:pPr>
        <w:spacing w:after="0" w:line="240" w:lineRule="auto"/>
        <w:rPr>
          <w:rFonts w:ascii="Times New Roman" w:eastAsia="Times New Roman" w:hAnsi="Times New Roman" w:cs="Times New Roman"/>
          <w:sz w:val="24"/>
          <w:szCs w:val="24"/>
        </w:rPr>
      </w:pPr>
      <w:r w:rsidRPr="00A7584D">
        <w:rPr>
          <w:rFonts w:ascii="Times New Roman" w:eastAsia="Times New Roman" w:hAnsi="Times New Roman" w:cs="Times New Roman"/>
          <w:sz w:val="24"/>
          <w:szCs w:val="24"/>
        </w:rPr>
        <w:t>10.07</w:t>
      </w:r>
      <w:r w:rsidR="00A34262" w:rsidRPr="00A7584D">
        <w:rPr>
          <w:rFonts w:ascii="Times New Roman" w:eastAsia="Times New Roman" w:hAnsi="Times New Roman" w:cs="Times New Roman"/>
          <w:sz w:val="24"/>
          <w:szCs w:val="24"/>
        </w:rPr>
        <w:t>.2023</w:t>
      </w:r>
      <w:r w:rsidRPr="00A7584D">
        <w:rPr>
          <w:rFonts w:ascii="Times New Roman" w:eastAsia="Times New Roman" w:hAnsi="Times New Roman" w:cs="Times New Roman"/>
          <w:sz w:val="24"/>
          <w:szCs w:val="24"/>
        </w:rPr>
        <w:t>г.</w:t>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00A34262" w:rsidRPr="00A7584D">
        <w:rPr>
          <w:rFonts w:ascii="Times New Roman" w:eastAsia="Times New Roman" w:hAnsi="Times New Roman" w:cs="Times New Roman"/>
          <w:sz w:val="24"/>
          <w:szCs w:val="24"/>
        </w:rPr>
        <w:tab/>
      </w:r>
      <w:r w:rsidRPr="00A7584D">
        <w:rPr>
          <w:rFonts w:ascii="Times New Roman" w:eastAsia="Times New Roman" w:hAnsi="Times New Roman" w:cs="Times New Roman"/>
          <w:sz w:val="24"/>
          <w:szCs w:val="24"/>
        </w:rPr>
        <w:t xml:space="preserve">      </w:t>
      </w:r>
      <w:r w:rsidR="00A34262" w:rsidRPr="00A7584D">
        <w:rPr>
          <w:rFonts w:ascii="Times New Roman" w:eastAsia="Times New Roman" w:hAnsi="Times New Roman" w:cs="Times New Roman"/>
          <w:sz w:val="24"/>
          <w:szCs w:val="24"/>
        </w:rPr>
        <w:t xml:space="preserve">№ </w:t>
      </w:r>
      <w:r w:rsidRPr="00A7584D">
        <w:rPr>
          <w:rFonts w:ascii="Times New Roman" w:eastAsia="Times New Roman" w:hAnsi="Times New Roman" w:cs="Times New Roman"/>
          <w:sz w:val="24"/>
          <w:szCs w:val="24"/>
        </w:rPr>
        <w:t>366</w:t>
      </w:r>
      <w:r w:rsidR="00A34262" w:rsidRPr="00A7584D">
        <w:rPr>
          <w:rFonts w:ascii="Times New Roman" w:eastAsia="Times New Roman" w:hAnsi="Times New Roman" w:cs="Times New Roman"/>
          <w:sz w:val="24"/>
          <w:szCs w:val="24"/>
        </w:rPr>
        <w:t>а</w:t>
      </w:r>
    </w:p>
    <w:p w:rsidR="00A34262" w:rsidRPr="003F4EA3" w:rsidRDefault="00A34262" w:rsidP="00A34262">
      <w:pPr>
        <w:spacing w:after="0" w:line="240" w:lineRule="auto"/>
        <w:jc w:val="center"/>
        <w:rPr>
          <w:rFonts w:ascii="Times New Roman" w:eastAsia="Times New Roman" w:hAnsi="Times New Roman" w:cs="Times New Roman"/>
          <w:sz w:val="24"/>
          <w:szCs w:val="28"/>
        </w:rPr>
      </w:pPr>
    </w:p>
    <w:p w:rsidR="000E1B70" w:rsidRDefault="000E1B70" w:rsidP="00A34262">
      <w:pPr>
        <w:spacing w:after="0" w:line="240" w:lineRule="auto"/>
        <w:jc w:val="center"/>
        <w:rPr>
          <w:rFonts w:ascii="Times New Roman" w:hAnsi="Times New Roman" w:cs="Times New Roman"/>
          <w:sz w:val="24"/>
          <w:szCs w:val="28"/>
        </w:rPr>
      </w:pPr>
    </w:p>
    <w:p w:rsidR="000E1B70" w:rsidRDefault="00A34262" w:rsidP="00A34262">
      <w:pPr>
        <w:spacing w:after="0" w:line="240" w:lineRule="auto"/>
        <w:jc w:val="center"/>
        <w:rPr>
          <w:rFonts w:ascii="Times New Roman" w:hAnsi="Times New Roman" w:cs="Times New Roman"/>
          <w:sz w:val="24"/>
          <w:szCs w:val="28"/>
        </w:rPr>
      </w:pPr>
      <w:r w:rsidRPr="003F4EA3">
        <w:rPr>
          <w:rFonts w:ascii="Times New Roman" w:hAnsi="Times New Roman" w:cs="Times New Roman"/>
          <w:sz w:val="24"/>
          <w:szCs w:val="28"/>
        </w:rPr>
        <w:t xml:space="preserve">Об утверждении Положения </w:t>
      </w:r>
      <w:proofErr w:type="gramStart"/>
      <w:r w:rsidRPr="003F4EA3">
        <w:rPr>
          <w:rFonts w:ascii="Times New Roman" w:hAnsi="Times New Roman" w:cs="Times New Roman"/>
          <w:sz w:val="24"/>
          <w:szCs w:val="28"/>
        </w:rPr>
        <w:t>о</w:t>
      </w:r>
      <w:proofErr w:type="gramEnd"/>
      <w:r w:rsidRPr="003F4EA3">
        <w:rPr>
          <w:rFonts w:ascii="Times New Roman" w:hAnsi="Times New Roman" w:cs="Times New Roman"/>
          <w:sz w:val="24"/>
          <w:szCs w:val="28"/>
        </w:rPr>
        <w:t xml:space="preserve"> персонифицированном </w:t>
      </w:r>
    </w:p>
    <w:p w:rsidR="00A34262" w:rsidRPr="003F4EA3" w:rsidRDefault="00A34262" w:rsidP="00A34262">
      <w:pPr>
        <w:spacing w:after="0" w:line="240" w:lineRule="auto"/>
        <w:jc w:val="center"/>
        <w:rPr>
          <w:rFonts w:ascii="Times New Roman" w:hAnsi="Times New Roman" w:cs="Times New Roman"/>
          <w:sz w:val="24"/>
          <w:szCs w:val="28"/>
        </w:rPr>
      </w:pPr>
      <w:r w:rsidRPr="003F4EA3">
        <w:rPr>
          <w:rFonts w:ascii="Times New Roman" w:hAnsi="Times New Roman" w:cs="Times New Roman"/>
          <w:sz w:val="24"/>
          <w:szCs w:val="28"/>
        </w:rPr>
        <w:t xml:space="preserve">дополнительном </w:t>
      </w:r>
      <w:proofErr w:type="gramStart"/>
      <w:r w:rsidRPr="003F4EA3">
        <w:rPr>
          <w:rFonts w:ascii="Times New Roman" w:hAnsi="Times New Roman" w:cs="Times New Roman"/>
          <w:sz w:val="24"/>
          <w:szCs w:val="28"/>
        </w:rPr>
        <w:t>образовании</w:t>
      </w:r>
      <w:proofErr w:type="gramEnd"/>
    </w:p>
    <w:p w:rsidR="00A34262" w:rsidRDefault="00A34262" w:rsidP="00A34262">
      <w:pPr>
        <w:pStyle w:val="ConsPlusNormal"/>
        <w:jc w:val="both"/>
        <w:rPr>
          <w:rFonts w:ascii="Times New Roman" w:hAnsi="Times New Roman" w:cs="Times New Roman"/>
          <w:sz w:val="24"/>
          <w:szCs w:val="28"/>
        </w:rPr>
      </w:pPr>
    </w:p>
    <w:p w:rsidR="000E1B70" w:rsidRPr="003F4EA3" w:rsidRDefault="000E1B70" w:rsidP="00A34262">
      <w:pPr>
        <w:pStyle w:val="ConsPlusNormal"/>
        <w:jc w:val="both"/>
        <w:rPr>
          <w:rFonts w:ascii="Times New Roman" w:hAnsi="Times New Roman" w:cs="Times New Roman"/>
          <w:sz w:val="24"/>
          <w:szCs w:val="28"/>
        </w:rPr>
      </w:pPr>
    </w:p>
    <w:p w:rsidR="00A34262" w:rsidRPr="003F4EA3" w:rsidRDefault="00A34262" w:rsidP="00A34262">
      <w:pPr>
        <w:spacing w:after="0" w:line="240" w:lineRule="auto"/>
        <w:ind w:firstLine="708"/>
        <w:jc w:val="both"/>
        <w:rPr>
          <w:rFonts w:ascii="Times New Roman" w:hAnsi="Times New Roman" w:cs="Times New Roman"/>
          <w:sz w:val="24"/>
          <w:szCs w:val="28"/>
        </w:rPr>
      </w:pPr>
      <w:r w:rsidRPr="003F4EA3">
        <w:rPr>
          <w:rFonts w:ascii="Times New Roman" w:hAnsi="Times New Roman" w:cs="Times New Roman"/>
          <w:sz w:val="24"/>
          <w:szCs w:val="28"/>
        </w:rPr>
        <w:t xml:space="preserve">В соответствии с Федеральным законом от 13.07.2020 года № 189-ФЗ </w:t>
      </w:r>
      <w:r w:rsidRPr="003F4EA3">
        <w:rPr>
          <w:rFonts w:ascii="Times New Roman" w:eastAsia="Times New Roman" w:hAnsi="Times New Roman" w:cs="Times New Roman"/>
          <w:sz w:val="24"/>
          <w:szCs w:val="28"/>
        </w:rPr>
        <w:t>«О</w:t>
      </w:r>
      <w:r w:rsidR="003A342A" w:rsidRPr="003F4EA3">
        <w:rPr>
          <w:rFonts w:ascii="Times New Roman" w:eastAsia="Times New Roman" w:hAnsi="Times New Roman" w:cs="Times New Roman"/>
          <w:sz w:val="24"/>
          <w:szCs w:val="28"/>
        </w:rPr>
        <w:t xml:space="preserve"> </w:t>
      </w:r>
      <w:r w:rsidRPr="003F4EA3">
        <w:rPr>
          <w:rFonts w:ascii="Times New Roman" w:eastAsia="Times New Roman" w:hAnsi="Times New Roman" w:cs="Times New Roman"/>
          <w:sz w:val="24"/>
          <w:szCs w:val="28"/>
        </w:rPr>
        <w:t xml:space="preserve">государственном (муниципальном) социальном заказе на оказание государственных (муниципальных) услуг в социальной сфере» </w:t>
      </w:r>
      <w:r w:rsidRPr="003F4EA3">
        <w:rPr>
          <w:rFonts w:ascii="Times New Roman" w:hAnsi="Times New Roman" w:cs="Times New Roman"/>
          <w:sz w:val="24"/>
          <w:szCs w:val="28"/>
        </w:rPr>
        <w:t>(далее – Федеральный закон № 189-ФЗ),</w:t>
      </w:r>
    </w:p>
    <w:p w:rsidR="00A34262" w:rsidRPr="003F4EA3" w:rsidRDefault="00A34262" w:rsidP="00A34262">
      <w:pPr>
        <w:spacing w:after="0" w:line="240" w:lineRule="auto"/>
        <w:jc w:val="both"/>
        <w:rPr>
          <w:rFonts w:ascii="Times New Roman" w:eastAsia="Calibri" w:hAnsi="Times New Roman" w:cs="Times New Roman"/>
          <w:sz w:val="24"/>
          <w:szCs w:val="28"/>
          <w:lang w:eastAsia="en-US"/>
        </w:rPr>
      </w:pPr>
    </w:p>
    <w:p w:rsidR="00A34262" w:rsidRPr="003F4EA3" w:rsidRDefault="00A34262" w:rsidP="00A34262">
      <w:pPr>
        <w:shd w:val="clear" w:color="auto" w:fill="FFFFFF"/>
        <w:spacing w:after="0" w:line="240" w:lineRule="auto"/>
        <w:rPr>
          <w:rFonts w:ascii="Times New Roman" w:eastAsia="Times New Roman" w:hAnsi="Times New Roman" w:cs="Times New Roman"/>
          <w:spacing w:val="-4"/>
          <w:sz w:val="24"/>
          <w:szCs w:val="28"/>
        </w:rPr>
      </w:pPr>
      <w:r w:rsidRPr="003F4EA3">
        <w:rPr>
          <w:rFonts w:ascii="Times New Roman" w:eastAsia="Times New Roman" w:hAnsi="Times New Roman" w:cs="Times New Roman"/>
          <w:spacing w:val="-4"/>
          <w:sz w:val="24"/>
          <w:szCs w:val="28"/>
        </w:rPr>
        <w:t>ПОСТАНОВЛЯЮ:</w:t>
      </w:r>
    </w:p>
    <w:p w:rsidR="00A34262" w:rsidRPr="003F4EA3" w:rsidRDefault="00A34262" w:rsidP="00A34262">
      <w:pPr>
        <w:autoSpaceDE w:val="0"/>
        <w:autoSpaceDN w:val="0"/>
        <w:adjustRightInd w:val="0"/>
        <w:spacing w:after="0" w:line="240" w:lineRule="auto"/>
        <w:ind w:firstLine="540"/>
        <w:jc w:val="both"/>
        <w:rPr>
          <w:rFonts w:ascii="Times New Roman" w:eastAsia="Calibri" w:hAnsi="Times New Roman" w:cs="Times New Roman"/>
          <w:sz w:val="24"/>
          <w:szCs w:val="28"/>
          <w:lang w:eastAsia="en-US"/>
        </w:rPr>
      </w:pPr>
    </w:p>
    <w:p w:rsidR="00A34262" w:rsidRPr="003F4EA3" w:rsidRDefault="004A1CB4" w:rsidP="004A1CB4">
      <w:pPr>
        <w:pStyle w:val="afa"/>
        <w:tabs>
          <w:tab w:val="left" w:pos="851"/>
        </w:tabs>
        <w:spacing w:after="0" w:line="240" w:lineRule="auto"/>
        <w:ind w:left="0" w:firstLine="567"/>
        <w:jc w:val="both"/>
        <w:rPr>
          <w:rFonts w:ascii="Times New Roman" w:hAnsi="Times New Roman" w:cs="Times New Roman"/>
          <w:i/>
          <w:sz w:val="24"/>
          <w:szCs w:val="28"/>
        </w:rPr>
      </w:pPr>
      <w:r w:rsidRPr="003F4EA3">
        <w:rPr>
          <w:rFonts w:ascii="Times New Roman" w:hAnsi="Times New Roman" w:cs="Times New Roman"/>
          <w:spacing w:val="2"/>
          <w:sz w:val="24"/>
          <w:szCs w:val="28"/>
          <w:shd w:val="clear" w:color="auto" w:fill="FFFFFF"/>
        </w:rPr>
        <w:t>1.</w:t>
      </w:r>
      <w:r w:rsidRPr="003F4EA3">
        <w:rPr>
          <w:rFonts w:ascii="Times New Roman" w:hAnsi="Times New Roman" w:cs="Times New Roman"/>
          <w:spacing w:val="2"/>
          <w:sz w:val="24"/>
          <w:szCs w:val="28"/>
          <w:shd w:val="clear" w:color="auto" w:fill="FFFFFF"/>
        </w:rPr>
        <w:tab/>
      </w:r>
      <w:r w:rsidR="00A34262" w:rsidRPr="003F4EA3">
        <w:rPr>
          <w:rFonts w:ascii="Times New Roman" w:hAnsi="Times New Roman" w:cs="Times New Roman"/>
          <w:spacing w:val="2"/>
          <w:sz w:val="24"/>
          <w:szCs w:val="28"/>
          <w:shd w:val="clear" w:color="auto" w:fill="FFFFFF"/>
        </w:rPr>
        <w:t xml:space="preserve">Утвердить в новой редакции Положение </w:t>
      </w:r>
      <w:r w:rsidR="00A34262" w:rsidRPr="003F4EA3">
        <w:rPr>
          <w:rFonts w:ascii="Times New Roman" w:hAnsi="Times New Roman" w:cs="Times New Roman"/>
          <w:sz w:val="24"/>
          <w:szCs w:val="28"/>
        </w:rPr>
        <w:t xml:space="preserve">о персонифицированном дополнительном образовании в </w:t>
      </w:r>
      <w:r w:rsidR="00A34262" w:rsidRPr="003F4EA3">
        <w:rPr>
          <w:rFonts w:ascii="Times New Roman" w:eastAsia="Calibri" w:hAnsi="Times New Roman" w:cs="Times New Roman"/>
          <w:sz w:val="24"/>
          <w:szCs w:val="28"/>
          <w:lang w:eastAsia="en-US"/>
        </w:rPr>
        <w:t>Парабельск</w:t>
      </w:r>
      <w:r w:rsidR="003A342A" w:rsidRPr="003F4EA3">
        <w:rPr>
          <w:rFonts w:ascii="Times New Roman" w:eastAsia="Calibri" w:hAnsi="Times New Roman" w:cs="Times New Roman"/>
          <w:sz w:val="24"/>
          <w:szCs w:val="28"/>
          <w:lang w:eastAsia="en-US"/>
        </w:rPr>
        <w:t>ом</w:t>
      </w:r>
      <w:r w:rsidR="00A34262" w:rsidRPr="003F4EA3">
        <w:rPr>
          <w:rFonts w:ascii="Times New Roman" w:eastAsia="Calibri" w:hAnsi="Times New Roman" w:cs="Times New Roman"/>
          <w:sz w:val="24"/>
          <w:szCs w:val="28"/>
          <w:lang w:eastAsia="en-US"/>
        </w:rPr>
        <w:t xml:space="preserve"> район</w:t>
      </w:r>
      <w:r w:rsidR="003A342A" w:rsidRPr="003F4EA3">
        <w:rPr>
          <w:rFonts w:ascii="Times New Roman" w:eastAsia="Calibri" w:hAnsi="Times New Roman" w:cs="Times New Roman"/>
          <w:sz w:val="24"/>
          <w:szCs w:val="28"/>
          <w:lang w:eastAsia="en-US"/>
        </w:rPr>
        <w:t>е</w:t>
      </w:r>
      <w:r w:rsidR="00A34262" w:rsidRPr="003F4EA3">
        <w:rPr>
          <w:rFonts w:ascii="Times New Roman" w:eastAsia="Calibri" w:hAnsi="Times New Roman" w:cs="Times New Roman"/>
          <w:sz w:val="24"/>
          <w:szCs w:val="28"/>
          <w:lang w:eastAsia="en-US"/>
        </w:rPr>
        <w:t xml:space="preserve"> </w:t>
      </w:r>
      <w:r w:rsidR="00A34262" w:rsidRPr="003F4EA3">
        <w:rPr>
          <w:rFonts w:ascii="Times New Roman" w:hAnsi="Times New Roman" w:cs="Times New Roman"/>
          <w:sz w:val="24"/>
          <w:szCs w:val="28"/>
        </w:rPr>
        <w:t>в соответствии с приложением к настоящему постановлению.</w:t>
      </w:r>
    </w:p>
    <w:p w:rsidR="003A342A" w:rsidRPr="003F4EA3" w:rsidRDefault="004A1CB4" w:rsidP="004A1CB4">
      <w:pPr>
        <w:tabs>
          <w:tab w:val="left" w:pos="851"/>
        </w:tabs>
        <w:spacing w:after="0" w:line="240" w:lineRule="auto"/>
        <w:ind w:firstLine="567"/>
        <w:jc w:val="both"/>
        <w:rPr>
          <w:rFonts w:ascii="Times New Roman" w:hAnsi="Times New Roman" w:cs="Times New Roman"/>
          <w:sz w:val="24"/>
          <w:szCs w:val="28"/>
        </w:rPr>
      </w:pPr>
      <w:r w:rsidRPr="003F4EA3">
        <w:rPr>
          <w:rFonts w:ascii="Times New Roman" w:hAnsi="Times New Roman" w:cs="Times New Roman"/>
          <w:sz w:val="24"/>
          <w:szCs w:val="28"/>
        </w:rPr>
        <w:t>2.</w:t>
      </w:r>
      <w:r w:rsidRPr="003F4EA3">
        <w:rPr>
          <w:rFonts w:ascii="Times New Roman" w:hAnsi="Times New Roman" w:cs="Times New Roman"/>
          <w:sz w:val="24"/>
          <w:szCs w:val="28"/>
        </w:rPr>
        <w:tab/>
      </w:r>
      <w:r w:rsidR="003A342A" w:rsidRPr="003F4EA3">
        <w:rPr>
          <w:rFonts w:ascii="Times New Roman" w:hAnsi="Times New Roman" w:cs="Times New Roman"/>
          <w:sz w:val="24"/>
          <w:szCs w:val="28"/>
        </w:rPr>
        <w:t>Считать утратившим силу постановление администрации Парабельского района от 05.08.2021 № 375а «Об утверждении Положения о персонифицированном дополнительном образовании детей в Парабельском районе» с даты регистрации настоящего постановления.</w:t>
      </w:r>
    </w:p>
    <w:p w:rsidR="00A34262" w:rsidRPr="003F4EA3" w:rsidRDefault="003A342A" w:rsidP="004A1CB4">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8"/>
          <w:lang w:eastAsia="en-US"/>
        </w:rPr>
      </w:pPr>
      <w:r w:rsidRPr="003F4EA3">
        <w:rPr>
          <w:rFonts w:ascii="Times New Roman" w:eastAsia="Calibri" w:hAnsi="Times New Roman" w:cs="Times New Roman"/>
          <w:sz w:val="24"/>
          <w:szCs w:val="28"/>
          <w:lang w:eastAsia="en-US"/>
        </w:rPr>
        <w:t>3</w:t>
      </w:r>
      <w:r w:rsidR="004A1CB4" w:rsidRPr="003F4EA3">
        <w:rPr>
          <w:rFonts w:ascii="Times New Roman" w:eastAsia="Calibri" w:hAnsi="Times New Roman" w:cs="Times New Roman"/>
          <w:sz w:val="24"/>
          <w:szCs w:val="28"/>
          <w:lang w:eastAsia="en-US"/>
        </w:rPr>
        <w:t>.</w:t>
      </w:r>
      <w:r w:rsidR="004A1CB4" w:rsidRPr="003F4EA3">
        <w:rPr>
          <w:rFonts w:ascii="Times New Roman" w:eastAsia="Calibri" w:hAnsi="Times New Roman" w:cs="Times New Roman"/>
          <w:sz w:val="24"/>
          <w:szCs w:val="28"/>
          <w:lang w:eastAsia="en-US"/>
        </w:rPr>
        <w:tab/>
      </w:r>
      <w:r w:rsidR="00A34262" w:rsidRPr="003F4EA3">
        <w:rPr>
          <w:rFonts w:ascii="Times New Roman" w:eastAsia="Calibri" w:hAnsi="Times New Roman" w:cs="Times New Roman"/>
          <w:sz w:val="24"/>
          <w:szCs w:val="28"/>
          <w:lang w:eastAsia="en-US"/>
        </w:rPr>
        <w:t xml:space="preserve">Настоящее постановление вступает в силу </w:t>
      </w:r>
      <w:r w:rsidR="00FD12F6" w:rsidRPr="003F4EA3">
        <w:rPr>
          <w:rFonts w:ascii="Times New Roman" w:hAnsi="Times New Roman" w:cs="Times New Roman"/>
          <w:sz w:val="24"/>
          <w:szCs w:val="28"/>
        </w:rPr>
        <w:t>с 1 сентября 2023 года</w:t>
      </w:r>
      <w:r w:rsidR="00FD12F6" w:rsidRPr="003F4EA3">
        <w:rPr>
          <w:rFonts w:ascii="Times New Roman" w:eastAsia="Calibri" w:hAnsi="Times New Roman" w:cs="Times New Roman"/>
          <w:sz w:val="24"/>
          <w:szCs w:val="28"/>
          <w:lang w:eastAsia="en-US"/>
        </w:rPr>
        <w:t xml:space="preserve"> </w:t>
      </w:r>
      <w:r w:rsidR="00A34262" w:rsidRPr="003F4EA3">
        <w:rPr>
          <w:rFonts w:ascii="Times New Roman" w:eastAsia="Calibri" w:hAnsi="Times New Roman" w:cs="Times New Roman"/>
          <w:sz w:val="24"/>
          <w:szCs w:val="28"/>
          <w:lang w:eastAsia="en-US"/>
        </w:rPr>
        <w:t>и подлежит обязательному опубликованию.</w:t>
      </w:r>
    </w:p>
    <w:p w:rsidR="00A34262" w:rsidRPr="003F4EA3" w:rsidRDefault="003A342A" w:rsidP="004A1CB4">
      <w:pPr>
        <w:shd w:val="clear" w:color="auto" w:fill="FFFFFF"/>
        <w:tabs>
          <w:tab w:val="left" w:pos="851"/>
        </w:tabs>
        <w:spacing w:after="0" w:line="240" w:lineRule="auto"/>
        <w:ind w:firstLine="567"/>
        <w:jc w:val="both"/>
        <w:rPr>
          <w:rFonts w:ascii="Times New Roman" w:eastAsia="Times New Roman" w:hAnsi="Times New Roman" w:cs="Times New Roman"/>
          <w:spacing w:val="-4"/>
          <w:sz w:val="24"/>
          <w:szCs w:val="28"/>
        </w:rPr>
      </w:pPr>
      <w:r w:rsidRPr="003F4EA3">
        <w:rPr>
          <w:rFonts w:ascii="Times New Roman" w:eastAsia="Times New Roman" w:hAnsi="Times New Roman" w:cs="Times New Roman"/>
          <w:sz w:val="24"/>
          <w:szCs w:val="28"/>
        </w:rPr>
        <w:t>4</w:t>
      </w:r>
      <w:r w:rsidR="004A1CB4" w:rsidRPr="003F4EA3">
        <w:rPr>
          <w:rFonts w:ascii="Times New Roman" w:eastAsia="Times New Roman" w:hAnsi="Times New Roman" w:cs="Times New Roman"/>
          <w:sz w:val="24"/>
          <w:szCs w:val="28"/>
        </w:rPr>
        <w:t>.</w:t>
      </w:r>
      <w:r w:rsidR="004A1CB4"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 xml:space="preserve">Контроль за исполнением </w:t>
      </w:r>
      <w:r w:rsidR="00464FE3" w:rsidRPr="003F4EA3">
        <w:rPr>
          <w:rFonts w:ascii="Times New Roman" w:eastAsia="Times New Roman" w:hAnsi="Times New Roman" w:cs="Times New Roman"/>
          <w:sz w:val="24"/>
          <w:szCs w:val="28"/>
        </w:rPr>
        <w:t>постановления</w:t>
      </w:r>
      <w:r w:rsidR="00A34262" w:rsidRPr="003F4EA3">
        <w:rPr>
          <w:rFonts w:ascii="Times New Roman" w:eastAsia="Times New Roman" w:hAnsi="Times New Roman" w:cs="Times New Roman"/>
          <w:sz w:val="24"/>
          <w:szCs w:val="28"/>
        </w:rPr>
        <w:t xml:space="preserve"> возложить на заместителя Главы района </w:t>
      </w:r>
      <w:proofErr w:type="gramStart"/>
      <w:r w:rsidR="00A34262" w:rsidRPr="003F4EA3">
        <w:rPr>
          <w:rFonts w:ascii="Times New Roman" w:eastAsia="Times New Roman" w:hAnsi="Times New Roman" w:cs="Times New Roman"/>
          <w:sz w:val="24"/>
          <w:szCs w:val="28"/>
        </w:rPr>
        <w:t>по</w:t>
      </w:r>
      <w:proofErr w:type="gramEnd"/>
      <w:r w:rsidR="00A34262" w:rsidRPr="003F4EA3">
        <w:rPr>
          <w:rFonts w:ascii="Times New Roman" w:eastAsia="Times New Roman" w:hAnsi="Times New Roman" w:cs="Times New Roman"/>
          <w:sz w:val="24"/>
          <w:szCs w:val="28"/>
        </w:rPr>
        <w:t xml:space="preserve"> социальным вопросам А.С. </w:t>
      </w:r>
      <w:proofErr w:type="spellStart"/>
      <w:r w:rsidR="00A34262" w:rsidRPr="003F4EA3">
        <w:rPr>
          <w:rFonts w:ascii="Times New Roman" w:eastAsia="Times New Roman" w:hAnsi="Times New Roman" w:cs="Times New Roman"/>
          <w:sz w:val="24"/>
          <w:szCs w:val="28"/>
        </w:rPr>
        <w:t>Ликонцеву</w:t>
      </w:r>
      <w:proofErr w:type="spellEnd"/>
      <w:r w:rsidR="00A34262" w:rsidRPr="003F4EA3">
        <w:rPr>
          <w:rFonts w:ascii="Times New Roman" w:eastAsia="Times New Roman" w:hAnsi="Times New Roman" w:cs="Times New Roman"/>
          <w:sz w:val="24"/>
          <w:szCs w:val="28"/>
        </w:rPr>
        <w:t>.</w:t>
      </w:r>
    </w:p>
    <w:p w:rsidR="00A34262" w:rsidRDefault="00A34262" w:rsidP="00A34262">
      <w:pPr>
        <w:spacing w:after="0" w:line="240" w:lineRule="auto"/>
        <w:ind w:right="-6"/>
        <w:rPr>
          <w:rFonts w:ascii="Times New Roman" w:eastAsia="Times New Roman" w:hAnsi="Times New Roman" w:cs="Times New Roman"/>
          <w:sz w:val="24"/>
          <w:szCs w:val="28"/>
        </w:rPr>
      </w:pPr>
    </w:p>
    <w:p w:rsidR="00A7584D" w:rsidRPr="003F4EA3" w:rsidRDefault="00A7584D" w:rsidP="00A34262">
      <w:pPr>
        <w:spacing w:after="0" w:line="240" w:lineRule="auto"/>
        <w:ind w:right="-6"/>
        <w:rPr>
          <w:rFonts w:ascii="Times New Roman" w:eastAsia="Times New Roman" w:hAnsi="Times New Roman" w:cs="Times New Roman"/>
          <w:sz w:val="24"/>
          <w:szCs w:val="28"/>
        </w:rPr>
      </w:pPr>
    </w:p>
    <w:p w:rsidR="007046D1" w:rsidRPr="003F4EA3" w:rsidRDefault="007046D1" w:rsidP="00A34262">
      <w:pPr>
        <w:spacing w:after="0" w:line="240" w:lineRule="auto"/>
        <w:ind w:right="-6"/>
        <w:rPr>
          <w:rFonts w:ascii="Times New Roman" w:eastAsia="Times New Roman" w:hAnsi="Times New Roman" w:cs="Times New Roman"/>
          <w:sz w:val="24"/>
          <w:szCs w:val="28"/>
        </w:rPr>
      </w:pPr>
    </w:p>
    <w:p w:rsidR="007046D1" w:rsidRPr="003F4EA3" w:rsidRDefault="007046D1" w:rsidP="00A34262">
      <w:pPr>
        <w:spacing w:after="0" w:line="240" w:lineRule="auto"/>
        <w:ind w:right="-6"/>
        <w:rPr>
          <w:rFonts w:ascii="Times New Roman" w:eastAsia="Times New Roman" w:hAnsi="Times New Roman" w:cs="Times New Roman"/>
          <w:sz w:val="24"/>
          <w:szCs w:val="28"/>
        </w:rPr>
      </w:pPr>
    </w:p>
    <w:p w:rsidR="00A34262" w:rsidRPr="003F4EA3" w:rsidRDefault="00464FE3" w:rsidP="00A34262">
      <w:pPr>
        <w:spacing w:after="0" w:line="240" w:lineRule="auto"/>
        <w:ind w:right="-6"/>
        <w:rPr>
          <w:rFonts w:ascii="Times New Roman" w:eastAsia="Times New Roman" w:hAnsi="Times New Roman" w:cs="Times New Roman"/>
          <w:sz w:val="24"/>
          <w:szCs w:val="28"/>
        </w:rPr>
      </w:pPr>
      <w:r w:rsidRPr="003F4EA3">
        <w:rPr>
          <w:rFonts w:ascii="Times New Roman" w:eastAsia="Times New Roman" w:hAnsi="Times New Roman" w:cs="Times New Roman"/>
          <w:sz w:val="24"/>
          <w:szCs w:val="28"/>
        </w:rPr>
        <w:t>Глава</w:t>
      </w:r>
      <w:r w:rsidR="00A34262" w:rsidRPr="003F4EA3">
        <w:rPr>
          <w:rFonts w:ascii="Times New Roman" w:eastAsia="Times New Roman" w:hAnsi="Times New Roman" w:cs="Times New Roman"/>
          <w:sz w:val="24"/>
          <w:szCs w:val="28"/>
        </w:rPr>
        <w:t xml:space="preserve"> района</w:t>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A34262" w:rsidRPr="003F4EA3">
        <w:rPr>
          <w:rFonts w:ascii="Times New Roman" w:eastAsia="Times New Roman" w:hAnsi="Times New Roman" w:cs="Times New Roman"/>
          <w:sz w:val="24"/>
          <w:szCs w:val="28"/>
        </w:rPr>
        <w:tab/>
      </w:r>
      <w:r w:rsidR="003F4EA3">
        <w:rPr>
          <w:rFonts w:ascii="Times New Roman" w:eastAsia="Times New Roman" w:hAnsi="Times New Roman" w:cs="Times New Roman"/>
          <w:sz w:val="24"/>
          <w:szCs w:val="28"/>
        </w:rPr>
        <w:tab/>
      </w:r>
      <w:r w:rsidR="003F4EA3">
        <w:rPr>
          <w:rFonts w:ascii="Times New Roman" w:eastAsia="Times New Roman" w:hAnsi="Times New Roman" w:cs="Times New Roman"/>
          <w:sz w:val="24"/>
          <w:szCs w:val="28"/>
        </w:rPr>
        <w:tab/>
        <w:t xml:space="preserve">       </w:t>
      </w:r>
      <w:r w:rsidR="00A34262" w:rsidRPr="003F4EA3">
        <w:rPr>
          <w:rFonts w:ascii="Times New Roman" w:eastAsia="Times New Roman" w:hAnsi="Times New Roman" w:cs="Times New Roman"/>
          <w:sz w:val="24"/>
          <w:szCs w:val="28"/>
        </w:rPr>
        <w:t>Е.А. Рязанова</w:t>
      </w:r>
    </w:p>
    <w:p w:rsidR="00A34262" w:rsidRDefault="00A34262" w:rsidP="00A34262">
      <w:pPr>
        <w:spacing w:after="0" w:line="240" w:lineRule="auto"/>
        <w:rPr>
          <w:rFonts w:ascii="Times New Roman" w:eastAsia="Times New Roman" w:hAnsi="Times New Roman" w:cs="Times New Roman"/>
          <w:sz w:val="24"/>
          <w:szCs w:val="24"/>
        </w:rPr>
      </w:pPr>
    </w:p>
    <w:p w:rsidR="003F4EA3" w:rsidRDefault="003F4EA3" w:rsidP="00A34262">
      <w:pPr>
        <w:spacing w:after="0" w:line="240" w:lineRule="auto"/>
        <w:rPr>
          <w:rFonts w:ascii="Times New Roman" w:eastAsia="Times New Roman" w:hAnsi="Times New Roman" w:cs="Times New Roman"/>
          <w:sz w:val="24"/>
          <w:szCs w:val="24"/>
        </w:rPr>
      </w:pPr>
    </w:p>
    <w:p w:rsidR="003F4EA3" w:rsidRDefault="003F4EA3" w:rsidP="00A34262">
      <w:pPr>
        <w:spacing w:after="0" w:line="240" w:lineRule="auto"/>
        <w:rPr>
          <w:rFonts w:ascii="Times New Roman" w:eastAsia="Times New Roman" w:hAnsi="Times New Roman" w:cs="Times New Roman"/>
          <w:sz w:val="24"/>
          <w:szCs w:val="24"/>
        </w:rPr>
      </w:pPr>
    </w:p>
    <w:p w:rsidR="003F4EA3" w:rsidRDefault="003F4EA3" w:rsidP="00A34262">
      <w:pPr>
        <w:spacing w:after="0" w:line="240" w:lineRule="auto"/>
        <w:rPr>
          <w:rFonts w:ascii="Times New Roman" w:eastAsia="Times New Roman" w:hAnsi="Times New Roman" w:cs="Times New Roman"/>
          <w:sz w:val="24"/>
          <w:szCs w:val="24"/>
        </w:rPr>
      </w:pPr>
    </w:p>
    <w:p w:rsidR="003F4EA3" w:rsidRDefault="003F4EA3" w:rsidP="00A34262">
      <w:pPr>
        <w:spacing w:after="0" w:line="240" w:lineRule="auto"/>
        <w:rPr>
          <w:rFonts w:ascii="Times New Roman" w:eastAsia="Times New Roman" w:hAnsi="Times New Roman" w:cs="Times New Roman"/>
          <w:sz w:val="24"/>
          <w:szCs w:val="24"/>
        </w:rPr>
      </w:pPr>
    </w:p>
    <w:p w:rsidR="003F4EA3" w:rsidRDefault="003F4EA3" w:rsidP="00A34262">
      <w:pPr>
        <w:spacing w:after="0" w:line="240" w:lineRule="auto"/>
        <w:rPr>
          <w:rFonts w:ascii="Times New Roman" w:eastAsia="Times New Roman" w:hAnsi="Times New Roman" w:cs="Times New Roman"/>
          <w:sz w:val="24"/>
          <w:szCs w:val="24"/>
        </w:rPr>
      </w:pPr>
    </w:p>
    <w:p w:rsidR="003F4EA3" w:rsidRPr="00A34262" w:rsidRDefault="003F4EA3" w:rsidP="00A34262">
      <w:pPr>
        <w:spacing w:after="0" w:line="240" w:lineRule="auto"/>
        <w:rPr>
          <w:rFonts w:ascii="Times New Roman" w:eastAsia="Times New Roman" w:hAnsi="Times New Roman" w:cs="Times New Roman"/>
          <w:sz w:val="24"/>
          <w:szCs w:val="24"/>
        </w:rPr>
      </w:pPr>
    </w:p>
    <w:p w:rsidR="00A34262" w:rsidRPr="00A34262" w:rsidRDefault="00A34262" w:rsidP="00A34262">
      <w:pPr>
        <w:spacing w:after="0" w:line="240" w:lineRule="auto"/>
        <w:rPr>
          <w:rFonts w:ascii="Times New Roman" w:eastAsia="Times New Roman" w:hAnsi="Times New Roman" w:cs="Times New Roman"/>
          <w:sz w:val="24"/>
          <w:szCs w:val="24"/>
        </w:rPr>
      </w:pPr>
    </w:p>
    <w:p w:rsidR="00A34262" w:rsidRPr="00A34262" w:rsidRDefault="00A34262" w:rsidP="00A34262">
      <w:pPr>
        <w:spacing w:after="0" w:line="240" w:lineRule="auto"/>
        <w:rPr>
          <w:rFonts w:ascii="Times New Roman" w:eastAsia="Times New Roman"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9B16D5" w:rsidRDefault="009B16D5" w:rsidP="00FD12F6">
      <w:pPr>
        <w:spacing w:after="0" w:line="240" w:lineRule="auto"/>
        <w:jc w:val="right"/>
        <w:rPr>
          <w:rFonts w:ascii="Times New Roman" w:eastAsia="Calibri" w:hAnsi="Times New Roman" w:cs="Times New Roman"/>
          <w:sz w:val="24"/>
          <w:szCs w:val="24"/>
        </w:rPr>
      </w:pPr>
    </w:p>
    <w:p w:rsidR="00FD12F6" w:rsidRPr="00C23EDB" w:rsidRDefault="00FD12F6" w:rsidP="00FD12F6">
      <w:pPr>
        <w:spacing w:after="0" w:line="240" w:lineRule="auto"/>
        <w:jc w:val="right"/>
        <w:rPr>
          <w:rFonts w:ascii="Times New Roman" w:eastAsia="Calibri" w:hAnsi="Times New Roman" w:cs="Times New Roman"/>
          <w:sz w:val="20"/>
          <w:szCs w:val="20"/>
        </w:rPr>
      </w:pPr>
      <w:bookmarkStart w:id="0" w:name="_GoBack"/>
      <w:bookmarkEnd w:id="0"/>
      <w:r w:rsidRPr="00C23EDB">
        <w:rPr>
          <w:rFonts w:ascii="Times New Roman" w:eastAsia="Calibri" w:hAnsi="Times New Roman" w:cs="Times New Roman"/>
          <w:sz w:val="24"/>
          <w:szCs w:val="24"/>
        </w:rPr>
        <w:lastRenderedPageBreak/>
        <w:t>Приложение</w:t>
      </w:r>
    </w:p>
    <w:p w:rsidR="00A34262" w:rsidRPr="00A34262" w:rsidRDefault="00FD12F6" w:rsidP="00FD12F6">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 </w:t>
      </w:r>
      <w:r w:rsidR="00A34262" w:rsidRPr="00A34262">
        <w:rPr>
          <w:rFonts w:ascii="Times New Roman" w:eastAsia="Calibri" w:hAnsi="Times New Roman" w:cs="Times New Roman"/>
          <w:sz w:val="24"/>
          <w:szCs w:val="24"/>
          <w:lang w:eastAsia="en-US"/>
        </w:rPr>
        <w:t>постановлени</w:t>
      </w:r>
      <w:r>
        <w:rPr>
          <w:rFonts w:ascii="Times New Roman" w:eastAsia="Calibri" w:hAnsi="Times New Roman" w:cs="Times New Roman"/>
          <w:sz w:val="24"/>
          <w:szCs w:val="24"/>
          <w:lang w:eastAsia="en-US"/>
        </w:rPr>
        <w:t>ю</w:t>
      </w:r>
      <w:r w:rsidR="00A34262" w:rsidRPr="00A34262">
        <w:rPr>
          <w:rFonts w:ascii="Times New Roman" w:eastAsia="Calibri" w:hAnsi="Times New Roman" w:cs="Times New Roman"/>
          <w:sz w:val="24"/>
          <w:szCs w:val="24"/>
          <w:lang w:eastAsia="en-US"/>
        </w:rPr>
        <w:t xml:space="preserve"> Администрации</w:t>
      </w:r>
    </w:p>
    <w:p w:rsidR="00A34262" w:rsidRPr="00A34262" w:rsidRDefault="00A34262" w:rsidP="00FD12F6">
      <w:pPr>
        <w:spacing w:after="0" w:line="240" w:lineRule="auto"/>
        <w:ind w:left="4956" w:firstLine="708"/>
        <w:jc w:val="right"/>
        <w:rPr>
          <w:rFonts w:ascii="Times New Roman" w:eastAsia="Calibri" w:hAnsi="Times New Roman" w:cs="Times New Roman"/>
          <w:sz w:val="24"/>
          <w:szCs w:val="24"/>
          <w:lang w:eastAsia="en-US"/>
        </w:rPr>
      </w:pPr>
      <w:r w:rsidRPr="00A34262">
        <w:rPr>
          <w:rFonts w:ascii="Times New Roman" w:eastAsia="Calibri" w:hAnsi="Times New Roman" w:cs="Times New Roman"/>
          <w:sz w:val="24"/>
          <w:szCs w:val="24"/>
          <w:lang w:eastAsia="en-US"/>
        </w:rPr>
        <w:t>Парабельского района</w:t>
      </w:r>
    </w:p>
    <w:p w:rsidR="00A34262" w:rsidRPr="00A34262" w:rsidRDefault="00A7584D" w:rsidP="00FD12F6">
      <w:pPr>
        <w:spacing w:after="0" w:line="240" w:lineRule="auto"/>
        <w:ind w:left="5664" w:firstLine="708"/>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10.07.2023г.   № 366а</w:t>
      </w:r>
    </w:p>
    <w:p w:rsidR="00A34262" w:rsidRPr="00A34262" w:rsidRDefault="00A34262" w:rsidP="00A34262">
      <w:pPr>
        <w:widowControl w:val="0"/>
        <w:autoSpaceDE w:val="0"/>
        <w:autoSpaceDN w:val="0"/>
        <w:spacing w:after="0" w:line="240" w:lineRule="auto"/>
        <w:jc w:val="center"/>
        <w:outlineLvl w:val="0"/>
        <w:rPr>
          <w:rFonts w:ascii="Times New Roman" w:eastAsia="Times New Roman" w:hAnsi="Times New Roman" w:cs="Times New Roman"/>
          <w:b/>
          <w:sz w:val="28"/>
          <w:szCs w:val="28"/>
        </w:rPr>
      </w:pPr>
    </w:p>
    <w:p w:rsidR="00341E9F" w:rsidRPr="00E009C6" w:rsidRDefault="00341E9F" w:rsidP="00723081">
      <w:pPr>
        <w:spacing w:after="0" w:line="240" w:lineRule="auto"/>
        <w:rPr>
          <w:rFonts w:ascii="Times New Roman" w:hAnsi="Times New Roman" w:cs="Times New Roman"/>
          <w:b/>
          <w:sz w:val="24"/>
          <w:szCs w:val="24"/>
        </w:rPr>
      </w:pPr>
    </w:p>
    <w:p w:rsidR="00A7584D" w:rsidRDefault="00F307FD" w:rsidP="00723081">
      <w:pPr>
        <w:spacing w:after="0" w:line="240" w:lineRule="auto"/>
        <w:ind w:firstLine="709"/>
        <w:jc w:val="center"/>
        <w:rPr>
          <w:rFonts w:ascii="Times New Roman" w:hAnsi="Times New Roman" w:cs="Times New Roman"/>
          <w:b/>
          <w:bCs/>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8019F2">
        <w:rPr>
          <w:rFonts w:ascii="Times New Roman" w:hAnsi="Times New Roman" w:cs="Times New Roman"/>
          <w:b/>
          <w:bCs/>
          <w:sz w:val="24"/>
          <w:szCs w:val="24"/>
        </w:rPr>
        <w:t xml:space="preserve"> </w:t>
      </w:r>
    </w:p>
    <w:p w:rsidR="00341E9F" w:rsidRPr="00723081" w:rsidRDefault="00723081" w:rsidP="00723081">
      <w:pPr>
        <w:spacing w:after="0" w:line="240" w:lineRule="auto"/>
        <w:ind w:firstLine="709"/>
        <w:jc w:val="center"/>
        <w:rPr>
          <w:rFonts w:ascii="Times New Roman" w:hAnsi="Times New Roman" w:cs="Times New Roman"/>
          <w:b/>
          <w:bCs/>
          <w:smallCaps/>
          <w:sz w:val="24"/>
          <w:szCs w:val="24"/>
          <w:u w:val="single"/>
        </w:rPr>
      </w:pPr>
      <w:r>
        <w:rPr>
          <w:rFonts w:ascii="Times New Roman" w:hAnsi="Times New Roman" w:cs="Times New Roman"/>
          <w:b/>
          <w:bCs/>
          <w:sz w:val="24"/>
          <w:szCs w:val="24"/>
        </w:rPr>
        <w:t xml:space="preserve">в </w:t>
      </w:r>
      <w:proofErr w:type="spellStart"/>
      <w:r w:rsidR="00FD12F6" w:rsidRPr="00FD12F6">
        <w:rPr>
          <w:rFonts w:ascii="Times New Roman" w:hAnsi="Times New Roman" w:cs="Times New Roman"/>
          <w:b/>
          <w:sz w:val="24"/>
          <w:szCs w:val="24"/>
        </w:rPr>
        <w:t>Парабельском</w:t>
      </w:r>
      <w:proofErr w:type="spellEnd"/>
      <w:r w:rsidR="00FD12F6" w:rsidRPr="00FD12F6">
        <w:rPr>
          <w:rFonts w:ascii="Times New Roman" w:hAnsi="Times New Roman" w:cs="Times New Roman"/>
          <w:b/>
          <w:sz w:val="24"/>
          <w:szCs w:val="24"/>
        </w:rPr>
        <w:t xml:space="preserve"> районе</w:t>
      </w:r>
    </w:p>
    <w:p w:rsidR="00341E9F" w:rsidRPr="00E009C6" w:rsidRDefault="00341E9F" w:rsidP="00723081">
      <w:pPr>
        <w:spacing w:after="0" w:line="240" w:lineRule="auto"/>
        <w:rPr>
          <w:rFonts w:ascii="Times New Roman" w:hAnsi="Times New Roman" w:cs="Times New Roman"/>
          <w:sz w:val="24"/>
          <w:szCs w:val="24"/>
        </w:rPr>
      </w:pPr>
    </w:p>
    <w:p w:rsidR="00341E9F" w:rsidRPr="00C52A75" w:rsidRDefault="00BA3B0B" w:rsidP="00723081">
      <w:pPr>
        <w:pStyle w:val="afa"/>
        <w:numPr>
          <w:ilvl w:val="0"/>
          <w:numId w:val="5"/>
        </w:numPr>
        <w:spacing w:after="0" w:line="240" w:lineRule="auto"/>
        <w:ind w:left="0" w:firstLine="709"/>
        <w:jc w:val="center"/>
        <w:rPr>
          <w:rFonts w:ascii="Times New Roman" w:hAnsi="Times New Roman" w:cs="Times New Roman"/>
          <w:b/>
          <w:smallCaps/>
          <w:sz w:val="24"/>
          <w:szCs w:val="24"/>
        </w:rPr>
      </w:pPr>
      <w:r w:rsidRPr="00C52A75">
        <w:rPr>
          <w:rFonts w:ascii="Times New Roman" w:hAnsi="Times New Roman" w:cs="Times New Roman"/>
          <w:b/>
          <w:sz w:val="24"/>
          <w:szCs w:val="24"/>
        </w:rPr>
        <w:t>Общие положения</w:t>
      </w:r>
    </w:p>
    <w:p w:rsidR="00341E9F" w:rsidRPr="00E009C6" w:rsidRDefault="00341E9F" w:rsidP="007046D1">
      <w:pPr>
        <w:pStyle w:val="afa"/>
        <w:spacing w:after="0" w:line="240" w:lineRule="auto"/>
        <w:ind w:left="0" w:firstLine="567"/>
        <w:rPr>
          <w:rFonts w:ascii="Times New Roman" w:hAnsi="Times New Roman" w:cs="Times New Roman"/>
          <w:smallCaps/>
          <w:sz w:val="24"/>
          <w:szCs w:val="24"/>
        </w:rPr>
      </w:pPr>
    </w:p>
    <w:p w:rsidR="00341E9F" w:rsidRPr="00E009C6" w:rsidRDefault="00F37C39" w:rsidP="007046D1">
      <w:pPr>
        <w:pStyle w:val="afa"/>
        <w:numPr>
          <w:ilvl w:val="1"/>
          <w:numId w:val="1"/>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FD12F6">
        <w:rPr>
          <w:rFonts w:ascii="Times New Roman" w:hAnsi="Times New Roman" w:cs="Times New Roman"/>
          <w:sz w:val="24"/>
          <w:szCs w:val="24"/>
        </w:rPr>
        <w:t>Парабельском районе</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FD12F6">
        <w:rPr>
          <w:rFonts w:ascii="Times New Roman" w:hAnsi="Times New Roman" w:cs="Times New Roman"/>
          <w:sz w:val="24"/>
          <w:szCs w:val="24"/>
        </w:rPr>
        <w:t>муниципального образования «Парабельский район» (далее – МО «Парабельский район»)</w:t>
      </w:r>
      <w:r w:rsidRPr="00E009C6">
        <w:rPr>
          <w:rFonts w:ascii="Times New Roman" w:hAnsi="Times New Roman" w:cs="Times New Roman"/>
          <w:sz w:val="24"/>
          <w:szCs w:val="24"/>
        </w:rPr>
        <w:t xml:space="preserve">, дополнительного образования за счет средств бюджета </w:t>
      </w:r>
      <w:r w:rsidR="00FD12F6" w:rsidRPr="00FD12F6">
        <w:rPr>
          <w:rFonts w:ascii="Times New Roman" w:hAnsi="Times New Roman" w:cs="Times New Roman"/>
          <w:sz w:val="24"/>
          <w:szCs w:val="24"/>
        </w:rPr>
        <w:t>МО «Парабельский район»</w:t>
      </w:r>
      <w:r w:rsidRPr="00E009C6">
        <w:rPr>
          <w:rFonts w:ascii="Times New Roman" w:hAnsi="Times New Roman" w:cs="Times New Roman"/>
          <w:sz w:val="24"/>
          <w:szCs w:val="24"/>
        </w:rPr>
        <w:t>.</w:t>
      </w:r>
    </w:p>
    <w:p w:rsidR="00341E9F" w:rsidRPr="00E009C6" w:rsidRDefault="00F37C39" w:rsidP="007046D1">
      <w:pPr>
        <w:pStyle w:val="afa"/>
        <w:numPr>
          <w:ilvl w:val="1"/>
          <w:numId w:val="1"/>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E009C6" w:rsidRDefault="00F37C39" w:rsidP="003C675E">
      <w:pPr>
        <w:pStyle w:val="afa"/>
        <w:numPr>
          <w:ilvl w:val="2"/>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 </w:t>
      </w:r>
      <w:r w:rsidR="003C675E" w:rsidRPr="003C675E">
        <w:rPr>
          <w:rFonts w:ascii="Times New Roman" w:hAnsi="Times New Roman" w:cs="Times New Roman"/>
          <w:sz w:val="24"/>
          <w:szCs w:val="24"/>
        </w:rPr>
        <w:t xml:space="preserve">образовательная организация, индивидуальный предприниматель, осуществляющие образовательную деятельность по дополнительным общеобразовательным программам, включенным в систему </w:t>
      </w:r>
      <w:r w:rsidR="003C675E">
        <w:rPr>
          <w:rFonts w:ascii="Times New Roman" w:hAnsi="Times New Roman" w:cs="Times New Roman"/>
          <w:sz w:val="24"/>
          <w:szCs w:val="24"/>
        </w:rPr>
        <w:t>персонифицированного финансирования дополнительного образования</w:t>
      </w:r>
      <w:r w:rsidR="003C675E" w:rsidRPr="003C675E">
        <w:rPr>
          <w:rFonts w:ascii="Times New Roman" w:hAnsi="Times New Roman" w:cs="Times New Roman"/>
          <w:sz w:val="24"/>
          <w:szCs w:val="24"/>
        </w:rPr>
        <w:t>. К ним относятся государственные (муниципальные) организации, частные организации и индивидуальные предприниматели, осуществляющие образовательную деятельность по дополнительным общеобразовательным программам</w:t>
      </w:r>
      <w:r w:rsidRPr="00E009C6">
        <w:rPr>
          <w:rFonts w:ascii="Times New Roman" w:hAnsi="Times New Roman" w:cs="Times New Roman"/>
          <w:sz w:val="24"/>
          <w:szCs w:val="24"/>
        </w:rPr>
        <w:t>;</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FD12F6" w:rsidRPr="00FD12F6">
        <w:rPr>
          <w:rFonts w:ascii="Times New Roman" w:hAnsi="Times New Roman" w:cs="Times New Roman"/>
          <w:sz w:val="24"/>
          <w:szCs w:val="24"/>
        </w:rPr>
        <w:t>МО «Парабельский район»</w:t>
      </w:r>
      <w:r w:rsidRPr="00FD12F6">
        <w:rPr>
          <w:rFonts w:ascii="Times New Roman" w:hAnsi="Times New Roman" w:cs="Times New Roman"/>
          <w:sz w:val="24"/>
          <w:szCs w:val="24"/>
        </w:rPr>
        <w:t>,</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FD12F6" w:rsidRPr="00FD12F6">
        <w:rPr>
          <w:rFonts w:ascii="Times New Roman" w:hAnsi="Times New Roman" w:cs="Times New Roman"/>
          <w:sz w:val="24"/>
          <w:szCs w:val="24"/>
        </w:rPr>
        <w:t>МО «Парабельский район»</w:t>
      </w:r>
      <w:r w:rsidR="00482CA4" w:rsidRPr="00FD12F6">
        <w:rPr>
          <w:rFonts w:ascii="Times New Roman" w:hAnsi="Times New Roman" w:cs="Times New Roman"/>
          <w:sz w:val="24"/>
          <w:szCs w:val="24"/>
        </w:rPr>
        <w:t>,</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 (далее – реестр сертификатов ПФДО);</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6F497C">
        <w:rPr>
          <w:rFonts w:ascii="Times New Roman" w:hAnsi="Times New Roman" w:cs="Times New Roman"/>
          <w:sz w:val="24"/>
          <w:szCs w:val="24"/>
        </w:rPr>
        <w:t>ыми</w:t>
      </w:r>
      <w:r w:rsidR="00DB2243">
        <w:rPr>
          <w:rFonts w:ascii="Times New Roman" w:hAnsi="Times New Roman" w:cs="Times New Roman"/>
          <w:sz w:val="24"/>
          <w:szCs w:val="24"/>
        </w:rPr>
        <w:t xml:space="preserve"> МКУ Отделом образования Администрации Парабельского района</w:t>
      </w:r>
      <w:r w:rsidRPr="00E009C6">
        <w:rPr>
          <w:rFonts w:ascii="Times New Roman" w:hAnsi="Times New Roman" w:cs="Times New Roman"/>
          <w:sz w:val="24"/>
          <w:szCs w:val="24"/>
        </w:rPr>
        <w:t>;</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спортивной подготовки</w:t>
      </w:r>
      <w:r w:rsidR="00E718AB">
        <w:rPr>
          <w:rFonts w:ascii="Times New Roman" w:hAnsi="Times New Roman" w:cs="Times New Roman"/>
          <w:sz w:val="24"/>
          <w:szCs w:val="24"/>
        </w:rPr>
        <w:t xml:space="preserve"> (за исключением предпрофессиональных программ в области </w:t>
      </w:r>
      <w:r w:rsidR="00421344">
        <w:rPr>
          <w:rFonts w:ascii="Times New Roman" w:hAnsi="Times New Roman" w:cs="Times New Roman"/>
          <w:sz w:val="24"/>
          <w:szCs w:val="24"/>
        </w:rPr>
        <w:t>искусства</w:t>
      </w:r>
      <w:r w:rsidR="00E718AB">
        <w:rPr>
          <w:rFonts w:ascii="Times New Roman" w:hAnsi="Times New Roman" w:cs="Times New Roman"/>
          <w:sz w:val="24"/>
          <w:szCs w:val="24"/>
        </w:rPr>
        <w:t>)</w:t>
      </w:r>
      <w:r w:rsidRPr="00E009C6">
        <w:rPr>
          <w:rFonts w:ascii="Times New Roman" w:hAnsi="Times New Roman" w:cs="Times New Roman"/>
          <w:sz w:val="24"/>
          <w:szCs w:val="24"/>
        </w:rPr>
        <w:t>, реализуемых муниципальными организациями, осуществляющими образовательную деятельность;</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Положением порядке</w:t>
      </w:r>
      <w:r w:rsidR="00271F9C">
        <w:rPr>
          <w:rFonts w:ascii="Times New Roman" w:hAnsi="Times New Roman" w:cs="Times New Roman"/>
          <w:sz w:val="24"/>
          <w:szCs w:val="24"/>
        </w:rPr>
        <w:t>,</w:t>
      </w:r>
      <w:r w:rsidRPr="00E009C6">
        <w:rPr>
          <w:rFonts w:ascii="Times New Roman" w:hAnsi="Times New Roman" w:cs="Times New Roman"/>
          <w:sz w:val="24"/>
          <w:szCs w:val="24"/>
        </w:rPr>
        <w:t xml:space="preserve"> признаваемых значимыми для социально-экономического </w:t>
      </w:r>
      <w:r w:rsidRPr="00DB2243">
        <w:rPr>
          <w:rFonts w:ascii="Times New Roman" w:hAnsi="Times New Roman" w:cs="Times New Roman"/>
          <w:sz w:val="24"/>
          <w:szCs w:val="24"/>
        </w:rPr>
        <w:t xml:space="preserve">развития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w:t>
      </w:r>
    </w:p>
    <w:p w:rsidR="00304E3D"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иных образовательных программ – база данных </w:t>
      </w:r>
      <w:proofErr w:type="gramStart"/>
      <w:r w:rsidRPr="00E009C6">
        <w:rPr>
          <w:rFonts w:ascii="Times New Roman" w:hAnsi="Times New Roman" w:cs="Times New Roman"/>
          <w:sz w:val="24"/>
          <w:szCs w:val="24"/>
        </w:rPr>
        <w:t>о</w:t>
      </w:r>
      <w:proofErr w:type="gramEnd"/>
      <w:r w:rsidRPr="00E009C6">
        <w:rPr>
          <w:rFonts w:ascii="Times New Roman" w:hAnsi="Times New Roman" w:cs="Times New Roman"/>
          <w:sz w:val="24"/>
          <w:szCs w:val="24"/>
        </w:rPr>
        <w:t xml:space="preserve"> не вошедших в реестр значимых программ</w:t>
      </w:r>
      <w:r w:rsidR="00A57E3E">
        <w:rPr>
          <w:rFonts w:ascii="Times New Roman" w:hAnsi="Times New Roman" w:cs="Times New Roman"/>
          <w:sz w:val="24"/>
          <w:szCs w:val="24"/>
        </w:rPr>
        <w:t>:</w:t>
      </w:r>
    </w:p>
    <w:p w:rsidR="00736A0F" w:rsidRDefault="00736A0F" w:rsidP="007046D1">
      <w:pPr>
        <w:pStyle w:val="afa"/>
        <w:tabs>
          <w:tab w:val="left" w:pos="1418"/>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дополнительных общеразвивающих </w:t>
      </w:r>
      <w:proofErr w:type="gramStart"/>
      <w:r>
        <w:rPr>
          <w:rFonts w:ascii="Times New Roman" w:hAnsi="Times New Roman" w:cs="Times New Roman"/>
          <w:sz w:val="24"/>
          <w:szCs w:val="24"/>
        </w:rPr>
        <w:t>программах</w:t>
      </w:r>
      <w:proofErr w:type="gramEnd"/>
      <w:r>
        <w:rPr>
          <w:rFonts w:ascii="Times New Roman" w:hAnsi="Times New Roman" w:cs="Times New Roman"/>
          <w:sz w:val="24"/>
          <w:szCs w:val="24"/>
        </w:rPr>
        <w:t>,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rsidR="00341E9F" w:rsidRPr="00E009C6" w:rsidRDefault="00F37C39" w:rsidP="007046D1">
      <w:pPr>
        <w:pStyle w:val="afa"/>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дополнительных общеразвивающих </w:t>
      </w:r>
      <w:proofErr w:type="gramStart"/>
      <w:r w:rsidRPr="00E009C6">
        <w:rPr>
          <w:rFonts w:ascii="Times New Roman" w:hAnsi="Times New Roman" w:cs="Times New Roman"/>
          <w:sz w:val="24"/>
          <w:szCs w:val="24"/>
        </w:rPr>
        <w:t>программах</w:t>
      </w:r>
      <w:proofErr w:type="gramEnd"/>
      <w:r w:rsidRPr="00E009C6">
        <w:rPr>
          <w:rFonts w:ascii="Times New Roman" w:hAnsi="Times New Roman" w:cs="Times New Roman"/>
          <w:sz w:val="24"/>
          <w:szCs w:val="24"/>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Pr>
          <w:rFonts w:ascii="Times New Roman" w:hAnsi="Times New Roman" w:cs="Times New Roman"/>
          <w:sz w:val="24"/>
          <w:szCs w:val="24"/>
        </w:rPr>
        <w:t>П</w:t>
      </w:r>
      <w:r w:rsidRPr="00E009C6">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rsidR="00341E9F" w:rsidRPr="00E009C6"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w:t>
      </w:r>
      <w:proofErr w:type="gramEnd"/>
      <w:r w:rsidRPr="00E009C6">
        <w:rPr>
          <w:rFonts w:ascii="Times New Roman" w:hAnsi="Times New Roman" w:cs="Times New Roman"/>
          <w:sz w:val="24"/>
          <w:szCs w:val="24"/>
        </w:rPr>
        <w:t xml:space="preserve"> реализации дополнительных общеразвивающих программ </w:t>
      </w:r>
      <w:proofErr w:type="gramStart"/>
      <w:r w:rsidRPr="00E009C6">
        <w:rPr>
          <w:rFonts w:ascii="Times New Roman" w:hAnsi="Times New Roman" w:cs="Times New Roman"/>
          <w:sz w:val="24"/>
          <w:szCs w:val="24"/>
        </w:rPr>
        <w:t>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proofErr w:type="gramEnd"/>
      <w:r w:rsidRPr="00E009C6">
        <w:rPr>
          <w:rFonts w:ascii="Times New Roman" w:hAnsi="Times New Roman" w:cs="Times New Roman"/>
          <w:sz w:val="24"/>
          <w:szCs w:val="24"/>
        </w:rPr>
        <w:t xml:space="preserve"> (далее - норматив обеспечения сертификата ПФДО);</w:t>
      </w:r>
    </w:p>
    <w:p w:rsidR="00341E9F" w:rsidRDefault="00F37C39" w:rsidP="007046D1">
      <w:pPr>
        <w:pStyle w:val="afa"/>
        <w:numPr>
          <w:ilvl w:val="2"/>
          <w:numId w:val="1"/>
        </w:numPr>
        <w:tabs>
          <w:tab w:val="left" w:pos="1418"/>
        </w:tabs>
        <w:spacing w:after="0" w:line="240" w:lineRule="auto"/>
        <w:ind w:left="0" w:firstLine="567"/>
        <w:jc w:val="both"/>
        <w:rPr>
          <w:rFonts w:ascii="Times New Roman" w:hAnsi="Times New Roman" w:cs="Times New Roman"/>
          <w:color w:val="000000" w:themeColor="text1"/>
          <w:sz w:val="24"/>
          <w:szCs w:val="24"/>
        </w:rPr>
      </w:pPr>
      <w:bookmarkStart w:id="2" w:name="_Ref32786898"/>
      <w:proofErr w:type="gramStart"/>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FD12F6" w:rsidRPr="00DB2243">
        <w:rPr>
          <w:rFonts w:ascii="Times New Roman" w:hAnsi="Times New Roman" w:cs="Times New Roman"/>
          <w:sz w:val="24"/>
          <w:szCs w:val="24"/>
        </w:rPr>
        <w:t>МО «Парабельский район»</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w:t>
      </w:r>
      <w:proofErr w:type="gramEnd"/>
      <w:r w:rsidR="00E50ECA">
        <w:rPr>
          <w:rFonts w:ascii="Times New Roman" w:hAnsi="Times New Roman" w:cs="Times New Roman"/>
          <w:sz w:val="24"/>
          <w:szCs w:val="24"/>
        </w:rPr>
        <w:t xml:space="preserve">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B462D1">
        <w:rPr>
          <w:rFonts w:ascii="Times New Roman" w:hAnsi="Times New Roman" w:cs="Times New Roman"/>
          <w:color w:val="000000" w:themeColor="text1"/>
          <w:sz w:val="24"/>
          <w:szCs w:val="24"/>
        </w:rPr>
        <w:t>. Уполномоченным органом является Отдел образования Администрации Парабельского района</w:t>
      </w:r>
      <w:r w:rsidR="00A51144">
        <w:rPr>
          <w:rFonts w:ascii="Times New Roman" w:hAnsi="Times New Roman" w:cs="Times New Roman"/>
          <w:color w:val="000000" w:themeColor="text1"/>
          <w:sz w:val="24"/>
          <w:szCs w:val="24"/>
        </w:rPr>
        <w:t>;</w:t>
      </w:r>
      <w:bookmarkEnd w:id="2"/>
    </w:p>
    <w:p w:rsidR="00A51144" w:rsidRPr="00E009C6" w:rsidRDefault="00A51144" w:rsidP="007046D1">
      <w:pPr>
        <w:pStyle w:val="afa"/>
        <w:numPr>
          <w:ilvl w:val="2"/>
          <w:numId w:val="1"/>
        </w:numPr>
        <w:tabs>
          <w:tab w:val="left" w:pos="1418"/>
        </w:tabs>
        <w:spacing w:after="0" w:line="240" w:lineRule="auto"/>
        <w:ind w:left="0"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w:t>
      </w:r>
      <w:proofErr w:type="gramEnd"/>
      <w:r w:rsidRPr="00685BA6">
        <w:rPr>
          <w:rFonts w:ascii="Times New Roman" w:hAnsi="Times New Roman" w:cs="Times New Roman"/>
          <w:sz w:val="24"/>
          <w:szCs w:val="24"/>
        </w:rPr>
        <w:t xml:space="preserve"> (</w:t>
      </w:r>
      <w:proofErr w:type="gramStart"/>
      <w:r w:rsidRPr="00685BA6">
        <w:rPr>
          <w:rFonts w:ascii="Times New Roman" w:hAnsi="Times New Roman" w:cs="Times New Roman"/>
          <w:sz w:val="24"/>
          <w:szCs w:val="24"/>
        </w:rPr>
        <w:t xml:space="preserve">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w:t>
      </w:r>
      <w:proofErr w:type="gramEnd"/>
      <w:r w:rsidR="003548A5">
        <w:rPr>
          <w:rFonts w:ascii="Times New Roman" w:hAnsi="Times New Roman" w:cs="Times New Roman"/>
          <w:sz w:val="24"/>
          <w:szCs w:val="24"/>
        </w:rPr>
        <w:t xml:space="preserve"> услуги</w:t>
      </w:r>
      <w:r w:rsidR="00F95938">
        <w:rPr>
          <w:rFonts w:ascii="Times New Roman" w:hAnsi="Times New Roman" w:cs="Times New Roman"/>
          <w:sz w:val="24"/>
          <w:szCs w:val="24"/>
        </w:rPr>
        <w:t>.</w:t>
      </w:r>
    </w:p>
    <w:p w:rsidR="00341E9F" w:rsidRPr="00E009C6" w:rsidRDefault="00F37C39" w:rsidP="007046D1">
      <w:pPr>
        <w:pStyle w:val="afa"/>
        <w:numPr>
          <w:ilvl w:val="1"/>
          <w:numId w:val="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lastRenderedPageBreak/>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rsidR="00341E9F" w:rsidRPr="00E009C6" w:rsidRDefault="000D6059" w:rsidP="007046D1">
      <w:pPr>
        <w:pStyle w:val="afa"/>
        <w:numPr>
          <w:ilvl w:val="1"/>
          <w:numId w:val="1"/>
        </w:numPr>
        <w:tabs>
          <w:tab w:val="left" w:pos="1134"/>
        </w:tabs>
        <w:spacing w:after="0" w:line="240" w:lineRule="auto"/>
        <w:ind w:left="0" w:firstLine="567"/>
        <w:jc w:val="both"/>
        <w:rPr>
          <w:rFonts w:ascii="Times New Roman" w:hAnsi="Times New Roman" w:cs="Times New Roman"/>
          <w:i/>
          <w:iCs/>
          <w:color w:val="FF0000"/>
          <w:sz w:val="24"/>
          <w:szCs w:val="24"/>
        </w:rPr>
      </w:pPr>
      <w:r w:rsidRPr="00E009C6">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в </w:t>
      </w:r>
      <w:r w:rsidR="006F0D0B">
        <w:rPr>
          <w:rFonts w:ascii="Times New Roman" w:hAnsi="Times New Roman" w:cs="Times New Roman"/>
          <w:sz w:val="24"/>
          <w:szCs w:val="24"/>
        </w:rPr>
        <w:t xml:space="preserve">автоматизированной </w:t>
      </w:r>
      <w:r w:rsidR="00DD70B9" w:rsidRPr="00DD70B9">
        <w:rPr>
          <w:rFonts w:ascii="Times New Roman" w:hAnsi="Times New Roman" w:cs="Times New Roman"/>
          <w:sz w:val="24"/>
          <w:szCs w:val="24"/>
        </w:rPr>
        <w:t>информационной систем</w:t>
      </w:r>
      <w:r w:rsidR="006F0D0B">
        <w:rPr>
          <w:rFonts w:ascii="Times New Roman" w:hAnsi="Times New Roman" w:cs="Times New Roman"/>
          <w:sz w:val="24"/>
          <w:szCs w:val="24"/>
        </w:rPr>
        <w:t xml:space="preserve">е </w:t>
      </w:r>
      <w:r w:rsidR="006F0D0B" w:rsidRPr="006F0D0B">
        <w:rPr>
          <w:rFonts w:ascii="Times New Roman" w:hAnsi="Times New Roman" w:cs="Times New Roman"/>
          <w:sz w:val="24"/>
          <w:szCs w:val="24"/>
        </w:rPr>
        <w:t>«Персонифицированное финансирование дополнительного образования»</w:t>
      </w:r>
      <w:r w:rsidR="00DD70B9" w:rsidRPr="00DD70B9">
        <w:rPr>
          <w:rFonts w:ascii="Times New Roman" w:hAnsi="Times New Roman" w:cs="Times New Roman"/>
          <w:sz w:val="24"/>
          <w:szCs w:val="24"/>
        </w:rPr>
        <w:t xml:space="preserve"> </w:t>
      </w:r>
      <w:r w:rsidRPr="00E009C6">
        <w:rPr>
          <w:rFonts w:ascii="Times New Roman" w:hAnsi="Times New Roman" w:cs="Times New Roman"/>
          <w:sz w:val="24"/>
          <w:szCs w:val="24"/>
        </w:rPr>
        <w:t>(далее – Навигатор)</w:t>
      </w:r>
      <w:r w:rsidR="00734B76">
        <w:rPr>
          <w:rFonts w:ascii="Times New Roman" w:hAnsi="Times New Roman" w:cs="Times New Roman"/>
          <w:sz w:val="24"/>
          <w:szCs w:val="24"/>
        </w:rPr>
        <w:t>.</w:t>
      </w:r>
      <w:r w:rsidRPr="00E009C6">
        <w:rPr>
          <w:rFonts w:ascii="Times New Roman" w:hAnsi="Times New Roman" w:cs="Times New Roman"/>
          <w:sz w:val="24"/>
          <w:szCs w:val="24"/>
        </w:rPr>
        <w:t xml:space="preserve"> </w:t>
      </w:r>
    </w:p>
    <w:p w:rsidR="00341E9F" w:rsidRPr="00E009C6" w:rsidRDefault="00F37C39" w:rsidP="007046D1">
      <w:pPr>
        <w:pStyle w:val="afa"/>
        <w:numPr>
          <w:ilvl w:val="1"/>
          <w:numId w:val="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2828C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rsidR="00341E9F" w:rsidRPr="00E009C6" w:rsidRDefault="00F37C39" w:rsidP="007046D1">
      <w:pPr>
        <w:pStyle w:val="afa"/>
        <w:numPr>
          <w:ilvl w:val="0"/>
          <w:numId w:val="2"/>
        </w:numPr>
        <w:tabs>
          <w:tab w:val="left" w:pos="851"/>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rsidR="00341E9F" w:rsidRPr="00E009C6" w:rsidRDefault="00F37C39" w:rsidP="007046D1">
      <w:pPr>
        <w:pStyle w:val="afa"/>
        <w:numPr>
          <w:ilvl w:val="0"/>
          <w:numId w:val="2"/>
        </w:numPr>
        <w:tabs>
          <w:tab w:val="left" w:pos="851"/>
        </w:tabs>
        <w:spacing w:after="0" w:line="240" w:lineRule="auto"/>
        <w:ind w:left="0" w:firstLine="567"/>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rsidR="00341E9F" w:rsidRPr="00E009C6" w:rsidRDefault="00F37C39" w:rsidP="007046D1">
      <w:pPr>
        <w:pStyle w:val="afa"/>
        <w:numPr>
          <w:ilvl w:val="0"/>
          <w:numId w:val="2"/>
        </w:numPr>
        <w:tabs>
          <w:tab w:val="left" w:pos="851"/>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сертификатов ПФДО;</w:t>
      </w:r>
    </w:p>
    <w:p w:rsidR="00341E9F" w:rsidRDefault="00F37C39" w:rsidP="007046D1">
      <w:pPr>
        <w:pStyle w:val="afa"/>
        <w:numPr>
          <w:ilvl w:val="0"/>
          <w:numId w:val="2"/>
        </w:numPr>
        <w:tabs>
          <w:tab w:val="left" w:pos="851"/>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rsidR="002557F9" w:rsidRPr="002557F9" w:rsidRDefault="002557F9" w:rsidP="007046D1">
      <w:pPr>
        <w:pStyle w:val="afa"/>
        <w:numPr>
          <w:ilvl w:val="0"/>
          <w:numId w:val="2"/>
        </w:numPr>
        <w:tabs>
          <w:tab w:val="left" w:pos="85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rsidR="00341E9F" w:rsidRPr="00E009C6" w:rsidRDefault="00F37C39" w:rsidP="007046D1">
      <w:pPr>
        <w:pStyle w:val="afa"/>
        <w:numPr>
          <w:ilvl w:val="0"/>
          <w:numId w:val="2"/>
        </w:numPr>
        <w:tabs>
          <w:tab w:val="left" w:pos="851"/>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341E9F" w:rsidRPr="00C52A75" w:rsidRDefault="00341E9F" w:rsidP="00723081">
      <w:pPr>
        <w:spacing w:after="0" w:line="240" w:lineRule="auto"/>
        <w:ind w:firstLine="709"/>
        <w:jc w:val="both"/>
        <w:rPr>
          <w:rFonts w:ascii="Times New Roman" w:hAnsi="Times New Roman" w:cs="Times New Roman"/>
          <w:b/>
          <w:sz w:val="24"/>
          <w:szCs w:val="24"/>
        </w:rPr>
      </w:pPr>
    </w:p>
    <w:p w:rsidR="00341E9F" w:rsidRPr="00C52A75" w:rsidRDefault="004E2028" w:rsidP="00723081">
      <w:pPr>
        <w:pStyle w:val="afa"/>
        <w:numPr>
          <w:ilvl w:val="0"/>
          <w:numId w:val="5"/>
        </w:numPr>
        <w:spacing w:after="0" w:line="240" w:lineRule="auto"/>
        <w:ind w:left="0" w:firstLine="709"/>
        <w:jc w:val="center"/>
        <w:rPr>
          <w:rFonts w:ascii="Times New Roman" w:hAnsi="Times New Roman" w:cs="Times New Roman"/>
          <w:b/>
          <w:smallCaps/>
          <w:sz w:val="24"/>
          <w:szCs w:val="24"/>
        </w:rPr>
      </w:pPr>
      <w:r w:rsidRPr="00C52A75">
        <w:rPr>
          <w:rFonts w:ascii="Times New Roman" w:hAnsi="Times New Roman" w:cs="Times New Roman"/>
          <w:b/>
          <w:sz w:val="24"/>
          <w:szCs w:val="24"/>
        </w:rPr>
        <w:t>Порядок ведения реестра сертификатов ПФДО</w:t>
      </w:r>
    </w:p>
    <w:p w:rsidR="00341E9F" w:rsidRPr="00E009C6" w:rsidRDefault="00341E9F" w:rsidP="007046D1">
      <w:pPr>
        <w:tabs>
          <w:tab w:val="left" w:pos="1134"/>
        </w:tabs>
        <w:spacing w:after="0" w:line="240" w:lineRule="auto"/>
        <w:ind w:firstLine="567"/>
        <w:jc w:val="center"/>
        <w:rPr>
          <w:rFonts w:ascii="Times New Roman" w:hAnsi="Times New Roman" w:cs="Times New Roman"/>
          <w:smallCaps/>
          <w:sz w:val="24"/>
          <w:szCs w:val="24"/>
        </w:rPr>
      </w:pPr>
    </w:p>
    <w:p w:rsidR="00341E9F" w:rsidRPr="00E009C6" w:rsidRDefault="00F37C39" w:rsidP="00BD4D8D">
      <w:pPr>
        <w:pStyle w:val="afa"/>
        <w:numPr>
          <w:ilvl w:val="1"/>
          <w:numId w:val="3"/>
        </w:numPr>
        <w:spacing w:after="0" w:line="240" w:lineRule="auto"/>
        <w:ind w:left="0" w:firstLine="567"/>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ПФДО имеют все дети в возрасте </w:t>
      </w:r>
      <w:r w:rsidR="00BD4D8D" w:rsidRPr="00BD4D8D">
        <w:rPr>
          <w:rFonts w:ascii="Times New Roman" w:hAnsi="Times New Roman" w:cs="Times New Roman"/>
          <w:sz w:val="24"/>
          <w:szCs w:val="24"/>
        </w:rPr>
        <w:t>от пяти лет до достижения ими восемнадцатилетнего возраста</w:t>
      </w:r>
      <w:r w:rsidRPr="00E009C6">
        <w:rPr>
          <w:rFonts w:ascii="Times New Roman" w:hAnsi="Times New Roman" w:cs="Times New Roman"/>
          <w:sz w:val="24"/>
          <w:szCs w:val="24"/>
        </w:rPr>
        <w:t xml:space="preserve">, проживающие на территории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w:t>
      </w:r>
      <w:bookmarkEnd w:id="4"/>
      <w:bookmarkEnd w:id="5"/>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6" w:name="_Ref536198560"/>
      <w:bookmarkStart w:id="7" w:name="_Ref499107739"/>
      <w:r w:rsidRPr="00E009C6">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F667E7">
        <w:fldChar w:fldCharType="begin"/>
      </w:r>
      <w:r w:rsidR="00F667E7">
        <w:instrText xml:space="preserve"> REF _Ref507407000 \r \h  \* MERGEFORMAT </w:instrText>
      </w:r>
      <w:r w:rsidR="00F667E7">
        <w:fldChar w:fldCharType="separate"/>
      </w:r>
      <w:r w:rsidR="003F5082">
        <w:rPr>
          <w:rFonts w:ascii="Times New Roman" w:hAnsi="Times New Roman" w:cs="Times New Roman"/>
          <w:sz w:val="24"/>
          <w:szCs w:val="24"/>
        </w:rPr>
        <w:t>2.7</w:t>
      </w:r>
      <w:r w:rsidR="00F667E7">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rsidR="00341E9F" w:rsidRPr="00E009C6" w:rsidRDefault="00F37C39" w:rsidP="00C52A75">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rsidR="00341E9F" w:rsidRPr="00E009C6" w:rsidRDefault="00F37C39" w:rsidP="007046D1">
      <w:pPr>
        <w:widowControl w:val="0"/>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E009C6" w:rsidRDefault="00F37C39" w:rsidP="007046D1">
      <w:pPr>
        <w:widowControl w:val="0"/>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rsidR="00341E9F" w:rsidRPr="00E009C6" w:rsidRDefault="00F37C39" w:rsidP="007046D1">
      <w:pPr>
        <w:widowControl w:val="0"/>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41E9F" w:rsidRPr="00E009C6" w:rsidRDefault="00F37C39" w:rsidP="007046D1">
      <w:pPr>
        <w:widowControl w:val="0"/>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00F667E7">
        <w:fldChar w:fldCharType="begin"/>
      </w:r>
      <w:r w:rsidR="00F667E7">
        <w:instrText xml:space="preserve"> REF _Ref507407000 \r \h  \* MERGEFORMAT </w:instrText>
      </w:r>
      <w:r w:rsidR="00F667E7">
        <w:fldChar w:fldCharType="separate"/>
      </w:r>
      <w:r w:rsidR="003F5082">
        <w:rPr>
          <w:rFonts w:ascii="Times New Roman" w:hAnsi="Times New Roman" w:cs="Times New Roman"/>
          <w:sz w:val="24"/>
          <w:szCs w:val="24"/>
        </w:rPr>
        <w:t>2.7</w:t>
      </w:r>
      <w:r w:rsidR="00F667E7">
        <w:fldChar w:fldCharType="end"/>
      </w:r>
      <w:r w:rsidRPr="00E009C6">
        <w:rPr>
          <w:rFonts w:ascii="Times New Roman" w:hAnsi="Times New Roman" w:cs="Times New Roman"/>
          <w:sz w:val="24"/>
          <w:szCs w:val="24"/>
        </w:rPr>
        <w:t xml:space="preserve"> настоящего Положения, иное юридическое лицо, посредством </w:t>
      </w:r>
      <w:r w:rsidRPr="00E009C6">
        <w:rPr>
          <w:rFonts w:ascii="Times New Roman" w:hAnsi="Times New Roman" w:cs="Times New Roman"/>
          <w:sz w:val="24"/>
          <w:szCs w:val="24"/>
        </w:rPr>
        <w:lastRenderedPageBreak/>
        <w:t>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rsidR="00341E9F" w:rsidRPr="00DB2243"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t xml:space="preserve">один из документов, подтверждающих проживание ребенка на территории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w:t>
      </w:r>
      <w:bookmarkEnd w:id="10"/>
    </w:p>
    <w:p w:rsidR="00341E9F" w:rsidRPr="00E009C6" w:rsidRDefault="00F37C39" w:rsidP="007046D1">
      <w:pPr>
        <w:pStyle w:val="afa"/>
        <w:numPr>
          <w:ilvl w:val="3"/>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DB2243" w:rsidRDefault="00F37C39" w:rsidP="007046D1">
      <w:pPr>
        <w:pStyle w:val="afa"/>
        <w:numPr>
          <w:ilvl w:val="3"/>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color w:val="000000" w:themeColor="text1"/>
          <w:sz w:val="24"/>
          <w:szCs w:val="24"/>
        </w:rPr>
        <w:t>;</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00F667E7">
        <w:fldChar w:fldCharType="begin"/>
      </w:r>
      <w:r w:rsidR="00F667E7">
        <w:instrText xml:space="preserve"> REF _Ref507409292 \r \h</w:instrText>
      </w:r>
      <w:r w:rsidR="00F667E7">
        <w:instrText xml:space="preserve">  \* MERGEFORMAT </w:instrText>
      </w:r>
      <w:r w:rsidR="00F667E7">
        <w:fldChar w:fldCharType="separate"/>
      </w:r>
      <w:r w:rsidR="003F5082">
        <w:rPr>
          <w:rFonts w:ascii="Times New Roman" w:hAnsi="Times New Roman" w:cs="Times New Roman"/>
          <w:sz w:val="24"/>
          <w:szCs w:val="24"/>
        </w:rPr>
        <w:t>2.3</w:t>
      </w:r>
      <w:r w:rsidR="00F667E7">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B462D1"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2" w:name="_Ref507407000"/>
      <w:r w:rsidRPr="00B462D1">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F667E7">
        <w:fldChar w:fldCharType="begin"/>
      </w:r>
      <w:r w:rsidR="00F667E7">
        <w:instrText xml:space="preserve"> REF _Ref507407000 \r \h  \* MERGEFORMAT </w:instrText>
      </w:r>
      <w:r w:rsidR="00F667E7">
        <w:fldChar w:fldCharType="separate"/>
      </w:r>
      <w:r w:rsidR="003F5082">
        <w:rPr>
          <w:rFonts w:ascii="Times New Roman" w:hAnsi="Times New Roman" w:cs="Times New Roman"/>
          <w:sz w:val="24"/>
          <w:szCs w:val="24"/>
        </w:rPr>
        <w:t>2.7</w:t>
      </w:r>
      <w:r w:rsidR="00F667E7">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определяет соответствие сведений условиям, указанным в подпункте </w:t>
      </w:r>
      <w:r w:rsidR="00F667E7">
        <w:fldChar w:fldCharType="begin"/>
      </w:r>
      <w:r w:rsidR="00F667E7">
        <w:instrText xml:space="preserve"> REF _Ref536112848 \r \h  \* MERGEFORMAT </w:instrText>
      </w:r>
      <w:r w:rsidR="00F667E7">
        <w:fldChar w:fldCharType="separate"/>
      </w:r>
      <w:r w:rsidR="003F5082">
        <w:rPr>
          <w:rFonts w:ascii="Times New Roman" w:hAnsi="Times New Roman" w:cs="Times New Roman"/>
          <w:sz w:val="24"/>
          <w:szCs w:val="24"/>
        </w:rPr>
        <w:t>2.10</w:t>
      </w:r>
      <w:r w:rsidR="00F667E7">
        <w:fldChar w:fldCharType="end"/>
      </w:r>
      <w:r w:rsidRPr="00E009C6">
        <w:rPr>
          <w:rFonts w:ascii="Times New Roman" w:hAnsi="Times New Roman" w:cs="Times New Roman"/>
          <w:sz w:val="24"/>
          <w:szCs w:val="24"/>
        </w:rPr>
        <w:t xml:space="preserve"> настоящего Положения.</w:t>
      </w:r>
      <w:proofErr w:type="gramEnd"/>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w:t>
      </w:r>
      <w:r w:rsidR="00B462D1">
        <w:rPr>
          <w:rFonts w:ascii="Times New Roman" w:hAnsi="Times New Roman" w:cs="Times New Roman"/>
          <w:sz w:val="24"/>
          <w:szCs w:val="24"/>
        </w:rPr>
        <w:t xml:space="preserve"> после проведения проверки соответствия, предусмотренной пунктом 2.9</w:t>
      </w:r>
      <w:r w:rsidRPr="00E009C6">
        <w:rPr>
          <w:rFonts w:ascii="Times New Roman" w:hAnsi="Times New Roman" w:cs="Times New Roman"/>
          <w:sz w:val="24"/>
          <w:szCs w:val="24"/>
        </w:rPr>
        <w:t xml:space="preserve"> при одновременном выполнении следующих условий:</w:t>
      </w:r>
      <w:bookmarkEnd w:id="7"/>
      <w:bookmarkEnd w:id="13"/>
    </w:p>
    <w:p w:rsidR="00341E9F" w:rsidRPr="00DB2243"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 xml:space="preserve">, либо осваивает основную образовательную программу в общеобразовательной организации, расположенной на территории </w:t>
      </w:r>
      <w:r w:rsidR="00DB2637">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DB2243">
        <w:rPr>
          <w:rFonts w:ascii="Times New Roman" w:hAnsi="Times New Roman" w:cs="Times New Roman"/>
          <w:sz w:val="24"/>
          <w:szCs w:val="24"/>
        </w:rPr>
        <w:t xml:space="preserve">в реестре сертификатов ПФДО </w:t>
      </w:r>
      <w:r w:rsidR="00FD12F6" w:rsidRPr="00DB2243">
        <w:rPr>
          <w:rFonts w:ascii="Times New Roman" w:hAnsi="Times New Roman" w:cs="Times New Roman"/>
          <w:sz w:val="24"/>
          <w:szCs w:val="24"/>
        </w:rPr>
        <w:t>МО «Парабельский район»</w:t>
      </w:r>
      <w:r w:rsidR="00FA3D4F" w:rsidRPr="00DB2243">
        <w:rPr>
          <w:rFonts w:ascii="Times New Roman" w:hAnsi="Times New Roman" w:cs="Times New Roman"/>
          <w:sz w:val="24"/>
          <w:szCs w:val="24"/>
        </w:rPr>
        <w:t xml:space="preserve"> </w:t>
      </w:r>
      <w:r w:rsidRPr="00DB2243">
        <w:rPr>
          <w:rFonts w:ascii="Times New Roman" w:hAnsi="Times New Roman" w:cs="Times New Roman"/>
          <w:sz w:val="24"/>
          <w:szCs w:val="24"/>
        </w:rPr>
        <w:t>отсутствует</w:t>
      </w:r>
      <w:r w:rsidRPr="00E009C6">
        <w:rPr>
          <w:rFonts w:ascii="Times New Roman" w:hAnsi="Times New Roman" w:cs="Times New Roman"/>
          <w:sz w:val="24"/>
          <w:szCs w:val="24"/>
        </w:rPr>
        <w:t xml:space="preserve"> запись о предоставленном ранее сертификате ПФДО;</w:t>
      </w:r>
    </w:p>
    <w:p w:rsidR="00341E9F" w:rsidRPr="00B462D1"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B462D1">
        <w:rPr>
          <w:rFonts w:ascii="Times New Roman" w:hAnsi="Times New Roman" w:cs="Times New Roman"/>
          <w:sz w:val="24"/>
          <w:szCs w:val="24"/>
        </w:rPr>
        <w:lastRenderedPageBreak/>
        <w:t xml:space="preserve">в реестрах сертификатов ПФДО других муниципальных районов (городских округов) отсутствуют сведения о действующих </w:t>
      </w:r>
      <w:proofErr w:type="gramStart"/>
      <w:r w:rsidRPr="00B462D1">
        <w:rPr>
          <w:rFonts w:ascii="Times New Roman" w:hAnsi="Times New Roman" w:cs="Times New Roman"/>
          <w:sz w:val="24"/>
          <w:szCs w:val="24"/>
        </w:rPr>
        <w:t>договорах</w:t>
      </w:r>
      <w:proofErr w:type="gramEnd"/>
      <w:r w:rsidRPr="00B462D1">
        <w:rPr>
          <w:rFonts w:ascii="Times New Roman" w:hAnsi="Times New Roman" w:cs="Times New Roman"/>
          <w:sz w:val="24"/>
          <w:szCs w:val="24"/>
        </w:rPr>
        <w:t xml:space="preserve"> об образовании ребенка, оказываемых ему образовательных услугах.</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4" w:name="_Ref450486209"/>
      <w:bookmarkStart w:id="15" w:name="_Ref507414264"/>
      <w:proofErr w:type="gramStart"/>
      <w:r w:rsidRPr="00E009C6">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F667E7">
        <w:fldChar w:fldCharType="begin"/>
      </w:r>
      <w:r w:rsidR="00F667E7">
        <w:instrText xml:space="preserve"> REF _Ref507497423 \w \h  \* MERGEFORMAT </w:instrText>
      </w:r>
      <w:r w:rsidR="00F667E7">
        <w:fldChar w:fldCharType="separate"/>
      </w:r>
      <w:r w:rsidR="003F5082">
        <w:rPr>
          <w:rFonts w:ascii="Times New Roman" w:hAnsi="Times New Roman" w:cs="Times New Roman"/>
          <w:sz w:val="24"/>
          <w:szCs w:val="24"/>
        </w:rPr>
        <w:t>2.12</w:t>
      </w:r>
      <w:r w:rsidR="00F667E7">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5"/>
      <w:proofErr w:type="gramEnd"/>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00F667E7">
        <w:fldChar w:fldCharType="begin"/>
      </w:r>
      <w:r w:rsidR="00F667E7">
        <w:instrText xml:space="preserve"> REF _Ref536198560 \r \h  \* MERGEFORMAT </w:instrText>
      </w:r>
      <w:r w:rsidR="00F667E7">
        <w:fldChar w:fldCharType="separate"/>
      </w:r>
      <w:r w:rsidR="003F5082">
        <w:rPr>
          <w:rFonts w:ascii="Times New Roman" w:hAnsi="Times New Roman" w:cs="Times New Roman"/>
          <w:sz w:val="24"/>
          <w:szCs w:val="24"/>
        </w:rPr>
        <w:t>2.2</w:t>
      </w:r>
      <w:r w:rsidR="00F667E7">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6"/>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F667E7">
        <w:fldChar w:fldCharType="begin"/>
      </w:r>
      <w:r w:rsidR="00F667E7">
        <w:instrText xml:space="preserve"> REF _Ref536198560 \r \h  \* MERGEFORMAT </w:instrText>
      </w:r>
      <w:r w:rsidR="00F667E7">
        <w:fldChar w:fldCharType="separate"/>
      </w:r>
      <w:r w:rsidR="003F5082">
        <w:rPr>
          <w:rFonts w:ascii="Times New Roman" w:hAnsi="Times New Roman" w:cs="Times New Roman"/>
          <w:sz w:val="24"/>
          <w:szCs w:val="24"/>
        </w:rPr>
        <w:t>2.2</w:t>
      </w:r>
      <w:r w:rsidR="00F667E7">
        <w:fldChar w:fldCharType="end"/>
      </w:r>
      <w:r w:rsidRPr="00E009C6">
        <w:rPr>
          <w:rFonts w:ascii="Times New Roman" w:hAnsi="Times New Roman" w:cs="Times New Roman"/>
          <w:sz w:val="24"/>
          <w:szCs w:val="24"/>
        </w:rPr>
        <w:t xml:space="preserve"> - </w:t>
      </w:r>
      <w:r w:rsidR="00F667E7">
        <w:fldChar w:fldCharType="begin"/>
      </w:r>
      <w:r w:rsidR="00F667E7">
        <w:instrText xml:space="preserve"> REF _Ref507414264 \r \h  \* MERGEFORMAT </w:instrText>
      </w:r>
      <w:r w:rsidR="00F667E7">
        <w:fldChar w:fldCharType="separate"/>
      </w:r>
      <w:r w:rsidR="003F5082">
        <w:rPr>
          <w:rFonts w:ascii="Times New Roman" w:hAnsi="Times New Roman" w:cs="Times New Roman"/>
          <w:sz w:val="24"/>
          <w:szCs w:val="24"/>
        </w:rPr>
        <w:t>2.11</w:t>
      </w:r>
      <w:r w:rsidR="00F667E7">
        <w:fldChar w:fldCharType="end"/>
      </w:r>
      <w:r w:rsidRPr="00E009C6">
        <w:rPr>
          <w:rFonts w:ascii="Times New Roman" w:hAnsi="Times New Roman" w:cs="Times New Roman"/>
          <w:sz w:val="24"/>
          <w:szCs w:val="24"/>
        </w:rPr>
        <w:t xml:space="preserve"> настоящего Положения.</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00F667E7">
        <w:fldChar w:fldCharType="begin"/>
      </w:r>
      <w:r w:rsidR="00F667E7">
        <w:instrText xml:space="preserve"> REF _Ref507409292 \r \h  \* MERGEFORMAT </w:instrText>
      </w:r>
      <w:r w:rsidR="00F667E7">
        <w:fldChar w:fldCharType="separate"/>
      </w:r>
      <w:r w:rsidR="003F5082">
        <w:rPr>
          <w:rFonts w:ascii="Times New Roman" w:hAnsi="Times New Roman" w:cs="Times New Roman"/>
          <w:sz w:val="24"/>
          <w:szCs w:val="24"/>
        </w:rPr>
        <w:t>2.3</w:t>
      </w:r>
      <w:r w:rsidR="00F667E7">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если на момент получения сертификата ПФДО в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 xml:space="preserve"> в течение одного рабочего дня направляет уведомление в уполномоченный орган</w:t>
      </w:r>
      <w:r w:rsidR="002C73F3">
        <w:rPr>
          <w:rFonts w:ascii="Times New Roman" w:hAnsi="Times New Roman" w:cs="Times New Roman"/>
          <w:sz w:val="24"/>
          <w:szCs w:val="24"/>
        </w:rPr>
        <w:t xml:space="preserve"> муниципального района (городского округа)</w:t>
      </w:r>
      <w:r w:rsidRPr="00DB2243">
        <w:rPr>
          <w:rFonts w:ascii="Times New Roman" w:hAnsi="Times New Roman" w:cs="Times New Roman"/>
          <w:sz w:val="24"/>
          <w:szCs w:val="24"/>
        </w:rPr>
        <w:t>, в реест</w:t>
      </w:r>
      <w:r w:rsidR="002C73F3">
        <w:rPr>
          <w:rFonts w:ascii="Times New Roman" w:hAnsi="Times New Roman" w:cs="Times New Roman"/>
          <w:sz w:val="24"/>
          <w:szCs w:val="24"/>
        </w:rPr>
        <w:t>р сертификатов ПФДО которого</w:t>
      </w:r>
      <w:r w:rsidRPr="00DB2243">
        <w:rPr>
          <w:rFonts w:ascii="Times New Roman" w:hAnsi="Times New Roman" w:cs="Times New Roman"/>
          <w:sz w:val="24"/>
          <w:szCs w:val="24"/>
        </w:rPr>
        <w:t xml:space="preserve"> внесена реестровая запись</w:t>
      </w:r>
      <w:proofErr w:type="gramEnd"/>
      <w:r w:rsidRPr="00DB2243">
        <w:rPr>
          <w:rFonts w:ascii="Times New Roman" w:hAnsi="Times New Roman" w:cs="Times New Roman"/>
          <w:sz w:val="24"/>
          <w:szCs w:val="24"/>
        </w:rPr>
        <w:t xml:space="preserve"> о сертификате ребенка, о</w:t>
      </w:r>
      <w:r w:rsidR="00FA3D4F" w:rsidRPr="00DB2243">
        <w:rPr>
          <w:rFonts w:ascii="Times New Roman" w:hAnsi="Times New Roman" w:cs="Times New Roman"/>
          <w:sz w:val="24"/>
          <w:szCs w:val="24"/>
        </w:rPr>
        <w:t xml:space="preserve"> предоставлении ребенку сертификата ПФДО на территории</w:t>
      </w:r>
      <w:r w:rsidRPr="00DB2243">
        <w:rPr>
          <w:rFonts w:ascii="Times New Roman" w:hAnsi="Times New Roman" w:cs="Times New Roman"/>
          <w:sz w:val="24"/>
          <w:szCs w:val="24"/>
        </w:rPr>
        <w:t xml:space="preserve">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 xml:space="preserve">. При этом в реестре сертификатов ПФДО </w:t>
      </w:r>
      <w:r w:rsidR="00FD12F6" w:rsidRPr="00DB2243">
        <w:rPr>
          <w:rFonts w:ascii="Times New Roman" w:hAnsi="Times New Roman" w:cs="Times New Roman"/>
          <w:sz w:val="24"/>
          <w:szCs w:val="24"/>
        </w:rPr>
        <w:t>МО «Парабельский район»</w:t>
      </w:r>
      <w:r w:rsidRPr="00DB2243">
        <w:rPr>
          <w:rFonts w:ascii="Times New Roman" w:hAnsi="Times New Roman" w:cs="Times New Roman"/>
          <w:sz w:val="24"/>
          <w:szCs w:val="24"/>
        </w:rPr>
        <w:t xml:space="preserve"> создается реестровая запись</w:t>
      </w:r>
      <w:r w:rsidRPr="00E009C6">
        <w:rPr>
          <w:rFonts w:ascii="Times New Roman" w:hAnsi="Times New Roman" w:cs="Times New Roman"/>
          <w:sz w:val="24"/>
          <w:szCs w:val="24"/>
        </w:rPr>
        <w:t xml:space="preserve"> с номером сертификата ПФДО, соответствующим ранее выданному номеру сертификата ПФДО.</w:t>
      </w:r>
    </w:p>
    <w:p w:rsidR="00341E9F" w:rsidRPr="00444B88"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41E9F" w:rsidRPr="00E009C6" w:rsidRDefault="00F37C39" w:rsidP="007046D1">
      <w:pPr>
        <w:pStyle w:val="afa"/>
        <w:numPr>
          <w:ilvl w:val="2"/>
          <w:numId w:val="3"/>
        </w:numPr>
        <w:tabs>
          <w:tab w:val="left" w:pos="1134"/>
        </w:tabs>
        <w:spacing w:after="0" w:line="240" w:lineRule="auto"/>
        <w:ind w:left="0" w:firstLine="567"/>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00F667E7">
        <w:fldChar w:fldCharType="begin"/>
      </w:r>
      <w:r w:rsidR="00F667E7">
        <w:instrText xml:space="preserve"> REF _Ref51270934</w:instrText>
      </w:r>
      <w:r w:rsidR="00F667E7">
        <w:instrText xml:space="preserve">5 \r \h  \* MERGEFORMAT </w:instrText>
      </w:r>
      <w:r w:rsidR="00F667E7">
        <w:fldChar w:fldCharType="separate"/>
      </w:r>
      <w:r w:rsidR="003F5082">
        <w:rPr>
          <w:rFonts w:ascii="Times New Roman" w:hAnsi="Times New Roman" w:cs="Times New Roman"/>
          <w:sz w:val="24"/>
          <w:szCs w:val="24"/>
        </w:rPr>
        <w:t>2.1</w:t>
      </w:r>
      <w:r w:rsidR="00F667E7">
        <w:fldChar w:fldCharType="end"/>
      </w:r>
      <w:r w:rsidRPr="00E009C6">
        <w:rPr>
          <w:rFonts w:ascii="Times New Roman" w:hAnsi="Times New Roman" w:cs="Times New Roman"/>
          <w:sz w:val="24"/>
          <w:szCs w:val="24"/>
        </w:rPr>
        <w:t xml:space="preserve"> настоящего Положения.</w:t>
      </w:r>
      <w:bookmarkEnd w:id="18"/>
      <w:bookmarkEnd w:id="19"/>
    </w:p>
    <w:p w:rsidR="00341E9F" w:rsidRPr="00E009C6" w:rsidRDefault="00F37C39" w:rsidP="007046D1">
      <w:pPr>
        <w:pStyle w:val="afa"/>
        <w:numPr>
          <w:ilvl w:val="1"/>
          <w:numId w:val="3"/>
        </w:numPr>
        <w:tabs>
          <w:tab w:val="left" w:pos="1134"/>
        </w:tabs>
        <w:spacing w:line="240" w:lineRule="auto"/>
        <w:ind w:left="0" w:firstLine="567"/>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F667E7">
        <w:fldChar w:fldCharType="begin"/>
      </w:r>
      <w:r w:rsidR="00F667E7">
        <w:instrText xml:space="preserve"> REF _Ref507407000 \r \h  \* MERGEFORMAT </w:instrText>
      </w:r>
      <w:r w:rsidR="00F667E7">
        <w:fldChar w:fldCharType="separate"/>
      </w:r>
      <w:r w:rsidR="003F5082">
        <w:rPr>
          <w:rFonts w:ascii="Times New Roman" w:hAnsi="Times New Roman" w:cs="Times New Roman"/>
          <w:sz w:val="24"/>
          <w:szCs w:val="24"/>
        </w:rPr>
        <w:t>2.7</w:t>
      </w:r>
      <w:r w:rsidR="00F667E7">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rFonts w:ascii="Times New Roman" w:hAnsi="Times New Roman" w:cs="Times New Roman"/>
          <w:sz w:val="24"/>
          <w:szCs w:val="24"/>
        </w:rPr>
        <w:t>у(</w:t>
      </w:r>
      <w:proofErr w:type="gramEnd"/>
      <w:r w:rsidRPr="00E009C6">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00F667E7">
        <w:fldChar w:fldCharType="begin"/>
      </w:r>
      <w:r w:rsidR="00F667E7">
        <w:instrText xml:space="preserve"> REF _Ref507407000 \r \h  \* MERGEFORMAT </w:instrText>
      </w:r>
      <w:r w:rsidR="00F667E7">
        <w:fldChar w:fldCharType="separate"/>
      </w:r>
      <w:r w:rsidR="003F5082">
        <w:rPr>
          <w:rFonts w:ascii="Times New Roman" w:hAnsi="Times New Roman" w:cs="Times New Roman"/>
          <w:sz w:val="24"/>
          <w:szCs w:val="24"/>
        </w:rPr>
        <w:t>2.7</w:t>
      </w:r>
      <w:r w:rsidR="00F667E7">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предусмотренном пунктом </w:t>
      </w:r>
      <w:r w:rsidR="00F667E7">
        <w:fldChar w:fldCharType="begin"/>
      </w:r>
      <w:r w:rsidR="00F667E7">
        <w:instrText xml:space="preserve"> REF _Ref512600378 \r \h  \* MERGEFORMAT </w:instrText>
      </w:r>
      <w:r w:rsidR="00F667E7">
        <w:fldChar w:fldCharType="separate"/>
      </w:r>
      <w:r w:rsidR="003F5082">
        <w:rPr>
          <w:rFonts w:ascii="Times New Roman" w:hAnsi="Times New Roman" w:cs="Times New Roman"/>
          <w:sz w:val="24"/>
          <w:szCs w:val="24"/>
        </w:rPr>
        <w:t>2.15.3</w:t>
      </w:r>
      <w:r w:rsidR="00F667E7">
        <w:fldChar w:fldCharType="end"/>
      </w:r>
      <w:r w:rsidRPr="00E009C6">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00F667E7">
        <w:fldChar w:fldCharType="begin"/>
      </w:r>
      <w:r w:rsidR="00F667E7">
        <w:instrText xml:space="preserve"> REF _Ref512709345 \r \h  \* MERGEFORMAT </w:instrText>
      </w:r>
      <w:r w:rsidR="00F667E7">
        <w:fldChar w:fldCharType="separate"/>
      </w:r>
      <w:r w:rsidR="003F5082">
        <w:rPr>
          <w:rFonts w:ascii="Times New Roman" w:hAnsi="Times New Roman" w:cs="Times New Roman"/>
          <w:sz w:val="24"/>
          <w:szCs w:val="24"/>
        </w:rPr>
        <w:t>2.1</w:t>
      </w:r>
      <w:r w:rsidR="00F667E7">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rsidR="00341E9F" w:rsidRPr="00E009C6"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21751A" w:rsidRDefault="00F37C39" w:rsidP="007046D1">
      <w:pPr>
        <w:pStyle w:val="afa"/>
        <w:numPr>
          <w:ilvl w:val="1"/>
          <w:numId w:val="3"/>
        </w:numPr>
        <w:tabs>
          <w:tab w:val="left" w:pos="1134"/>
        </w:tabs>
        <w:spacing w:after="0" w:line="240" w:lineRule="auto"/>
        <w:ind w:left="0" w:firstLine="567"/>
        <w:jc w:val="both"/>
        <w:rPr>
          <w:rFonts w:ascii="Times New Roman" w:hAnsi="Times New Roman" w:cs="Times New Roman"/>
          <w:sz w:val="24"/>
          <w:szCs w:val="24"/>
        </w:rPr>
      </w:pPr>
      <w:proofErr w:type="gramStart"/>
      <w:r w:rsidRPr="0021751A">
        <w:rPr>
          <w:rFonts w:ascii="Times New Roman" w:hAnsi="Times New Roman" w:cs="Times New Roman"/>
          <w:sz w:val="24"/>
          <w:szCs w:val="24"/>
        </w:rPr>
        <w:t xml:space="preserve">Документы, предусмотренные пунктами </w:t>
      </w:r>
      <w:r w:rsidR="00F667E7">
        <w:fldChar w:fldCharType="begin"/>
      </w:r>
      <w:r w:rsidR="00F667E7">
        <w:instrText xml:space="preserve"> REF _Ref507409292 \r \h  \* MERGEFORMAT </w:instrText>
      </w:r>
      <w:r w:rsidR="00F667E7">
        <w:fldChar w:fldCharType="separate"/>
      </w:r>
      <w:r w:rsidR="003F5082">
        <w:rPr>
          <w:rFonts w:ascii="Times New Roman" w:hAnsi="Times New Roman" w:cs="Times New Roman"/>
          <w:sz w:val="24"/>
          <w:szCs w:val="24"/>
        </w:rPr>
        <w:t>2.3</w:t>
      </w:r>
      <w:r w:rsidR="00F667E7">
        <w:fldChar w:fldCharType="end"/>
      </w:r>
      <w:r w:rsidRPr="0021751A">
        <w:rPr>
          <w:rFonts w:ascii="Times New Roman" w:hAnsi="Times New Roman" w:cs="Times New Roman"/>
          <w:sz w:val="24"/>
          <w:szCs w:val="24"/>
        </w:rPr>
        <w:t xml:space="preserve"> и </w:t>
      </w:r>
      <w:r w:rsidR="00F667E7">
        <w:fldChar w:fldCharType="begin"/>
      </w:r>
      <w:r w:rsidR="00F667E7">
        <w:instrText xml:space="preserve"> REF _Ref93050443 \r \h  \* MERGEFORMAT </w:instrText>
      </w:r>
      <w:r w:rsidR="00F667E7">
        <w:fldChar w:fldCharType="separate"/>
      </w:r>
      <w:r w:rsidR="003F5082">
        <w:rPr>
          <w:rFonts w:ascii="Times New Roman" w:hAnsi="Times New Roman" w:cs="Times New Roman"/>
          <w:sz w:val="24"/>
          <w:szCs w:val="24"/>
        </w:rPr>
        <w:t>2.16</w:t>
      </w:r>
      <w:r w:rsidR="00F667E7">
        <w:fldChar w:fldCharType="end"/>
      </w:r>
      <w:r w:rsidRPr="0021751A">
        <w:rPr>
          <w:rFonts w:ascii="Times New Roman" w:hAnsi="Times New Roman" w:cs="Times New Roman"/>
          <w:sz w:val="24"/>
          <w:szCs w:val="24"/>
        </w:rPr>
        <w:t xml:space="preserve"> настоящего Положения могут</w:t>
      </w:r>
      <w:proofErr w:type="gramEnd"/>
      <w:r w:rsidRPr="0021751A">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E009C6" w:rsidRDefault="00341E9F" w:rsidP="00723081">
      <w:pPr>
        <w:pStyle w:val="afa"/>
        <w:spacing w:after="0" w:line="240" w:lineRule="auto"/>
        <w:ind w:left="0"/>
        <w:jc w:val="both"/>
        <w:rPr>
          <w:rFonts w:ascii="Times New Roman" w:hAnsi="Times New Roman" w:cs="Times New Roman"/>
          <w:sz w:val="24"/>
          <w:szCs w:val="24"/>
        </w:rPr>
      </w:pPr>
    </w:p>
    <w:p w:rsidR="00341E9F" w:rsidRPr="00C52A75" w:rsidRDefault="004B59B4" w:rsidP="00723081">
      <w:pPr>
        <w:pStyle w:val="afa"/>
        <w:numPr>
          <w:ilvl w:val="0"/>
          <w:numId w:val="5"/>
        </w:numPr>
        <w:spacing w:after="0" w:line="240" w:lineRule="auto"/>
        <w:ind w:left="0" w:firstLine="709"/>
        <w:jc w:val="center"/>
        <w:rPr>
          <w:rFonts w:ascii="Times New Roman" w:hAnsi="Times New Roman" w:cs="Times New Roman"/>
          <w:b/>
          <w:smallCaps/>
          <w:sz w:val="24"/>
          <w:szCs w:val="24"/>
        </w:rPr>
      </w:pPr>
      <w:r w:rsidRPr="00C52A75">
        <w:rPr>
          <w:rFonts w:ascii="Times New Roman" w:hAnsi="Times New Roman" w:cs="Times New Roman"/>
          <w:b/>
          <w:sz w:val="24"/>
          <w:szCs w:val="24"/>
        </w:rPr>
        <w:t>Порядок формирования реестров дополнительных общеобразовательных программ</w:t>
      </w:r>
    </w:p>
    <w:p w:rsidR="00341E9F" w:rsidRPr="00E009C6" w:rsidRDefault="00341E9F" w:rsidP="00723081">
      <w:pPr>
        <w:spacing w:after="0" w:line="240" w:lineRule="auto"/>
        <w:jc w:val="center"/>
        <w:rPr>
          <w:rFonts w:ascii="Times New Roman" w:hAnsi="Times New Roman" w:cs="Times New Roman"/>
          <w:smallCaps/>
          <w:sz w:val="24"/>
          <w:szCs w:val="24"/>
        </w:rPr>
      </w:pPr>
    </w:p>
    <w:p w:rsidR="006B2E17" w:rsidRPr="00E009C6" w:rsidRDefault="00F37C39" w:rsidP="007046D1">
      <w:pPr>
        <w:pStyle w:val="afa"/>
        <w:numPr>
          <w:ilvl w:val="1"/>
          <w:numId w:val="11"/>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EF054E" w:rsidRPr="00E009C6" w:rsidRDefault="00F37C39" w:rsidP="007046D1">
      <w:pPr>
        <w:pStyle w:val="afa"/>
        <w:numPr>
          <w:ilvl w:val="1"/>
          <w:numId w:val="11"/>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6F0D0B">
        <w:rPr>
          <w:rFonts w:ascii="Times New Roman" w:hAnsi="Times New Roman" w:cs="Times New Roman"/>
          <w:sz w:val="24"/>
          <w:szCs w:val="24"/>
        </w:rPr>
        <w:t>Томской</w:t>
      </w:r>
      <w:r w:rsidR="005D6AE9">
        <w:rPr>
          <w:rFonts w:ascii="Times New Roman" w:hAnsi="Times New Roman" w:cs="Times New Roman"/>
          <w:sz w:val="24"/>
          <w:szCs w:val="24"/>
        </w:rPr>
        <w:t xml:space="preserve"> </w:t>
      </w:r>
      <w:r w:rsidR="005D6AE9">
        <w:rPr>
          <w:rFonts w:ascii="Times New Roman" w:hAnsi="Times New Roman" w:cs="Times New Roman"/>
          <w:sz w:val="24"/>
          <w:szCs w:val="24"/>
        </w:rPr>
        <w:lastRenderedPageBreak/>
        <w:t>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4932E5">
        <w:rPr>
          <w:rFonts w:ascii="Times New Roman" w:hAnsi="Times New Roman" w:cs="Times New Roman"/>
          <w:sz w:val="24"/>
          <w:szCs w:val="24"/>
        </w:rPr>
        <w:t>Департаментом</w:t>
      </w:r>
      <w:r w:rsidR="00FB4FBB">
        <w:rPr>
          <w:rFonts w:ascii="Times New Roman" w:hAnsi="Times New Roman" w:cs="Times New Roman"/>
          <w:sz w:val="24"/>
          <w:szCs w:val="24"/>
        </w:rPr>
        <w:t xml:space="preserve"> </w:t>
      </w:r>
      <w:r w:rsidR="0032043C">
        <w:rPr>
          <w:rFonts w:ascii="Times New Roman" w:hAnsi="Times New Roman" w:cs="Times New Roman"/>
          <w:sz w:val="24"/>
          <w:szCs w:val="24"/>
        </w:rPr>
        <w:t xml:space="preserve">общего </w:t>
      </w:r>
      <w:r w:rsidR="00FB4FBB">
        <w:rPr>
          <w:rFonts w:ascii="Times New Roman" w:hAnsi="Times New Roman" w:cs="Times New Roman"/>
          <w:sz w:val="24"/>
          <w:szCs w:val="24"/>
        </w:rPr>
        <w:t>образования</w:t>
      </w:r>
      <w:r w:rsidR="004932E5">
        <w:rPr>
          <w:rFonts w:ascii="Times New Roman" w:hAnsi="Times New Roman" w:cs="Times New Roman"/>
          <w:sz w:val="24"/>
          <w:szCs w:val="24"/>
        </w:rPr>
        <w:t xml:space="preserve"> </w:t>
      </w:r>
      <w:r w:rsidR="0032043C">
        <w:rPr>
          <w:rFonts w:ascii="Times New Roman" w:hAnsi="Times New Roman" w:cs="Times New Roman"/>
          <w:sz w:val="24"/>
          <w:szCs w:val="24"/>
        </w:rPr>
        <w:t>Томской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roofErr w:type="gramEnd"/>
    </w:p>
    <w:p w:rsidR="00EF054E" w:rsidRPr="00DB2243" w:rsidRDefault="00F37C39" w:rsidP="007046D1">
      <w:pPr>
        <w:pStyle w:val="afa"/>
        <w:numPr>
          <w:ilvl w:val="1"/>
          <w:numId w:val="11"/>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w:t>
      </w:r>
      <w:r w:rsidRPr="00DB2243">
        <w:rPr>
          <w:rFonts w:ascii="Times New Roman" w:hAnsi="Times New Roman" w:cs="Times New Roman"/>
          <w:sz w:val="24"/>
          <w:szCs w:val="24"/>
        </w:rPr>
        <w:t xml:space="preserve">ежегодно до </w:t>
      </w:r>
      <w:r w:rsidR="00E718AB">
        <w:rPr>
          <w:rFonts w:ascii="Times New Roman" w:hAnsi="Times New Roman" w:cs="Times New Roman"/>
          <w:sz w:val="24"/>
          <w:szCs w:val="24"/>
        </w:rPr>
        <w:t>25 августа и до</w:t>
      </w:r>
      <w:proofErr w:type="gramEnd"/>
      <w:r w:rsidR="00E718AB">
        <w:rPr>
          <w:rFonts w:ascii="Times New Roman" w:hAnsi="Times New Roman" w:cs="Times New Roman"/>
          <w:sz w:val="24"/>
          <w:szCs w:val="24"/>
        </w:rPr>
        <w:t xml:space="preserve"> 2</w:t>
      </w:r>
      <w:r w:rsidRPr="00DB2243">
        <w:rPr>
          <w:rFonts w:ascii="Times New Roman" w:hAnsi="Times New Roman" w:cs="Times New Roman"/>
          <w:sz w:val="24"/>
          <w:szCs w:val="24"/>
        </w:rPr>
        <w:t>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6C4391" w:rsidRPr="00E009C6" w:rsidRDefault="00F37C39" w:rsidP="007046D1">
      <w:pPr>
        <w:pStyle w:val="afa"/>
        <w:numPr>
          <w:ilvl w:val="1"/>
          <w:numId w:val="11"/>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w:t>
      </w:r>
      <w:r w:rsidR="00574C5E">
        <w:rPr>
          <w:rFonts w:ascii="Times New Roman" w:hAnsi="Times New Roman" w:cs="Times New Roman"/>
          <w:sz w:val="24"/>
          <w:szCs w:val="24"/>
        </w:rPr>
        <w:t>Администрацией Парабельского района</w:t>
      </w:r>
      <w:r w:rsidRPr="00DB2243">
        <w:rPr>
          <w:rFonts w:ascii="Times New Roman" w:hAnsi="Times New Roman" w:cs="Times New Roman"/>
          <w:sz w:val="24"/>
          <w:szCs w:val="24"/>
        </w:rPr>
        <w:t>.</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rsidR="006C4391" w:rsidRPr="00E009C6" w:rsidRDefault="00F37C39" w:rsidP="007046D1">
      <w:pPr>
        <w:pStyle w:val="afa"/>
        <w:numPr>
          <w:ilvl w:val="2"/>
          <w:numId w:val="1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позднее </w:t>
      </w:r>
      <w:r w:rsidRPr="00DB2243">
        <w:rPr>
          <w:rFonts w:ascii="Times New Roman" w:hAnsi="Times New Roman" w:cs="Times New Roman"/>
          <w:sz w:val="24"/>
          <w:szCs w:val="24"/>
        </w:rPr>
        <w:t>25 августа рассматривает</w:t>
      </w:r>
      <w:r w:rsidRPr="00E009C6">
        <w:rPr>
          <w:rFonts w:ascii="Times New Roman" w:hAnsi="Times New Roman" w:cs="Times New Roman"/>
          <w:sz w:val="24"/>
          <w:szCs w:val="24"/>
        </w:rPr>
        <w:t xml:space="preserve">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E009C6" w:rsidRDefault="00F37C39" w:rsidP="007046D1">
      <w:pPr>
        <w:pStyle w:val="afa"/>
        <w:numPr>
          <w:ilvl w:val="2"/>
          <w:numId w:val="11"/>
        </w:numPr>
        <w:tabs>
          <w:tab w:val="left" w:pos="1418"/>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341E9F" w:rsidRPr="00E009C6" w:rsidRDefault="00F37C39" w:rsidP="007046D1">
      <w:pPr>
        <w:pStyle w:val="afa"/>
        <w:numPr>
          <w:ilvl w:val="0"/>
          <w:numId w:val="6"/>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341E9F" w:rsidRPr="00E009C6" w:rsidRDefault="00F37C39" w:rsidP="007046D1">
      <w:pPr>
        <w:pStyle w:val="afa"/>
        <w:numPr>
          <w:ilvl w:val="0"/>
          <w:numId w:val="6"/>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roofErr w:type="gramEnd"/>
    </w:p>
    <w:p w:rsidR="00341E9F" w:rsidRPr="00E009C6" w:rsidRDefault="00F37C39" w:rsidP="007046D1">
      <w:pPr>
        <w:pStyle w:val="afa"/>
        <w:numPr>
          <w:ilvl w:val="0"/>
          <w:numId w:val="6"/>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rsidR="00A475F1" w:rsidRPr="00E009C6" w:rsidRDefault="00F37C39" w:rsidP="007046D1">
      <w:pPr>
        <w:pStyle w:val="afa"/>
        <w:numPr>
          <w:ilvl w:val="0"/>
          <w:numId w:val="6"/>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341E9F" w:rsidRPr="00DB2243" w:rsidRDefault="00DB2243" w:rsidP="007046D1">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r>
      <w:r w:rsidR="00F37C39" w:rsidRPr="00DB2243">
        <w:rPr>
          <w:rFonts w:ascii="Times New Roman" w:hAnsi="Times New Roman" w:cs="Times New Roman"/>
          <w:sz w:val="24"/>
          <w:szCs w:val="24"/>
        </w:rPr>
        <w:t>вносит изменения в установленное целевое число учащихся (при его наличии)</w:t>
      </w:r>
      <w:r w:rsidR="00A475F1" w:rsidRPr="00DB2243">
        <w:rPr>
          <w:rFonts w:ascii="Times New Roman" w:hAnsi="Times New Roman" w:cs="Times New Roman"/>
          <w:sz w:val="24"/>
          <w:szCs w:val="24"/>
        </w:rPr>
        <w:t xml:space="preserve"> </w:t>
      </w:r>
      <w:r w:rsidR="00F37C39" w:rsidRPr="00DB2243">
        <w:rPr>
          <w:rFonts w:ascii="Times New Roman" w:hAnsi="Times New Roman" w:cs="Times New Roman"/>
          <w:sz w:val="24"/>
          <w:szCs w:val="24"/>
        </w:rPr>
        <w:t>в следующих случаях:</w:t>
      </w:r>
    </w:p>
    <w:p w:rsidR="00341E9F" w:rsidRPr="00E009C6" w:rsidRDefault="00F37C39" w:rsidP="007046D1">
      <w:pPr>
        <w:pStyle w:val="afa"/>
        <w:numPr>
          <w:ilvl w:val="0"/>
          <w:numId w:val="7"/>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rsidR="00A475F1" w:rsidRPr="00E009C6" w:rsidRDefault="00F37C39" w:rsidP="007046D1">
      <w:pPr>
        <w:pStyle w:val="afa"/>
        <w:numPr>
          <w:ilvl w:val="0"/>
          <w:numId w:val="7"/>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4149B6" w:rsidRPr="00DB2243" w:rsidRDefault="00DB2243"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F37C39" w:rsidRPr="00DB2243">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DB2243">
        <w:rPr>
          <w:rFonts w:ascii="Times New Roman" w:hAnsi="Times New Roman" w:cs="Times New Roman"/>
          <w:sz w:val="24"/>
          <w:szCs w:val="24"/>
        </w:rPr>
        <w:t>муниципальных</w:t>
      </w:r>
      <w:r w:rsidR="00F37C39" w:rsidRPr="00DB2243">
        <w:rPr>
          <w:rFonts w:ascii="Times New Roman" w:hAnsi="Times New Roman" w:cs="Times New Roman"/>
          <w:sz w:val="24"/>
          <w:szCs w:val="24"/>
        </w:rPr>
        <w:t xml:space="preserve"> заданий бюджетным и автономным учреждениям.</w:t>
      </w:r>
      <w:bookmarkStart w:id="22" w:name="_Ref499118684"/>
      <w:bookmarkEnd w:id="21"/>
    </w:p>
    <w:p w:rsidR="004149B6" w:rsidRPr="00DB2243" w:rsidRDefault="00DB2243"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r w:rsidR="007046D1">
        <w:rPr>
          <w:rFonts w:ascii="Times New Roman" w:hAnsi="Times New Roman" w:cs="Times New Roman"/>
          <w:sz w:val="24"/>
          <w:szCs w:val="24"/>
        </w:rPr>
        <w:tab/>
      </w:r>
      <w:r w:rsidR="00F37C39" w:rsidRPr="00DB2243">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FD12F6" w:rsidRPr="009105A9">
        <w:rPr>
          <w:rFonts w:ascii="Times New Roman" w:hAnsi="Times New Roman" w:cs="Times New Roman"/>
          <w:sz w:val="24"/>
          <w:szCs w:val="24"/>
        </w:rPr>
        <w:t>МО «Парабельский район»</w:t>
      </w:r>
      <w:r w:rsidR="00F37C39" w:rsidRPr="009105A9">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FD12F6" w:rsidRPr="009105A9">
        <w:rPr>
          <w:rFonts w:ascii="Times New Roman" w:hAnsi="Times New Roman" w:cs="Times New Roman"/>
          <w:sz w:val="24"/>
          <w:szCs w:val="24"/>
        </w:rPr>
        <w:t>МО «Парабельский район»</w:t>
      </w:r>
      <w:r w:rsidR="00F37C39" w:rsidRPr="009105A9">
        <w:rPr>
          <w:rFonts w:ascii="Times New Roman" w:hAnsi="Times New Roman" w:cs="Times New Roman"/>
          <w:sz w:val="24"/>
          <w:szCs w:val="24"/>
        </w:rPr>
        <w:t>.</w:t>
      </w:r>
      <w:bookmarkStart w:id="23" w:name="_Ref507420746"/>
    </w:p>
    <w:p w:rsidR="004149B6" w:rsidRPr="00DB2243" w:rsidRDefault="007046D1" w:rsidP="007046D1">
      <w:pPr>
        <w:tabs>
          <w:tab w:val="left" w:pos="1134"/>
        </w:tabs>
        <w:spacing w:after="0" w:line="240" w:lineRule="auto"/>
        <w:ind w:firstLine="567"/>
        <w:jc w:val="both"/>
        <w:rPr>
          <w:rFonts w:ascii="Times New Roman" w:hAnsi="Times New Roman" w:cs="Times New Roman"/>
          <w:sz w:val="24"/>
          <w:szCs w:val="24"/>
        </w:rPr>
      </w:pPr>
      <w:bookmarkStart w:id="24" w:name="_Ref126059881"/>
      <w:r>
        <w:rPr>
          <w:rFonts w:ascii="Times New Roman" w:hAnsi="Times New Roman" w:cs="Times New Roman"/>
          <w:sz w:val="24"/>
          <w:szCs w:val="24"/>
        </w:rPr>
        <w:t>3.7.</w:t>
      </w:r>
      <w:r>
        <w:rPr>
          <w:rFonts w:ascii="Times New Roman" w:hAnsi="Times New Roman" w:cs="Times New Roman"/>
          <w:sz w:val="24"/>
          <w:szCs w:val="24"/>
        </w:rPr>
        <w:tab/>
      </w:r>
      <w:r w:rsidR="00F37C39" w:rsidRPr="00DB2243">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4149B6" w:rsidRPr="003760E4" w:rsidRDefault="007046D1" w:rsidP="007046D1">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3.7.1.</w:t>
      </w:r>
      <w:r>
        <w:rPr>
          <w:rFonts w:ascii="Times New Roman" w:hAnsi="Times New Roman" w:cs="Times New Roman"/>
          <w:sz w:val="24"/>
          <w:szCs w:val="24"/>
        </w:rPr>
        <w:tab/>
      </w:r>
      <w:r w:rsidR="00F37C39" w:rsidRPr="003760E4">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4149B6" w:rsidRPr="009105A9" w:rsidRDefault="007046D1" w:rsidP="007046D1">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3.7.2.</w:t>
      </w:r>
      <w:r>
        <w:rPr>
          <w:rFonts w:ascii="Times New Roman" w:hAnsi="Times New Roman" w:cs="Times New Roman"/>
          <w:sz w:val="24"/>
          <w:szCs w:val="24"/>
        </w:rPr>
        <w:tab/>
      </w:r>
      <w:r w:rsidR="00F37C39" w:rsidRPr="003760E4">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FD12F6" w:rsidRPr="009105A9">
        <w:rPr>
          <w:rFonts w:ascii="Times New Roman" w:hAnsi="Times New Roman" w:cs="Times New Roman"/>
          <w:sz w:val="24"/>
          <w:szCs w:val="24"/>
        </w:rPr>
        <w:t>МО «Парабельский район»</w:t>
      </w:r>
      <w:r w:rsidR="00F37C39" w:rsidRPr="009105A9">
        <w:rPr>
          <w:rFonts w:ascii="Times New Roman" w:hAnsi="Times New Roman" w:cs="Times New Roman"/>
          <w:sz w:val="24"/>
          <w:szCs w:val="24"/>
        </w:rPr>
        <w:t>;</w:t>
      </w:r>
    </w:p>
    <w:p w:rsidR="004149B6" w:rsidRPr="009105A9" w:rsidRDefault="007046D1" w:rsidP="007046D1">
      <w:pPr>
        <w:tabs>
          <w:tab w:val="left" w:pos="1134"/>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3.7.3.</w:t>
      </w:r>
      <w:r>
        <w:rPr>
          <w:rFonts w:ascii="Times New Roman" w:hAnsi="Times New Roman" w:cs="Times New Roman"/>
          <w:sz w:val="24"/>
          <w:szCs w:val="24"/>
        </w:rPr>
        <w:tab/>
      </w:r>
      <w:r>
        <w:rPr>
          <w:rFonts w:ascii="Times New Roman" w:hAnsi="Times New Roman" w:cs="Times New Roman"/>
          <w:sz w:val="24"/>
          <w:szCs w:val="24"/>
        </w:rPr>
        <w:tab/>
      </w:r>
      <w:r w:rsidR="00F37C39" w:rsidRPr="009105A9">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FD12F6" w:rsidRPr="009105A9">
        <w:rPr>
          <w:rFonts w:ascii="Times New Roman" w:hAnsi="Times New Roman" w:cs="Times New Roman"/>
          <w:sz w:val="24"/>
          <w:szCs w:val="24"/>
        </w:rPr>
        <w:t>МО «Парабельский район»</w:t>
      </w:r>
      <w:r w:rsidR="00F37C39" w:rsidRPr="009105A9">
        <w:rPr>
          <w:rFonts w:ascii="Times New Roman" w:hAnsi="Times New Roman" w:cs="Times New Roman"/>
          <w:sz w:val="24"/>
          <w:szCs w:val="24"/>
        </w:rPr>
        <w:t xml:space="preserve"> и</w:t>
      </w:r>
      <w:r w:rsidR="004149B6"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или</w:t>
      </w:r>
      <w:r w:rsidR="004149B6" w:rsidRPr="009105A9">
        <w:rPr>
          <w:rFonts w:ascii="Times New Roman" w:hAnsi="Times New Roman" w:cs="Times New Roman"/>
          <w:sz w:val="24"/>
          <w:szCs w:val="24"/>
        </w:rPr>
        <w:t>)</w:t>
      </w:r>
      <w:r w:rsidR="00F37C39" w:rsidRPr="009105A9">
        <w:rPr>
          <w:rFonts w:ascii="Times New Roman" w:hAnsi="Times New Roman" w:cs="Times New Roman"/>
          <w:sz w:val="24"/>
          <w:szCs w:val="24"/>
        </w:rPr>
        <w:t xml:space="preserve"> формирования патриотического самосознания детей;</w:t>
      </w:r>
    </w:p>
    <w:p w:rsidR="004149B6" w:rsidRPr="003760E4" w:rsidRDefault="003760E4" w:rsidP="007046D1">
      <w:pPr>
        <w:tabs>
          <w:tab w:val="left" w:pos="1134"/>
        </w:tabs>
        <w:spacing w:after="0" w:line="240" w:lineRule="auto"/>
        <w:ind w:firstLine="567"/>
        <w:jc w:val="both"/>
        <w:rPr>
          <w:rFonts w:ascii="Times New Roman" w:hAnsi="Times New Roman" w:cs="Times New Roman"/>
          <w:sz w:val="24"/>
          <w:szCs w:val="24"/>
        </w:rPr>
      </w:pPr>
      <w:r w:rsidRPr="009105A9">
        <w:rPr>
          <w:rFonts w:ascii="Times New Roman" w:hAnsi="Times New Roman" w:cs="Times New Roman"/>
          <w:sz w:val="24"/>
          <w:szCs w:val="24"/>
        </w:rPr>
        <w:t>3.7.4.</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9105A9">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FD12F6" w:rsidRPr="009105A9">
        <w:rPr>
          <w:rFonts w:ascii="Times New Roman" w:hAnsi="Times New Roman" w:cs="Times New Roman"/>
          <w:sz w:val="24"/>
          <w:szCs w:val="24"/>
        </w:rPr>
        <w:t>МО «Парабельский район»</w:t>
      </w:r>
      <w:r w:rsidR="004149B6" w:rsidRPr="009105A9">
        <w:rPr>
          <w:rFonts w:ascii="Times New Roman" w:hAnsi="Times New Roman" w:cs="Times New Roman"/>
          <w:sz w:val="24"/>
          <w:szCs w:val="24"/>
        </w:rPr>
        <w:t xml:space="preserve"> и (или) </w:t>
      </w:r>
      <w:r w:rsidR="0032043C" w:rsidRPr="009105A9">
        <w:rPr>
          <w:rFonts w:ascii="Times New Roman" w:hAnsi="Times New Roman" w:cs="Times New Roman"/>
          <w:sz w:val="24"/>
          <w:szCs w:val="24"/>
        </w:rPr>
        <w:t>Томской</w:t>
      </w:r>
      <w:r w:rsidR="004932E5" w:rsidRPr="009105A9">
        <w:rPr>
          <w:rFonts w:ascii="Times New Roman" w:hAnsi="Times New Roman" w:cs="Times New Roman"/>
          <w:sz w:val="24"/>
          <w:szCs w:val="24"/>
        </w:rPr>
        <w:t xml:space="preserve"> области</w:t>
      </w:r>
      <w:r w:rsidR="008D2952"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приоритетным видам деятельности;</w:t>
      </w:r>
    </w:p>
    <w:p w:rsidR="004149B6" w:rsidRPr="003760E4" w:rsidRDefault="003760E4"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3.7.5.</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3760E4">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F37C39" w:rsidRPr="003760E4">
        <w:rPr>
          <w:rFonts w:ascii="Times New Roman" w:hAnsi="Times New Roman" w:cs="Times New Roman"/>
          <w:sz w:val="24"/>
          <w:szCs w:val="24"/>
        </w:rPr>
        <w:t>девиантного</w:t>
      </w:r>
      <w:proofErr w:type="spellEnd"/>
      <w:r w:rsidR="00F37C39" w:rsidRPr="003760E4">
        <w:rPr>
          <w:rFonts w:ascii="Times New Roman" w:hAnsi="Times New Roman" w:cs="Times New Roman"/>
          <w:sz w:val="24"/>
          <w:szCs w:val="24"/>
        </w:rPr>
        <w:t xml:space="preserve"> поведения детей и подростков;</w:t>
      </w:r>
    </w:p>
    <w:p w:rsidR="004149B6" w:rsidRPr="003760E4" w:rsidRDefault="003760E4"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3.7.6.</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3760E4">
        <w:rPr>
          <w:rFonts w:ascii="Times New Roman" w:hAnsi="Times New Roman" w:cs="Times New Roman"/>
          <w:sz w:val="24"/>
          <w:szCs w:val="24"/>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w:t>
      </w:r>
      <w:r w:rsidR="005D1C55">
        <w:rPr>
          <w:rFonts w:ascii="Times New Roman" w:hAnsi="Times New Roman" w:cs="Times New Roman"/>
          <w:sz w:val="24"/>
          <w:szCs w:val="24"/>
        </w:rPr>
        <w:t>поведению, включение детей с ограниченными возможностями здоровья</w:t>
      </w:r>
      <w:r w:rsidR="00F37C39" w:rsidRPr="003760E4">
        <w:rPr>
          <w:rFonts w:ascii="Times New Roman" w:hAnsi="Times New Roman" w:cs="Times New Roman"/>
          <w:sz w:val="24"/>
          <w:szCs w:val="24"/>
        </w:rPr>
        <w:t xml:space="preserve"> и инвалидностью в инклюзивную деятельность, профориентацию старшеклассников;</w:t>
      </w:r>
    </w:p>
    <w:p w:rsidR="004149B6" w:rsidRPr="003760E4" w:rsidRDefault="003760E4"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3.7.7.</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3760E4">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3760E4" w:rsidRDefault="003760E4"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3.7.8.</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3760E4">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Pr="00DB2243"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F37C39" w:rsidRPr="00DB2243">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DB2243">
        <w:rPr>
          <w:rFonts w:ascii="Times New Roman" w:hAnsi="Times New Roman" w:cs="Times New Roman"/>
          <w:sz w:val="24"/>
          <w:szCs w:val="24"/>
        </w:rPr>
        <w:t xml:space="preserve">дополнительная общеразвивающая программа </w:t>
      </w:r>
      <w:r w:rsidR="00F37C39" w:rsidRPr="00DB2243">
        <w:rPr>
          <w:rFonts w:ascii="Times New Roman" w:hAnsi="Times New Roman" w:cs="Times New Roman"/>
          <w:sz w:val="24"/>
          <w:szCs w:val="24"/>
        </w:rPr>
        <w:t xml:space="preserve">не соответствует условиям, указанным в пункте </w:t>
      </w:r>
      <w:r w:rsidR="00153C47">
        <w:rPr>
          <w:rFonts w:ascii="Times New Roman" w:hAnsi="Times New Roman" w:cs="Times New Roman"/>
          <w:sz w:val="24"/>
          <w:szCs w:val="24"/>
        </w:rPr>
        <w:t>3.7</w:t>
      </w:r>
      <w:r w:rsidR="00F37C39" w:rsidRPr="00DB2243">
        <w:rPr>
          <w:rFonts w:ascii="Times New Roman" w:hAnsi="Times New Roman" w:cs="Times New Roman"/>
          <w:sz w:val="24"/>
          <w:szCs w:val="24"/>
        </w:rPr>
        <w:t xml:space="preserve"> и </w:t>
      </w:r>
      <w:r w:rsidR="0034287D" w:rsidRPr="00DB2243">
        <w:rPr>
          <w:rFonts w:ascii="Times New Roman" w:hAnsi="Times New Roman" w:cs="Times New Roman"/>
          <w:sz w:val="24"/>
          <w:szCs w:val="24"/>
        </w:rPr>
        <w:t>соответствует одному из следующих условий:</w:t>
      </w:r>
    </w:p>
    <w:p w:rsidR="003650F2" w:rsidRPr="003760E4"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3.8.1.</w:t>
      </w:r>
      <w:r>
        <w:rPr>
          <w:rFonts w:ascii="Times New Roman" w:hAnsi="Times New Roman" w:cs="Times New Roman"/>
          <w:sz w:val="24"/>
          <w:szCs w:val="24"/>
        </w:rPr>
        <w:tab/>
      </w:r>
      <w:r>
        <w:rPr>
          <w:rFonts w:ascii="Times New Roman" w:hAnsi="Times New Roman" w:cs="Times New Roman"/>
          <w:sz w:val="24"/>
          <w:szCs w:val="24"/>
        </w:rPr>
        <w:tab/>
      </w:r>
      <w:r w:rsidR="003650F2" w:rsidRPr="003760E4">
        <w:rPr>
          <w:rFonts w:ascii="Times New Roman" w:hAnsi="Times New Roman" w:cs="Times New Roman"/>
          <w:sz w:val="24"/>
          <w:szCs w:val="24"/>
        </w:rPr>
        <w:t>реализуется муниципальными общеобразовательными организациями</w:t>
      </w:r>
      <w:r w:rsidR="00D679DE" w:rsidRPr="003760E4">
        <w:rPr>
          <w:rFonts w:ascii="Times New Roman" w:hAnsi="Times New Roman" w:cs="Times New Roman"/>
          <w:sz w:val="24"/>
          <w:szCs w:val="24"/>
        </w:rPr>
        <w:t xml:space="preserve"> и </w:t>
      </w:r>
      <w:r w:rsidR="003650F2" w:rsidRPr="003760E4">
        <w:rPr>
          <w:rFonts w:ascii="Times New Roman" w:hAnsi="Times New Roman" w:cs="Times New Roman"/>
          <w:sz w:val="24"/>
          <w:szCs w:val="24"/>
        </w:rPr>
        <w:t xml:space="preserve">в </w:t>
      </w:r>
      <w:r w:rsidR="000B010C" w:rsidRPr="003760E4">
        <w:rPr>
          <w:rFonts w:ascii="Times New Roman" w:hAnsi="Times New Roman" w:cs="Times New Roman"/>
          <w:sz w:val="24"/>
          <w:szCs w:val="24"/>
        </w:rPr>
        <w:t xml:space="preserve">ее </w:t>
      </w:r>
      <w:r w:rsidR="003650F2" w:rsidRPr="003760E4">
        <w:rPr>
          <w:rFonts w:ascii="Times New Roman" w:hAnsi="Times New Roman" w:cs="Times New Roman"/>
          <w:sz w:val="24"/>
          <w:szCs w:val="24"/>
        </w:rPr>
        <w:t>отношении</w:t>
      </w:r>
      <w:r w:rsidR="000B010C" w:rsidRPr="003760E4">
        <w:rPr>
          <w:rFonts w:ascii="Times New Roman" w:hAnsi="Times New Roman" w:cs="Times New Roman"/>
          <w:sz w:val="24"/>
          <w:szCs w:val="24"/>
        </w:rPr>
        <w:t xml:space="preserve"> </w:t>
      </w:r>
      <w:r w:rsidR="003650F2" w:rsidRPr="003760E4">
        <w:rPr>
          <w:rFonts w:ascii="Times New Roman" w:hAnsi="Times New Roman" w:cs="Times New Roman"/>
          <w:sz w:val="24"/>
          <w:szCs w:val="24"/>
        </w:rPr>
        <w:t>принято решение об одобрении продолжения формирования муниципального задания;</w:t>
      </w:r>
    </w:p>
    <w:p w:rsidR="00446EB9" w:rsidRPr="003760E4"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3.8.2.</w:t>
      </w:r>
      <w:r>
        <w:rPr>
          <w:rFonts w:ascii="Times New Roman" w:hAnsi="Times New Roman" w:cs="Times New Roman"/>
          <w:sz w:val="24"/>
          <w:szCs w:val="24"/>
        </w:rPr>
        <w:tab/>
      </w:r>
      <w:r>
        <w:rPr>
          <w:rFonts w:ascii="Times New Roman" w:hAnsi="Times New Roman" w:cs="Times New Roman"/>
          <w:sz w:val="24"/>
          <w:szCs w:val="24"/>
        </w:rPr>
        <w:tab/>
      </w:r>
      <w:r w:rsidR="001E76EB" w:rsidRPr="003760E4">
        <w:rPr>
          <w:rFonts w:ascii="Times New Roman" w:hAnsi="Times New Roman" w:cs="Times New Roman"/>
          <w:sz w:val="24"/>
          <w:szCs w:val="24"/>
        </w:rPr>
        <w:t xml:space="preserve">реализуется муниципальными организациями, осуществляющими </w:t>
      </w:r>
      <w:r w:rsidR="001E54D8" w:rsidRPr="003760E4">
        <w:rPr>
          <w:rFonts w:ascii="Times New Roman" w:hAnsi="Times New Roman" w:cs="Times New Roman"/>
          <w:sz w:val="24"/>
          <w:szCs w:val="24"/>
        </w:rPr>
        <w:t>образовательную деятельность,</w:t>
      </w:r>
      <w:r w:rsidR="001E76EB" w:rsidRPr="003760E4">
        <w:rPr>
          <w:rFonts w:ascii="Times New Roman" w:hAnsi="Times New Roman" w:cs="Times New Roman"/>
          <w:sz w:val="24"/>
          <w:szCs w:val="24"/>
        </w:rPr>
        <w:t xml:space="preserve"> </w:t>
      </w:r>
      <w:r w:rsidR="001E54D8" w:rsidRPr="003760E4">
        <w:rPr>
          <w:rFonts w:ascii="Times New Roman" w:hAnsi="Times New Roman" w:cs="Times New Roman"/>
          <w:sz w:val="24"/>
          <w:szCs w:val="24"/>
        </w:rPr>
        <w:t xml:space="preserve">и </w:t>
      </w:r>
      <w:r w:rsidR="006931BB" w:rsidRPr="003760E4">
        <w:rPr>
          <w:rFonts w:ascii="Times New Roman" w:hAnsi="Times New Roman" w:cs="Times New Roman"/>
          <w:sz w:val="24"/>
          <w:szCs w:val="24"/>
        </w:rPr>
        <w:t xml:space="preserve">ее </w:t>
      </w:r>
      <w:r w:rsidR="00F37C39" w:rsidRPr="003760E4">
        <w:rPr>
          <w:rFonts w:ascii="Times New Roman" w:hAnsi="Times New Roman" w:cs="Times New Roman"/>
          <w:sz w:val="24"/>
          <w:szCs w:val="24"/>
        </w:rPr>
        <w:t>освоение</w:t>
      </w:r>
      <w:r w:rsidR="006931BB" w:rsidRPr="003760E4">
        <w:rPr>
          <w:rFonts w:ascii="Times New Roman" w:hAnsi="Times New Roman" w:cs="Times New Roman"/>
          <w:sz w:val="24"/>
          <w:szCs w:val="24"/>
        </w:rPr>
        <w:t xml:space="preserve"> </w:t>
      </w:r>
      <w:r w:rsidR="00F37C39" w:rsidRPr="003760E4">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3760E4"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F37C39" w:rsidRPr="003760E4">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w:t>
      </w:r>
      <w:r w:rsidR="00F37C39" w:rsidRPr="003760E4">
        <w:rPr>
          <w:rFonts w:ascii="Times New Roman" w:hAnsi="Times New Roman" w:cs="Times New Roman"/>
          <w:sz w:val="24"/>
          <w:szCs w:val="24"/>
        </w:rPr>
        <w:lastRenderedPageBreak/>
        <w:t xml:space="preserve">реализуемые на территории </w:t>
      </w:r>
      <w:r w:rsidR="00FD12F6" w:rsidRPr="003760E4">
        <w:rPr>
          <w:rFonts w:ascii="Times New Roman" w:hAnsi="Times New Roman" w:cs="Times New Roman"/>
          <w:sz w:val="24"/>
          <w:szCs w:val="24"/>
        </w:rPr>
        <w:t>МО «Парабельский район»</w:t>
      </w:r>
      <w:r w:rsidR="00F37C39" w:rsidRPr="003760E4">
        <w:rPr>
          <w:rFonts w:ascii="Times New Roman" w:hAnsi="Times New Roman" w:cs="Times New Roman"/>
          <w:sz w:val="24"/>
          <w:szCs w:val="24"/>
        </w:rPr>
        <w:t xml:space="preserve"> за счет средств </w:t>
      </w:r>
      <w:r w:rsidR="00890535" w:rsidRPr="003760E4">
        <w:rPr>
          <w:rFonts w:ascii="Times New Roman" w:hAnsi="Times New Roman" w:cs="Times New Roman"/>
          <w:sz w:val="24"/>
          <w:szCs w:val="24"/>
        </w:rPr>
        <w:t>регионального</w:t>
      </w:r>
      <w:r w:rsidR="003919F1" w:rsidRPr="003760E4">
        <w:rPr>
          <w:rFonts w:ascii="Times New Roman" w:hAnsi="Times New Roman" w:cs="Times New Roman"/>
          <w:sz w:val="24"/>
          <w:szCs w:val="24"/>
        </w:rPr>
        <w:t xml:space="preserve"> и (или) </w:t>
      </w:r>
      <w:r w:rsidR="00F37C39" w:rsidRPr="003760E4">
        <w:rPr>
          <w:rFonts w:ascii="Times New Roman" w:hAnsi="Times New Roman" w:cs="Times New Roman"/>
          <w:sz w:val="24"/>
          <w:szCs w:val="24"/>
        </w:rPr>
        <w:t>федерального бюджета.</w:t>
      </w:r>
    </w:p>
    <w:p w:rsidR="00B77156" w:rsidRPr="00E009C6" w:rsidRDefault="007046D1" w:rsidP="007046D1">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proofErr w:type="gramStart"/>
      <w:r w:rsidR="00F37C39"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00F37C39"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00F37C39"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00F37C39"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00F37C39" w:rsidRPr="00E009C6">
        <w:rPr>
          <w:rFonts w:ascii="Times New Roman" w:hAnsi="Times New Roman" w:cs="Times New Roman"/>
          <w:sz w:val="24"/>
          <w:szCs w:val="24"/>
        </w:rPr>
        <w:t xml:space="preserve"> услуги в социальной сфере.</w:t>
      </w:r>
      <w:proofErr w:type="gramEnd"/>
      <w:r w:rsidR="00F37C39" w:rsidRPr="00E009C6">
        <w:rPr>
          <w:rFonts w:ascii="Times New Roman" w:hAnsi="Times New Roman" w:cs="Times New Roman"/>
          <w:sz w:val="24"/>
          <w:szCs w:val="24"/>
        </w:rPr>
        <w:t xml:space="preserve">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00F37C39"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00F37C39" w:rsidRPr="00E009C6">
        <w:rPr>
          <w:rFonts w:ascii="Times New Roman" w:hAnsi="Times New Roman" w:cs="Times New Roman"/>
          <w:sz w:val="24"/>
          <w:szCs w:val="24"/>
        </w:rPr>
        <w:t>.</w:t>
      </w:r>
    </w:p>
    <w:p w:rsidR="00B77156" w:rsidRPr="003760E4"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r>
      <w:r w:rsidR="00F37C39" w:rsidRPr="003760E4">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3760E4">
        <w:rPr>
          <w:rFonts w:ascii="Times New Roman" w:hAnsi="Times New Roman" w:cs="Times New Roman"/>
          <w:sz w:val="24"/>
          <w:szCs w:val="24"/>
        </w:rPr>
        <w:t xml:space="preserve">значимых программ и </w:t>
      </w:r>
      <w:r w:rsidR="00F37C39" w:rsidRPr="003760E4">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3760E4">
        <w:rPr>
          <w:rFonts w:ascii="Times New Roman" w:hAnsi="Times New Roman" w:cs="Times New Roman"/>
          <w:sz w:val="24"/>
          <w:szCs w:val="24"/>
        </w:rPr>
        <w:t>муниципальных</w:t>
      </w:r>
      <w:r w:rsidR="00F37C39" w:rsidRPr="003760E4">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3760E4">
        <w:rPr>
          <w:rFonts w:ascii="Times New Roman" w:hAnsi="Times New Roman" w:cs="Times New Roman"/>
          <w:sz w:val="24"/>
          <w:szCs w:val="24"/>
        </w:rPr>
        <w:t>муниципального</w:t>
      </w:r>
      <w:r w:rsidR="00F37C39" w:rsidRPr="003760E4">
        <w:rPr>
          <w:rFonts w:ascii="Times New Roman" w:hAnsi="Times New Roman" w:cs="Times New Roman"/>
          <w:sz w:val="24"/>
          <w:szCs w:val="24"/>
        </w:rPr>
        <w:t xml:space="preserve"> задания.</w:t>
      </w:r>
    </w:p>
    <w:p w:rsidR="00341E9F" w:rsidRPr="003760E4"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0053564B" w:rsidRPr="003760E4">
        <w:rPr>
          <w:rFonts w:ascii="Times New Roman" w:hAnsi="Times New Roman" w:cs="Times New Roman"/>
          <w:sz w:val="24"/>
          <w:szCs w:val="24"/>
        </w:rPr>
        <w:t xml:space="preserve">Финансовое обеспечение </w:t>
      </w:r>
      <w:proofErr w:type="gramStart"/>
      <w:r w:rsidR="0053564B" w:rsidRPr="003760E4">
        <w:rPr>
          <w:rFonts w:ascii="Times New Roman" w:hAnsi="Times New Roman" w:cs="Times New Roman"/>
          <w:sz w:val="24"/>
          <w:szCs w:val="24"/>
        </w:rPr>
        <w:t>дополнительных общеобразовательных п</w:t>
      </w:r>
      <w:r w:rsidR="00E66B1F" w:rsidRPr="003760E4">
        <w:rPr>
          <w:rFonts w:ascii="Times New Roman" w:hAnsi="Times New Roman" w:cs="Times New Roman"/>
          <w:sz w:val="24"/>
          <w:szCs w:val="24"/>
        </w:rPr>
        <w:t xml:space="preserve">рограмм, включенных в </w:t>
      </w:r>
      <w:r w:rsidR="00146A3E" w:rsidRPr="003760E4">
        <w:rPr>
          <w:rFonts w:ascii="Times New Roman" w:hAnsi="Times New Roman" w:cs="Times New Roman"/>
          <w:sz w:val="24"/>
          <w:szCs w:val="24"/>
        </w:rPr>
        <w:t>реестр значимых программ</w:t>
      </w:r>
      <w:r w:rsidR="0070165B" w:rsidRPr="003760E4">
        <w:rPr>
          <w:rFonts w:ascii="Times New Roman" w:hAnsi="Times New Roman" w:cs="Times New Roman"/>
          <w:sz w:val="24"/>
          <w:szCs w:val="24"/>
        </w:rPr>
        <w:t xml:space="preserve"> также </w:t>
      </w:r>
      <w:r w:rsidR="00F23066" w:rsidRPr="003760E4">
        <w:rPr>
          <w:rFonts w:ascii="Times New Roman" w:hAnsi="Times New Roman" w:cs="Times New Roman"/>
          <w:sz w:val="24"/>
          <w:szCs w:val="24"/>
        </w:rPr>
        <w:t>может</w:t>
      </w:r>
      <w:proofErr w:type="gramEnd"/>
      <w:r w:rsidR="00F23066" w:rsidRPr="003760E4">
        <w:rPr>
          <w:rFonts w:ascii="Times New Roman" w:hAnsi="Times New Roman" w:cs="Times New Roman"/>
          <w:sz w:val="24"/>
          <w:szCs w:val="24"/>
        </w:rPr>
        <w:t xml:space="preserve"> осуществляться </w:t>
      </w:r>
      <w:r w:rsidR="00A97A58" w:rsidRPr="003760E4">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3760E4">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proofErr w:type="gramStart"/>
      <w:r w:rsidR="00A97A58" w:rsidRPr="003760E4">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A97A58" w:rsidRPr="003760E4">
        <w:rPr>
          <w:rFonts w:ascii="Times New Roman" w:hAnsi="Times New Roman" w:cs="Times New Roman"/>
          <w:sz w:val="24"/>
          <w:szCs w:val="24"/>
        </w:rPr>
        <w:t>, заключенного по результатам конкурса, определяется органами местного самоуправления, осуществляющими организацию конкурса.</w:t>
      </w:r>
    </w:p>
    <w:p w:rsidR="00A97A58" w:rsidRPr="00A97A58" w:rsidRDefault="00A97A58" w:rsidP="00A97A58">
      <w:pPr>
        <w:pStyle w:val="afa"/>
        <w:spacing w:after="0" w:line="240" w:lineRule="auto"/>
        <w:ind w:left="705"/>
        <w:jc w:val="both"/>
        <w:rPr>
          <w:rFonts w:ascii="Times New Roman" w:hAnsi="Times New Roman" w:cs="Times New Roman"/>
          <w:sz w:val="24"/>
          <w:szCs w:val="24"/>
        </w:rPr>
      </w:pPr>
    </w:p>
    <w:p w:rsidR="00341E9F" w:rsidRPr="00C52A75" w:rsidRDefault="0027371F" w:rsidP="00723081">
      <w:pPr>
        <w:pStyle w:val="afa"/>
        <w:numPr>
          <w:ilvl w:val="0"/>
          <w:numId w:val="5"/>
        </w:numPr>
        <w:spacing w:after="0" w:line="240" w:lineRule="auto"/>
        <w:ind w:left="0" w:firstLine="709"/>
        <w:jc w:val="center"/>
        <w:rPr>
          <w:rFonts w:ascii="Times New Roman" w:hAnsi="Times New Roman" w:cs="Times New Roman"/>
          <w:b/>
          <w:smallCaps/>
          <w:sz w:val="24"/>
          <w:szCs w:val="24"/>
        </w:rPr>
      </w:pPr>
      <w:bookmarkStart w:id="25" w:name="_Ref128663040"/>
      <w:r w:rsidRPr="00C52A75">
        <w:rPr>
          <w:rFonts w:ascii="Times New Roman" w:hAnsi="Times New Roman" w:cs="Times New Roman"/>
          <w:b/>
          <w:sz w:val="24"/>
          <w:szCs w:val="24"/>
        </w:rPr>
        <w:t>Порядок использования сертификатов ПФДО</w:t>
      </w:r>
      <w:bookmarkEnd w:id="25"/>
    </w:p>
    <w:p w:rsidR="00341E9F" w:rsidRPr="00E009C6" w:rsidRDefault="00341E9F" w:rsidP="00723081">
      <w:pPr>
        <w:spacing w:after="0" w:line="240" w:lineRule="auto"/>
        <w:jc w:val="center"/>
        <w:rPr>
          <w:rFonts w:ascii="Times New Roman" w:hAnsi="Times New Roman" w:cs="Times New Roman"/>
          <w:smallCaps/>
          <w:sz w:val="24"/>
          <w:szCs w:val="24"/>
        </w:rPr>
      </w:pP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E009C6">
        <w:rPr>
          <w:rFonts w:ascii="Times New Roman" w:hAnsi="Times New Roman" w:cs="Times New Roman"/>
          <w:sz w:val="24"/>
          <w:szCs w:val="24"/>
        </w:rPr>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E009C6">
        <w:rPr>
          <w:rFonts w:ascii="Times New Roman" w:hAnsi="Times New Roman" w:cs="Times New Roman"/>
          <w:sz w:val="24"/>
          <w:szCs w:val="24"/>
        </w:rPr>
        <w:t>обучение</w:t>
      </w:r>
      <w:proofErr w:type="gramEnd"/>
      <w:r w:rsidRPr="00E009C6">
        <w:rPr>
          <w:rFonts w:ascii="Times New Roman" w:hAnsi="Times New Roman" w:cs="Times New Roman"/>
          <w:sz w:val="24"/>
          <w:szCs w:val="24"/>
        </w:rPr>
        <w:t xml:space="preserve">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через личный кабинет</w:t>
      </w:r>
      <w:r w:rsidR="00153C47">
        <w:rPr>
          <w:rFonts w:ascii="Times New Roman" w:hAnsi="Times New Roman" w:cs="Times New Roman"/>
          <w:sz w:val="24"/>
          <w:szCs w:val="24"/>
        </w:rPr>
        <w:t xml:space="preserve"> Единого портала государственных и муниципальных услуг</w:t>
      </w:r>
      <w:r w:rsidRPr="00E009C6">
        <w:rPr>
          <w:rFonts w:ascii="Times New Roman" w:hAnsi="Times New Roman" w:cs="Times New Roman"/>
          <w:sz w:val="24"/>
          <w:szCs w:val="24"/>
        </w:rPr>
        <w:t xml:space="preserve">, либо исполнителем образовательных услуг в личном кабинете организации в Навигаторе. </w:t>
      </w: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E009C6">
        <w:rPr>
          <w:rFonts w:ascii="Times New Roman" w:hAnsi="Times New Roman" w:cs="Times New Roman"/>
          <w:sz w:val="24"/>
          <w:szCs w:val="24"/>
        </w:rPr>
        <w:t>в</w:t>
      </w:r>
      <w:proofErr w:type="gramEnd"/>
      <w:r w:rsidRPr="00E009C6">
        <w:rPr>
          <w:rFonts w:ascii="Times New Roman" w:hAnsi="Times New Roman" w:cs="Times New Roman"/>
          <w:sz w:val="24"/>
          <w:szCs w:val="24"/>
        </w:rPr>
        <w:t xml:space="preserve"> </w:t>
      </w:r>
      <w:proofErr w:type="gramStart"/>
      <w:r w:rsidRPr="00E009C6">
        <w:rPr>
          <w:rFonts w:ascii="Times New Roman" w:hAnsi="Times New Roman" w:cs="Times New Roman"/>
          <w:sz w:val="24"/>
          <w:szCs w:val="24"/>
        </w:rPr>
        <w:t>уполномоченный</w:t>
      </w:r>
      <w:proofErr w:type="gramEnd"/>
      <w:r w:rsidRPr="00E009C6">
        <w:rPr>
          <w:rFonts w:ascii="Times New Roman" w:hAnsi="Times New Roman" w:cs="Times New Roman"/>
          <w:sz w:val="24"/>
          <w:szCs w:val="24"/>
        </w:rPr>
        <w:t xml:space="preserve"> орган </w:t>
      </w:r>
      <w:r w:rsidR="00916565">
        <w:rPr>
          <w:rFonts w:ascii="Times New Roman" w:hAnsi="Times New Roman" w:cs="Times New Roman"/>
          <w:sz w:val="24"/>
          <w:szCs w:val="24"/>
        </w:rPr>
        <w:t>с использованием информационно-теле</w:t>
      </w:r>
      <w:r w:rsidRPr="00E009C6">
        <w:rPr>
          <w:rFonts w:ascii="Times New Roman" w:hAnsi="Times New Roman" w:cs="Times New Roman"/>
          <w:sz w:val="24"/>
          <w:szCs w:val="24"/>
        </w:rPr>
        <w:t xml:space="preserve">коммуникационной сети «Интернет». </w:t>
      </w: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lastRenderedPageBreak/>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E009C6">
        <w:rPr>
          <w:rFonts w:ascii="Times New Roman" w:hAnsi="Times New Roman" w:cs="Times New Roman"/>
          <w:sz w:val="24"/>
          <w:szCs w:val="24"/>
        </w:rPr>
        <w:t xml:space="preserve">.  </w:t>
      </w:r>
      <w:proofErr w:type="gramEnd"/>
    </w:p>
    <w:p w:rsidR="0032154D"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A90B12" w:rsidRDefault="0032154D" w:rsidP="00916565">
      <w:pPr>
        <w:pStyle w:val="afa"/>
        <w:numPr>
          <w:ilvl w:val="1"/>
          <w:numId w:val="4"/>
        </w:numPr>
        <w:spacing w:after="0" w:line="240" w:lineRule="auto"/>
        <w:ind w:left="0" w:firstLine="567"/>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proofErr w:type="gramStart"/>
      <w:r w:rsidRPr="0032154D">
        <w:rPr>
          <w:rFonts w:ascii="Times New Roman" w:hAnsi="Times New Roman" w:cs="Times New Roman"/>
          <w:sz w:val="24"/>
          <w:szCs w:val="24"/>
        </w:rPr>
        <w:t xml:space="preserve">При выборе с помощью сертификата </w:t>
      </w:r>
      <w:r>
        <w:rPr>
          <w:rFonts w:ascii="Times New Roman" w:hAnsi="Times New Roman" w:cs="Times New Roman"/>
          <w:sz w:val="24"/>
          <w:szCs w:val="24"/>
        </w:rPr>
        <w:t>ПФДО</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ПФДО</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w:t>
      </w:r>
      <w:r w:rsidR="00916565">
        <w:rPr>
          <w:rFonts w:ascii="Times New Roman" w:hAnsi="Times New Roman" w:cs="Times New Roman"/>
          <w:sz w:val="24"/>
          <w:szCs w:val="24"/>
        </w:rPr>
        <w:t>«</w:t>
      </w:r>
      <w:r w:rsidR="00916565" w:rsidRPr="00916565">
        <w:rPr>
          <w:rFonts w:ascii="Times New Roman" w:hAnsi="Times New Roman" w:cs="Times New Roman"/>
          <w:sz w:val="24"/>
          <w:szCs w:val="24"/>
        </w:rPr>
        <w:t>Максимальное</w:t>
      </w:r>
      <w:proofErr w:type="gramEnd"/>
      <w:r w:rsidR="00916565" w:rsidRPr="00916565">
        <w:rPr>
          <w:rFonts w:ascii="Times New Roman" w:hAnsi="Times New Roman" w:cs="Times New Roman"/>
          <w:sz w:val="24"/>
          <w:szCs w:val="24"/>
        </w:rPr>
        <w:t xml:space="preserve"> число часов учебной нагрузки, предусматриваемой одновременно по сертификату ПФДО за счет бюджетных средств</w:t>
      </w:r>
      <w:r w:rsidR="00916565">
        <w:rPr>
          <w:rFonts w:ascii="Times New Roman" w:hAnsi="Times New Roman" w:cs="Times New Roman"/>
          <w:sz w:val="24"/>
          <w:szCs w:val="24"/>
        </w:rPr>
        <w:t xml:space="preserve">» </w:t>
      </w:r>
      <w:r w:rsidR="00421344" w:rsidRPr="00A90B12">
        <w:rPr>
          <w:rFonts w:ascii="Times New Roman" w:hAnsi="Times New Roman" w:cs="Times New Roman"/>
          <w:sz w:val="24"/>
          <w:szCs w:val="24"/>
        </w:rPr>
        <w:t xml:space="preserve">пункта </w:t>
      </w:r>
      <w:r w:rsidR="00152B70">
        <w:rPr>
          <w:rFonts w:ascii="Times New Roman" w:hAnsi="Times New Roman" w:cs="Times New Roman"/>
          <w:sz w:val="24"/>
          <w:szCs w:val="24"/>
        </w:rPr>
        <w:fldChar w:fldCharType="begin"/>
      </w:r>
      <w:r w:rsidR="00421344">
        <w:rPr>
          <w:rFonts w:ascii="Times New Roman" w:hAnsi="Times New Roman" w:cs="Times New Roman"/>
          <w:sz w:val="24"/>
          <w:szCs w:val="24"/>
        </w:rPr>
        <w:instrText xml:space="preserve"> REF _Ref126660093 \r \h </w:instrText>
      </w:r>
      <w:r w:rsidR="00152B70">
        <w:rPr>
          <w:rFonts w:ascii="Times New Roman" w:hAnsi="Times New Roman" w:cs="Times New Roman"/>
          <w:sz w:val="24"/>
          <w:szCs w:val="24"/>
        </w:rPr>
      </w:r>
      <w:r w:rsidR="00152B70">
        <w:rPr>
          <w:rFonts w:ascii="Times New Roman" w:hAnsi="Times New Roman" w:cs="Times New Roman"/>
          <w:sz w:val="24"/>
          <w:szCs w:val="24"/>
        </w:rPr>
        <w:fldChar w:fldCharType="separate"/>
      </w:r>
      <w:r w:rsidR="003F5082">
        <w:rPr>
          <w:rFonts w:ascii="Times New Roman" w:hAnsi="Times New Roman" w:cs="Times New Roman"/>
          <w:sz w:val="24"/>
          <w:szCs w:val="24"/>
        </w:rPr>
        <w:t>4.8</w:t>
      </w:r>
      <w:r w:rsidR="00152B70">
        <w:rPr>
          <w:rFonts w:ascii="Times New Roman" w:hAnsi="Times New Roman" w:cs="Times New Roman"/>
          <w:sz w:val="24"/>
          <w:szCs w:val="24"/>
        </w:rPr>
        <w:fldChar w:fldCharType="end"/>
      </w:r>
      <w:r w:rsidR="00916565">
        <w:rPr>
          <w:rFonts w:ascii="Times New Roman" w:hAnsi="Times New Roman" w:cs="Times New Roman"/>
          <w:sz w:val="24"/>
          <w:szCs w:val="24"/>
        </w:rPr>
        <w:t xml:space="preserve"> Положения</w:t>
      </w:r>
      <w:r w:rsidR="00421344">
        <w:rPr>
          <w:rFonts w:ascii="Times New Roman" w:hAnsi="Times New Roman" w:cs="Times New Roman"/>
          <w:sz w:val="24"/>
          <w:szCs w:val="24"/>
        </w:rPr>
        <w:t xml:space="preserve"> </w:t>
      </w:r>
      <w:r w:rsidRPr="0032154D">
        <w:rPr>
          <w:rFonts w:ascii="Times New Roman" w:hAnsi="Times New Roman" w:cs="Times New Roman"/>
          <w:sz w:val="24"/>
          <w:szCs w:val="24"/>
        </w:rPr>
        <w:t>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28"/>
    </w:p>
    <w:p w:rsidR="00A04FB1" w:rsidRPr="00AF7832" w:rsidRDefault="0032154D"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bookmarkStart w:id="33" w:name="_Ref129012499"/>
      <w:r w:rsidRPr="00B17936">
        <w:rPr>
          <w:rFonts w:ascii="Times New Roman" w:hAnsi="Times New Roman" w:cs="Times New Roman"/>
          <w:sz w:val="24"/>
          <w:szCs w:val="24"/>
        </w:rPr>
        <w:t xml:space="preserve">При выборе с помощью сертификата </w:t>
      </w:r>
      <w:r w:rsidR="009122D5" w:rsidRPr="00B17936">
        <w:rPr>
          <w:rFonts w:ascii="Times New Roman" w:hAnsi="Times New Roman" w:cs="Times New Roman"/>
          <w:sz w:val="24"/>
          <w:szCs w:val="24"/>
        </w:rPr>
        <w:t>ПФДО</w:t>
      </w:r>
      <w:r w:rsidRPr="00B17936">
        <w:rPr>
          <w:rFonts w:ascii="Times New Roman" w:hAnsi="Times New Roman" w:cs="Times New Roman"/>
          <w:sz w:val="24"/>
          <w:szCs w:val="24"/>
        </w:rPr>
        <w:t xml:space="preserve"> </w:t>
      </w:r>
      <w:r w:rsidR="002F190D" w:rsidRPr="00B17936">
        <w:rPr>
          <w:rFonts w:ascii="Times New Roman" w:hAnsi="Times New Roman" w:cs="Times New Roman"/>
          <w:sz w:val="24"/>
          <w:szCs w:val="24"/>
        </w:rPr>
        <w:t xml:space="preserve">дополнительной общеобразовательной </w:t>
      </w:r>
      <w:r w:rsidRPr="00B17936">
        <w:rPr>
          <w:rFonts w:ascii="Times New Roman" w:hAnsi="Times New Roman" w:cs="Times New Roman"/>
          <w:sz w:val="24"/>
          <w:szCs w:val="24"/>
        </w:rPr>
        <w:t>программы, включенной в</w:t>
      </w:r>
      <w:r w:rsidR="005925B2" w:rsidRPr="00B17936">
        <w:rPr>
          <w:rFonts w:ascii="Times New Roman" w:hAnsi="Times New Roman" w:cs="Times New Roman"/>
          <w:sz w:val="24"/>
          <w:szCs w:val="24"/>
        </w:rPr>
        <w:t xml:space="preserve"> </w:t>
      </w:r>
      <w:r w:rsidRPr="00B17936">
        <w:rPr>
          <w:rFonts w:ascii="Times New Roman" w:hAnsi="Times New Roman" w:cs="Times New Roman"/>
          <w:sz w:val="24"/>
          <w:szCs w:val="24"/>
        </w:rPr>
        <w:t>реестр значимых программ</w:t>
      </w:r>
      <w:r w:rsidRPr="00AF7832">
        <w:rPr>
          <w:rFonts w:ascii="Times New Roman" w:hAnsi="Times New Roman" w:cs="Times New Roman"/>
          <w:sz w:val="24"/>
          <w:szCs w:val="24"/>
        </w:rPr>
        <w:t xml:space="preserve">, норматив обеспечения сертификата </w:t>
      </w:r>
      <w:r w:rsidR="009122D5" w:rsidRPr="00AF7832">
        <w:rPr>
          <w:rFonts w:ascii="Times New Roman" w:hAnsi="Times New Roman" w:cs="Times New Roman"/>
          <w:sz w:val="24"/>
          <w:szCs w:val="24"/>
        </w:rPr>
        <w:t xml:space="preserve">ПФДО </w:t>
      </w:r>
      <w:r w:rsidRPr="00AF7832">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w:t>
      </w:r>
      <w:r w:rsidRPr="003A74F6">
        <w:rPr>
          <w:rFonts w:ascii="Times New Roman" w:hAnsi="Times New Roman" w:cs="Times New Roman"/>
          <w:sz w:val="24"/>
          <w:szCs w:val="24"/>
        </w:rPr>
        <w:t xml:space="preserve">Таблице </w:t>
      </w:r>
      <w:r w:rsidR="00916565">
        <w:rPr>
          <w:rFonts w:ascii="Times New Roman" w:hAnsi="Times New Roman" w:cs="Times New Roman"/>
          <w:sz w:val="24"/>
          <w:szCs w:val="24"/>
        </w:rPr>
        <w:t>«</w:t>
      </w:r>
      <w:r w:rsidR="00916565" w:rsidRPr="00916565">
        <w:rPr>
          <w:rFonts w:ascii="Times New Roman" w:hAnsi="Times New Roman" w:cs="Times New Roman"/>
          <w:sz w:val="24"/>
          <w:szCs w:val="24"/>
        </w:rPr>
        <w:t>Максимальное число часов учебной нагрузки, предусматриваемой одновременно по сертификату ПФДО за счет бюджетных средств</w:t>
      </w:r>
      <w:r w:rsidR="00916565">
        <w:rPr>
          <w:rFonts w:ascii="Times New Roman" w:hAnsi="Times New Roman" w:cs="Times New Roman"/>
          <w:sz w:val="24"/>
          <w:szCs w:val="24"/>
        </w:rPr>
        <w:t xml:space="preserve">» </w:t>
      </w:r>
      <w:r w:rsidRPr="00AF7832">
        <w:rPr>
          <w:rFonts w:ascii="Times New Roman" w:hAnsi="Times New Roman" w:cs="Times New Roman"/>
          <w:sz w:val="24"/>
          <w:szCs w:val="24"/>
        </w:rPr>
        <w:t xml:space="preserve"> </w:t>
      </w:r>
      <w:r w:rsidR="00421344" w:rsidRPr="00A90B12">
        <w:rPr>
          <w:rFonts w:ascii="Times New Roman" w:hAnsi="Times New Roman" w:cs="Times New Roman"/>
          <w:sz w:val="24"/>
          <w:szCs w:val="24"/>
        </w:rPr>
        <w:t xml:space="preserve">пункта </w:t>
      </w:r>
      <w:r w:rsidR="00152B70">
        <w:rPr>
          <w:rFonts w:ascii="Times New Roman" w:hAnsi="Times New Roman" w:cs="Times New Roman"/>
          <w:sz w:val="24"/>
          <w:szCs w:val="24"/>
        </w:rPr>
        <w:fldChar w:fldCharType="begin"/>
      </w:r>
      <w:r w:rsidR="00421344">
        <w:rPr>
          <w:rFonts w:ascii="Times New Roman" w:hAnsi="Times New Roman" w:cs="Times New Roman"/>
          <w:sz w:val="24"/>
          <w:szCs w:val="24"/>
        </w:rPr>
        <w:instrText xml:space="preserve"> REF _Ref126660093 \r \h </w:instrText>
      </w:r>
      <w:r w:rsidR="00152B70">
        <w:rPr>
          <w:rFonts w:ascii="Times New Roman" w:hAnsi="Times New Roman" w:cs="Times New Roman"/>
          <w:sz w:val="24"/>
          <w:szCs w:val="24"/>
        </w:rPr>
      </w:r>
      <w:r w:rsidR="00152B70">
        <w:rPr>
          <w:rFonts w:ascii="Times New Roman" w:hAnsi="Times New Roman" w:cs="Times New Roman"/>
          <w:sz w:val="24"/>
          <w:szCs w:val="24"/>
        </w:rPr>
        <w:fldChar w:fldCharType="separate"/>
      </w:r>
      <w:r w:rsidR="003F5082">
        <w:rPr>
          <w:rFonts w:ascii="Times New Roman" w:hAnsi="Times New Roman" w:cs="Times New Roman"/>
          <w:sz w:val="24"/>
          <w:szCs w:val="24"/>
        </w:rPr>
        <w:t>4.8</w:t>
      </w:r>
      <w:r w:rsidR="00152B70">
        <w:rPr>
          <w:rFonts w:ascii="Times New Roman" w:hAnsi="Times New Roman" w:cs="Times New Roman"/>
          <w:sz w:val="24"/>
          <w:szCs w:val="24"/>
        </w:rPr>
        <w:fldChar w:fldCharType="end"/>
      </w:r>
      <w:r w:rsidR="00421344">
        <w:rPr>
          <w:rFonts w:ascii="Times New Roman" w:hAnsi="Times New Roman" w:cs="Times New Roman"/>
          <w:sz w:val="24"/>
          <w:szCs w:val="24"/>
        </w:rPr>
        <w:t xml:space="preserve"> </w:t>
      </w:r>
      <w:r w:rsidRPr="00AF7832">
        <w:rPr>
          <w:rFonts w:ascii="Times New Roman" w:hAnsi="Times New Roman" w:cs="Times New Roman"/>
          <w:sz w:val="24"/>
          <w:szCs w:val="24"/>
        </w:rPr>
        <w:t>для соответствующей категории детей</w:t>
      </w:r>
      <w:r w:rsidR="003443A5" w:rsidRPr="00AF7832">
        <w:rPr>
          <w:rFonts w:ascii="Times New Roman" w:hAnsi="Times New Roman" w:cs="Times New Roman"/>
          <w:sz w:val="24"/>
          <w:szCs w:val="24"/>
        </w:rPr>
        <w:t>.</w:t>
      </w:r>
      <w:bookmarkEnd w:id="33"/>
    </w:p>
    <w:p w:rsidR="00FF5882" w:rsidRDefault="00E776A3"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C47FB1">
        <w:rPr>
          <w:rFonts w:ascii="Times New Roman" w:hAnsi="Times New Roman" w:cs="Times New Roman"/>
          <w:sz w:val="24"/>
          <w:szCs w:val="24"/>
        </w:rPr>
        <w:t xml:space="preserve">ПФДО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CD0D61">
        <w:rPr>
          <w:rFonts w:ascii="Times New Roman" w:hAnsi="Times New Roman" w:cs="Times New Roman"/>
          <w:sz w:val="24"/>
          <w:szCs w:val="24"/>
        </w:rPr>
        <w:t xml:space="preserve">ПФДО </w:t>
      </w:r>
      <w:r w:rsidR="009641C9">
        <w:rPr>
          <w:rFonts w:ascii="Times New Roman" w:hAnsi="Times New Roman" w:cs="Times New Roman"/>
          <w:sz w:val="24"/>
          <w:szCs w:val="24"/>
        </w:rPr>
        <w:t>в часах.</w:t>
      </w:r>
    </w:p>
    <w:p w:rsidR="00421344" w:rsidRPr="003A74F6" w:rsidRDefault="0032154D" w:rsidP="003A74F6">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proofErr w:type="gramStart"/>
      <w:r w:rsidRPr="00A90B12">
        <w:rPr>
          <w:rFonts w:ascii="Times New Roman" w:hAnsi="Times New Roman" w:cs="Times New Roman"/>
          <w:sz w:val="24"/>
          <w:szCs w:val="24"/>
        </w:rPr>
        <w:t xml:space="preserve">При выборе с помощью сертификата </w:t>
      </w:r>
      <w:r w:rsidR="009122D5">
        <w:rPr>
          <w:rFonts w:ascii="Times New Roman" w:hAnsi="Times New Roman" w:cs="Times New Roman"/>
          <w:sz w:val="24"/>
          <w:szCs w:val="24"/>
        </w:rPr>
        <w:t>ПФДО</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ПФДО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ПФДО</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 допускается формирование социального</w:t>
      </w:r>
      <w:proofErr w:type="gramEnd"/>
      <w:r w:rsidR="00E2348A">
        <w:rPr>
          <w:rFonts w:ascii="Times New Roman" w:hAnsi="Times New Roman" w:cs="Times New Roman"/>
          <w:sz w:val="24"/>
          <w:szCs w:val="24"/>
        </w:rPr>
        <w:t xml:space="preserve"> </w:t>
      </w:r>
      <w:proofErr w:type="gramStart"/>
      <w:r w:rsidR="00E2348A">
        <w:rPr>
          <w:rFonts w:ascii="Times New Roman" w:hAnsi="Times New Roman" w:cs="Times New Roman"/>
          <w:sz w:val="24"/>
          <w:szCs w:val="24"/>
        </w:rPr>
        <w:t>сертификата</w:t>
      </w:r>
      <w:r w:rsidRPr="00A90B12">
        <w:rPr>
          <w:rFonts w:ascii="Times New Roman" w:hAnsi="Times New Roman" w:cs="Times New Roman"/>
          <w:sz w:val="24"/>
          <w:szCs w:val="24"/>
        </w:rPr>
        <w:t>, установленный для соответствующей категории детей в</w:t>
      </w:r>
      <w:r w:rsidR="003A74F6">
        <w:rPr>
          <w:rFonts w:ascii="Times New Roman" w:hAnsi="Times New Roman" w:cs="Times New Roman"/>
          <w:sz w:val="24"/>
          <w:szCs w:val="24"/>
        </w:rPr>
        <w:t xml:space="preserve"> соответствии с Таблицей «</w:t>
      </w:r>
      <w:r w:rsidR="003A74F6" w:rsidRPr="00916565">
        <w:rPr>
          <w:rFonts w:ascii="Times New Roman" w:hAnsi="Times New Roman" w:cs="Times New Roman"/>
          <w:sz w:val="24"/>
          <w:szCs w:val="24"/>
        </w:rPr>
        <w:t>Максимальное число часов учебной нагрузки, предусматриваемой одновременно по сертификату ПФДО за счет бюджетных средств</w:t>
      </w:r>
      <w:r w:rsidR="003A74F6">
        <w:rPr>
          <w:rFonts w:ascii="Times New Roman" w:hAnsi="Times New Roman" w:cs="Times New Roman"/>
          <w:sz w:val="24"/>
          <w:szCs w:val="24"/>
        </w:rPr>
        <w:t xml:space="preserve">» </w:t>
      </w:r>
      <w:r w:rsidRPr="003A74F6">
        <w:rPr>
          <w:rFonts w:ascii="Times New Roman" w:hAnsi="Times New Roman" w:cs="Times New Roman"/>
          <w:sz w:val="24"/>
          <w:szCs w:val="24"/>
        </w:rPr>
        <w:t xml:space="preserve"> </w:t>
      </w:r>
      <w:r w:rsidR="00421344" w:rsidRPr="003A74F6">
        <w:rPr>
          <w:rFonts w:ascii="Times New Roman" w:hAnsi="Times New Roman" w:cs="Times New Roman"/>
          <w:sz w:val="24"/>
          <w:szCs w:val="24"/>
        </w:rPr>
        <w:t xml:space="preserve">пункта </w:t>
      </w:r>
      <w:r w:rsidR="00152B70" w:rsidRPr="003A74F6">
        <w:rPr>
          <w:rFonts w:ascii="Times New Roman" w:hAnsi="Times New Roman" w:cs="Times New Roman"/>
          <w:sz w:val="24"/>
          <w:szCs w:val="24"/>
        </w:rPr>
        <w:fldChar w:fldCharType="begin"/>
      </w:r>
      <w:r w:rsidR="00421344" w:rsidRPr="003A74F6">
        <w:rPr>
          <w:rFonts w:ascii="Times New Roman" w:hAnsi="Times New Roman" w:cs="Times New Roman"/>
          <w:sz w:val="24"/>
          <w:szCs w:val="24"/>
        </w:rPr>
        <w:instrText xml:space="preserve"> REF _Ref126660093 \r \h </w:instrText>
      </w:r>
      <w:r w:rsidR="00152B70" w:rsidRPr="003A74F6">
        <w:rPr>
          <w:rFonts w:ascii="Times New Roman" w:hAnsi="Times New Roman" w:cs="Times New Roman"/>
          <w:sz w:val="24"/>
          <w:szCs w:val="24"/>
        </w:rPr>
      </w:r>
      <w:r w:rsidR="00152B70" w:rsidRPr="003A74F6">
        <w:rPr>
          <w:rFonts w:ascii="Times New Roman" w:hAnsi="Times New Roman" w:cs="Times New Roman"/>
          <w:sz w:val="24"/>
          <w:szCs w:val="24"/>
        </w:rPr>
        <w:fldChar w:fldCharType="separate"/>
      </w:r>
      <w:r w:rsidR="003F5082">
        <w:rPr>
          <w:rFonts w:ascii="Times New Roman" w:hAnsi="Times New Roman" w:cs="Times New Roman"/>
          <w:sz w:val="24"/>
          <w:szCs w:val="24"/>
        </w:rPr>
        <w:t>4.8</w:t>
      </w:r>
      <w:r w:rsidR="00152B70" w:rsidRPr="003A74F6">
        <w:rPr>
          <w:rFonts w:ascii="Times New Roman" w:hAnsi="Times New Roman" w:cs="Times New Roman"/>
          <w:sz w:val="24"/>
          <w:szCs w:val="24"/>
        </w:rPr>
        <w:fldChar w:fldCharType="end"/>
      </w:r>
      <w:r w:rsidR="00421344" w:rsidRPr="003A74F6">
        <w:rPr>
          <w:rFonts w:ascii="Times New Roman" w:hAnsi="Times New Roman" w:cs="Times New Roman"/>
          <w:sz w:val="24"/>
          <w:szCs w:val="24"/>
        </w:rPr>
        <w:t xml:space="preserve"> </w:t>
      </w:r>
      <w:r w:rsidRPr="003A74F6">
        <w:rPr>
          <w:rFonts w:ascii="Times New Roman" w:hAnsi="Times New Roman" w:cs="Times New Roman"/>
          <w:sz w:val="24"/>
          <w:szCs w:val="24"/>
        </w:rPr>
        <w:t>настоящего Положения.</w:t>
      </w:r>
      <w:proofErr w:type="gramEnd"/>
      <w:r w:rsidRPr="003A74F6">
        <w:rPr>
          <w:rFonts w:ascii="Times New Roman" w:hAnsi="Times New Roman" w:cs="Times New Roman"/>
          <w:sz w:val="24"/>
          <w:szCs w:val="24"/>
        </w:rPr>
        <w:t xml:space="preserve"> В случае если учебная нагрузка по выбранной программе превышает доступный остаток </w:t>
      </w:r>
      <w:r w:rsidR="00B518C3" w:rsidRPr="003A74F6">
        <w:rPr>
          <w:rFonts w:ascii="Times New Roman" w:hAnsi="Times New Roman" w:cs="Times New Roman"/>
          <w:sz w:val="24"/>
          <w:szCs w:val="24"/>
        </w:rPr>
        <w:t>в часах</w:t>
      </w:r>
      <w:r w:rsidRPr="003A74F6">
        <w:rPr>
          <w:rFonts w:ascii="Times New Roman" w:hAnsi="Times New Roman" w:cs="Times New Roman"/>
          <w:sz w:val="24"/>
          <w:szCs w:val="24"/>
        </w:rPr>
        <w:t xml:space="preserve">, договор об образовании предусматривает </w:t>
      </w:r>
      <w:proofErr w:type="spellStart"/>
      <w:r w:rsidRPr="003A74F6">
        <w:rPr>
          <w:rFonts w:ascii="Times New Roman" w:hAnsi="Times New Roman" w:cs="Times New Roman"/>
          <w:sz w:val="24"/>
          <w:szCs w:val="24"/>
        </w:rPr>
        <w:t>софинансирование</w:t>
      </w:r>
      <w:proofErr w:type="spellEnd"/>
      <w:r w:rsidRPr="003A74F6">
        <w:rPr>
          <w:rFonts w:ascii="Times New Roman" w:hAnsi="Times New Roman" w:cs="Times New Roman"/>
          <w:sz w:val="24"/>
          <w:szCs w:val="24"/>
        </w:rPr>
        <w:t xml:space="preserve"> со стороны заказчика, объем которого определяется </w:t>
      </w:r>
      <w:r w:rsidR="00312EE1" w:rsidRPr="003A74F6">
        <w:rPr>
          <w:rFonts w:ascii="Times New Roman" w:hAnsi="Times New Roman" w:cs="Times New Roman"/>
          <w:sz w:val="24"/>
          <w:szCs w:val="24"/>
        </w:rPr>
        <w:t xml:space="preserve">в соответствии с </w:t>
      </w:r>
      <w:r w:rsidR="0039531E" w:rsidRPr="003A74F6">
        <w:rPr>
          <w:rFonts w:ascii="Times New Roman" w:hAnsi="Times New Roman" w:cs="Times New Roman"/>
          <w:sz w:val="24"/>
          <w:szCs w:val="24"/>
        </w:rPr>
        <w:t>Требованиями</w:t>
      </w:r>
      <w:r w:rsidRPr="003A74F6">
        <w:rPr>
          <w:rFonts w:ascii="Times New Roman" w:hAnsi="Times New Roman" w:cs="Times New Roman"/>
          <w:sz w:val="24"/>
          <w:szCs w:val="24"/>
        </w:rPr>
        <w:t>.</w:t>
      </w:r>
      <w:bookmarkStart w:id="34" w:name="_Ref27457653"/>
      <w:bookmarkStart w:id="35" w:name="_Ref47995446"/>
      <w:bookmarkStart w:id="36" w:name="_Ref66702578"/>
      <w:bookmarkStart w:id="37" w:name="_Ref126660093"/>
      <w:bookmarkEnd w:id="29"/>
    </w:p>
    <w:p w:rsidR="00421344" w:rsidRPr="00421344" w:rsidRDefault="00421344" w:rsidP="00421344">
      <w:pPr>
        <w:pStyle w:val="afa"/>
        <w:numPr>
          <w:ilvl w:val="1"/>
          <w:numId w:val="4"/>
        </w:numPr>
        <w:tabs>
          <w:tab w:val="left" w:pos="1134"/>
        </w:tabs>
        <w:spacing w:after="0" w:line="240" w:lineRule="auto"/>
        <w:ind w:left="0" w:firstLine="567"/>
        <w:jc w:val="both"/>
        <w:rPr>
          <w:rFonts w:ascii="Times New Roman" w:hAnsi="Times New Roman" w:cs="Times New Roman"/>
          <w:bCs/>
          <w:sz w:val="24"/>
          <w:szCs w:val="24"/>
        </w:rPr>
      </w:pPr>
      <w:r w:rsidRPr="00421344">
        <w:rPr>
          <w:rFonts w:ascii="Times New Roman" w:hAnsi="Times New Roman" w:cs="Times New Roman"/>
          <w:bCs/>
          <w:sz w:val="24"/>
          <w:szCs w:val="24"/>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w:t>
      </w:r>
      <w:r w:rsidR="003A74F6">
        <w:rPr>
          <w:rFonts w:ascii="Times New Roman" w:hAnsi="Times New Roman" w:cs="Times New Roman"/>
          <w:bCs/>
          <w:sz w:val="24"/>
          <w:szCs w:val="24"/>
        </w:rPr>
        <w:t>«</w:t>
      </w:r>
      <w:r w:rsidR="003A74F6" w:rsidRPr="00916565">
        <w:rPr>
          <w:rFonts w:ascii="Times New Roman" w:hAnsi="Times New Roman" w:cs="Times New Roman"/>
          <w:sz w:val="24"/>
          <w:szCs w:val="24"/>
        </w:rPr>
        <w:t>Максимальное число часов учебной нагрузки, предусматриваемой одновременно по сертификату ПФДО за счет бюджетных средств</w:t>
      </w:r>
      <w:r w:rsidR="003A74F6">
        <w:rPr>
          <w:rFonts w:ascii="Times New Roman" w:hAnsi="Times New Roman" w:cs="Times New Roman"/>
          <w:sz w:val="24"/>
          <w:szCs w:val="24"/>
        </w:rPr>
        <w:t>»</w:t>
      </w:r>
      <w:r w:rsidRPr="00421344">
        <w:rPr>
          <w:rFonts w:ascii="Times New Roman" w:hAnsi="Times New Roman" w:cs="Times New Roman"/>
          <w:bCs/>
          <w:sz w:val="24"/>
          <w:szCs w:val="24"/>
        </w:rPr>
        <w:t>.</w:t>
      </w:r>
    </w:p>
    <w:p w:rsidR="0032154D" w:rsidRPr="0062389F" w:rsidRDefault="0032154D" w:rsidP="0032154D">
      <w:pPr>
        <w:pStyle w:val="aff7"/>
        <w:keepNext/>
        <w:spacing w:after="0"/>
        <w:jc w:val="right"/>
        <w:rPr>
          <w:rFonts w:ascii="Times New Roman" w:hAnsi="Times New Roman" w:cs="Times New Roman"/>
          <w:color w:val="auto"/>
          <w:sz w:val="24"/>
          <w:szCs w:val="24"/>
        </w:rPr>
      </w:pPr>
      <w:bookmarkStart w:id="38" w:name="_Ref507426844"/>
      <w:bookmarkEnd w:id="34"/>
      <w:bookmarkEnd w:id="35"/>
      <w:bookmarkEnd w:id="36"/>
      <w:bookmarkEnd w:id="37"/>
      <w:r w:rsidRPr="00333AB7">
        <w:rPr>
          <w:rFonts w:ascii="Times New Roman" w:hAnsi="Times New Roman" w:cs="Times New Roman"/>
          <w:color w:val="auto"/>
          <w:sz w:val="24"/>
          <w:szCs w:val="24"/>
        </w:rPr>
        <w:lastRenderedPageBreak/>
        <w:t>Таблица</w:t>
      </w:r>
      <w:bookmarkEnd w:id="38"/>
      <w:r w:rsidRPr="00333AB7">
        <w:rPr>
          <w:rFonts w:ascii="Times New Roman" w:hAnsi="Times New Roman" w:cs="Times New Roman"/>
          <w:color w:val="auto"/>
          <w:sz w:val="24"/>
          <w:szCs w:val="24"/>
        </w:rPr>
        <w:t xml:space="preserve"> </w:t>
      </w:r>
    </w:p>
    <w:p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sidR="00A23E63">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E34727" w:rsidP="00FD12F6">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Default="00E34727" w:rsidP="00FD12F6">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0B26DC" w:rsidRDefault="00E34727" w:rsidP="00FD12F6">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10691E" w:rsidP="00FD12F6">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0B26DC" w:rsidRDefault="0097681E" w:rsidP="00FD12F6">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0B26DC" w:rsidRDefault="00AF7832" w:rsidP="00FD12F6">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551" w:type="dxa"/>
            <w:tcBorders>
              <w:top w:val="nil"/>
              <w:left w:val="nil"/>
              <w:bottom w:val="single" w:sz="4" w:space="0" w:color="auto"/>
              <w:right w:val="single" w:sz="4" w:space="0" w:color="auto"/>
            </w:tcBorders>
            <w:shd w:val="clear" w:color="auto" w:fill="auto"/>
            <w:vAlign w:val="center"/>
          </w:tcPr>
          <w:p w:rsidR="0097681E" w:rsidRPr="00875734" w:rsidRDefault="00AF7832" w:rsidP="00FD12F6">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127" w:type="dxa"/>
            <w:tcBorders>
              <w:top w:val="nil"/>
              <w:left w:val="nil"/>
              <w:bottom w:val="single" w:sz="4" w:space="0" w:color="auto"/>
              <w:right w:val="single" w:sz="4" w:space="0" w:color="auto"/>
            </w:tcBorders>
            <w:shd w:val="clear" w:color="auto" w:fill="auto"/>
            <w:vAlign w:val="center"/>
          </w:tcPr>
          <w:p w:rsidR="0097681E" w:rsidRPr="000B26DC" w:rsidRDefault="00AF7832" w:rsidP="00FD12F6">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w:t>
            </w:r>
          </w:p>
        </w:tc>
      </w:tr>
    </w:tbl>
    <w:p w:rsidR="0032154D" w:rsidRPr="00816C59" w:rsidRDefault="0032154D" w:rsidP="0032154D">
      <w:pPr>
        <w:spacing w:after="0" w:line="240" w:lineRule="auto"/>
        <w:jc w:val="both"/>
        <w:rPr>
          <w:rFonts w:ascii="Times New Roman" w:hAnsi="Times New Roman" w:cs="Times New Roman"/>
          <w:sz w:val="24"/>
          <w:szCs w:val="24"/>
        </w:rPr>
      </w:pPr>
    </w:p>
    <w:bookmarkEnd w:id="30"/>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При подаче с и</w:t>
      </w:r>
      <w:r w:rsidR="003A74F6">
        <w:rPr>
          <w:rFonts w:ascii="Times New Roman" w:hAnsi="Times New Roman" w:cs="Times New Roman"/>
          <w:sz w:val="24"/>
          <w:szCs w:val="24"/>
        </w:rPr>
        <w:t>спользованием сертификата ПФДО з</w:t>
      </w:r>
      <w:r w:rsidRPr="00E009C6">
        <w:rPr>
          <w:rFonts w:ascii="Times New Roman" w:hAnsi="Times New Roman" w:cs="Times New Roman"/>
          <w:sz w:val="24"/>
          <w:szCs w:val="24"/>
        </w:rPr>
        <w:t xml:space="preserve">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 на обучение</w:t>
      </w:r>
      <w:proofErr w:type="gramEnd"/>
      <w:r w:rsidRPr="00E009C6">
        <w:rPr>
          <w:rFonts w:ascii="Times New Roman" w:hAnsi="Times New Roman" w:cs="Times New Roman"/>
          <w:sz w:val="24"/>
          <w:szCs w:val="24"/>
        </w:rPr>
        <w:t xml:space="preserve"> по соответствующему сертификату ПФДО.</w:t>
      </w:r>
      <w:bookmarkEnd w:id="31"/>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2"/>
      <w:proofErr w:type="gramEnd"/>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w:t>
      </w:r>
      <w:proofErr w:type="gramStart"/>
      <w:r w:rsidRPr="00E009C6">
        <w:rPr>
          <w:rFonts w:ascii="Times New Roman" w:hAnsi="Times New Roman" w:cs="Times New Roman"/>
          <w:sz w:val="24"/>
          <w:szCs w:val="24"/>
        </w:rPr>
        <w:t>обучение</w:t>
      </w:r>
      <w:proofErr w:type="gramEnd"/>
      <w:r w:rsidRPr="00E009C6">
        <w:rPr>
          <w:rFonts w:ascii="Times New Roman" w:hAnsi="Times New Roman" w:cs="Times New Roman"/>
          <w:sz w:val="24"/>
          <w:szCs w:val="24"/>
        </w:rPr>
        <w:t xml:space="preserve">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w:t>
      </w:r>
      <w:r w:rsidRPr="00AF7832">
        <w:rPr>
          <w:rFonts w:ascii="Times New Roman" w:hAnsi="Times New Roman" w:cs="Times New Roman"/>
          <w:sz w:val="24"/>
          <w:szCs w:val="24"/>
        </w:rPr>
        <w:t>течение 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Pr="00AF7832">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rsidR="00341E9F" w:rsidRPr="00E009C6" w:rsidRDefault="00F37C39" w:rsidP="007046D1">
      <w:pPr>
        <w:pStyle w:val="afa"/>
        <w:numPr>
          <w:ilvl w:val="1"/>
          <w:numId w:val="4"/>
        </w:numPr>
        <w:tabs>
          <w:tab w:val="left" w:pos="1134"/>
        </w:tabs>
        <w:spacing w:after="0" w:line="240" w:lineRule="auto"/>
        <w:ind w:left="0" w:firstLine="567"/>
        <w:jc w:val="both"/>
        <w:rPr>
          <w:rFonts w:ascii="Times New Roman" w:hAnsi="Times New Roman" w:cs="Times New Roman"/>
          <w:sz w:val="24"/>
          <w:szCs w:val="24"/>
        </w:rPr>
      </w:pPr>
      <w:proofErr w:type="gramStart"/>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ПФДО,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w:t>
      </w:r>
      <w:r w:rsidRPr="00E009C6">
        <w:rPr>
          <w:rFonts w:ascii="Times New Roman" w:hAnsi="Times New Roman" w:cs="Times New Roman"/>
          <w:sz w:val="24"/>
          <w:szCs w:val="24"/>
        </w:rPr>
        <w:lastRenderedPageBreak/>
        <w:t xml:space="preserve">ребенок, продолжают его обучение, независимо </w:t>
      </w:r>
      <w:r w:rsidR="00E1007F">
        <w:rPr>
          <w:rFonts w:ascii="Times New Roman" w:hAnsi="Times New Roman" w:cs="Times New Roman"/>
          <w:sz w:val="24"/>
          <w:szCs w:val="24"/>
        </w:rPr>
        <w:t>от числа</w:t>
      </w:r>
      <w:proofErr w:type="gramEnd"/>
      <w:r w:rsidR="00E1007F">
        <w:rPr>
          <w:rFonts w:ascii="Times New Roman" w:hAnsi="Times New Roman" w:cs="Times New Roman"/>
          <w:sz w:val="24"/>
          <w:szCs w:val="24"/>
        </w:rPr>
        <w:t xml:space="preserve"> часов учебной нагрузки, приходящейся на ребенка по сертификату ПФДО</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rsidR="00341E9F" w:rsidRPr="00E009C6" w:rsidRDefault="00152B70"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9"/>
    </w:p>
    <w:p w:rsidR="00341E9F" w:rsidRPr="00C52A75" w:rsidRDefault="009105A9" w:rsidP="009105A9">
      <w:pPr>
        <w:spacing w:after="0" w:line="240" w:lineRule="auto"/>
        <w:ind w:right="142"/>
        <w:jc w:val="center"/>
        <w:rPr>
          <w:rFonts w:ascii="Times New Roman" w:hAnsi="Times New Roman" w:cs="Times New Roman"/>
          <w:b/>
          <w:sz w:val="24"/>
          <w:szCs w:val="24"/>
        </w:rPr>
      </w:pPr>
      <w:bookmarkStart w:id="40" w:name="_Ref126062791"/>
      <w:r w:rsidRPr="00C52A75">
        <w:rPr>
          <w:rFonts w:ascii="Times New Roman" w:hAnsi="Times New Roman" w:cs="Times New Roman"/>
          <w:b/>
          <w:sz w:val="24"/>
          <w:szCs w:val="24"/>
          <w:lang w:val="en-US"/>
        </w:rPr>
        <w:t>V</w:t>
      </w:r>
      <w:r w:rsidRPr="00C52A75">
        <w:rPr>
          <w:rFonts w:ascii="Times New Roman" w:hAnsi="Times New Roman" w:cs="Times New Roman"/>
          <w:b/>
          <w:sz w:val="24"/>
          <w:szCs w:val="24"/>
        </w:rPr>
        <w:t xml:space="preserve">. </w:t>
      </w:r>
      <w:r w:rsidR="00F37C39" w:rsidRPr="00C52A75">
        <w:rPr>
          <w:rFonts w:ascii="Times New Roman" w:hAnsi="Times New Roman" w:cs="Times New Roman"/>
          <w:b/>
          <w:sz w:val="24"/>
          <w:szCs w:val="24"/>
        </w:rPr>
        <w:t>Порядок формирования в электронном виде социальных сертификатов</w:t>
      </w:r>
      <w:bookmarkEnd w:id="40"/>
    </w:p>
    <w:p w:rsidR="00341E9F" w:rsidRPr="00E009C6" w:rsidRDefault="00341E9F" w:rsidP="00723081">
      <w:pPr>
        <w:spacing w:after="0" w:line="240" w:lineRule="auto"/>
        <w:ind w:right="142"/>
        <w:jc w:val="center"/>
        <w:rPr>
          <w:rFonts w:ascii="Times New Roman" w:hAnsi="Times New Roman" w:cs="Times New Roman"/>
          <w:b/>
          <w:sz w:val="24"/>
          <w:szCs w:val="24"/>
        </w:rPr>
      </w:pPr>
    </w:p>
    <w:p w:rsidR="007E43EF" w:rsidRPr="009105A9" w:rsidRDefault="009105A9"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7046D1">
        <w:rPr>
          <w:rFonts w:ascii="Times New Roman" w:hAnsi="Times New Roman" w:cs="Times New Roman"/>
          <w:sz w:val="24"/>
          <w:szCs w:val="24"/>
        </w:rPr>
        <w:tab/>
      </w:r>
      <w:r w:rsidR="00F37C39" w:rsidRPr="009105A9">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9105A9">
        <w:rPr>
          <w:rFonts w:ascii="Times New Roman" w:hAnsi="Times New Roman" w:cs="Times New Roman"/>
          <w:sz w:val="24"/>
          <w:szCs w:val="24"/>
        </w:rPr>
        <w:t>ограничений,</w:t>
      </w:r>
      <w:r w:rsidR="00F37C39" w:rsidRPr="009105A9">
        <w:rPr>
          <w:rFonts w:ascii="Times New Roman" w:hAnsi="Times New Roman" w:cs="Times New Roman"/>
          <w:sz w:val="24"/>
          <w:szCs w:val="24"/>
        </w:rPr>
        <w:t xml:space="preserve"> установленных разделом </w:t>
      </w:r>
      <w:r w:rsidR="00152B70" w:rsidRPr="009105A9">
        <w:rPr>
          <w:rFonts w:ascii="Times New Roman" w:hAnsi="Times New Roman" w:cs="Times New Roman"/>
          <w:sz w:val="24"/>
          <w:szCs w:val="24"/>
          <w:highlight w:val="red"/>
          <w:lang w:val="en-US"/>
        </w:rPr>
        <w:fldChar w:fldCharType="begin"/>
      </w:r>
      <w:r w:rsidR="00411B81" w:rsidRPr="009105A9">
        <w:rPr>
          <w:rFonts w:ascii="Times New Roman" w:hAnsi="Times New Roman" w:cs="Times New Roman"/>
          <w:sz w:val="24"/>
          <w:szCs w:val="24"/>
        </w:rPr>
        <w:instrText xml:space="preserve"> REF _Ref128663040 \r \h </w:instrText>
      </w:r>
      <w:r w:rsidR="00152B70" w:rsidRPr="009105A9">
        <w:rPr>
          <w:rFonts w:ascii="Times New Roman" w:hAnsi="Times New Roman" w:cs="Times New Roman"/>
          <w:sz w:val="24"/>
          <w:szCs w:val="24"/>
          <w:highlight w:val="red"/>
          <w:lang w:val="en-US"/>
        </w:rPr>
      </w:r>
      <w:r w:rsidR="00152B70" w:rsidRPr="009105A9">
        <w:rPr>
          <w:rFonts w:ascii="Times New Roman" w:hAnsi="Times New Roman" w:cs="Times New Roman"/>
          <w:sz w:val="24"/>
          <w:szCs w:val="24"/>
          <w:highlight w:val="red"/>
          <w:lang w:val="en-US"/>
        </w:rPr>
        <w:fldChar w:fldCharType="separate"/>
      </w:r>
      <w:r w:rsidR="003F5082">
        <w:rPr>
          <w:rFonts w:ascii="Times New Roman" w:hAnsi="Times New Roman" w:cs="Times New Roman"/>
          <w:sz w:val="24"/>
          <w:szCs w:val="24"/>
        </w:rPr>
        <w:t>IV</w:t>
      </w:r>
      <w:r w:rsidR="00152B70" w:rsidRPr="009105A9">
        <w:rPr>
          <w:rFonts w:ascii="Times New Roman" w:hAnsi="Times New Roman" w:cs="Times New Roman"/>
          <w:sz w:val="24"/>
          <w:szCs w:val="24"/>
          <w:highlight w:val="red"/>
          <w:lang w:val="en-US"/>
        </w:rPr>
        <w:fldChar w:fldCharType="end"/>
      </w:r>
      <w:r w:rsidR="001B5D49"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настоящего Положения.</w:t>
      </w:r>
    </w:p>
    <w:p w:rsidR="003A5049" w:rsidRPr="009105A9" w:rsidRDefault="009105A9"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7046D1">
        <w:rPr>
          <w:rFonts w:ascii="Times New Roman" w:hAnsi="Times New Roman" w:cs="Times New Roman"/>
          <w:sz w:val="24"/>
          <w:szCs w:val="24"/>
        </w:rPr>
        <w:tab/>
      </w:r>
      <w:r w:rsidR="00F37C39" w:rsidRPr="009105A9">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9105A9">
        <w:rPr>
          <w:rFonts w:ascii="Times New Roman" w:hAnsi="Times New Roman" w:cs="Times New Roman"/>
          <w:sz w:val="24"/>
          <w:szCs w:val="24"/>
        </w:rPr>
        <w:t>Требованиями</w:t>
      </w:r>
      <w:r w:rsidR="00F37C39" w:rsidRPr="009105A9">
        <w:rPr>
          <w:rFonts w:ascii="Times New Roman" w:hAnsi="Times New Roman" w:cs="Times New Roman"/>
          <w:sz w:val="24"/>
          <w:szCs w:val="24"/>
        </w:rPr>
        <w:t xml:space="preserve">, </w:t>
      </w:r>
      <w:r w:rsidR="00753413" w:rsidRPr="009105A9">
        <w:rPr>
          <w:rFonts w:ascii="Times New Roman" w:hAnsi="Times New Roman" w:cs="Times New Roman"/>
          <w:sz w:val="24"/>
          <w:szCs w:val="24"/>
        </w:rPr>
        <w:t xml:space="preserve">Заявки </w:t>
      </w:r>
      <w:r w:rsidR="00753413" w:rsidRPr="009105A9">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9105A9">
        <w:rPr>
          <w:rFonts w:ascii="Times New Roman" w:hAnsi="Times New Roman" w:cs="Times New Roman"/>
          <w:sz w:val="24"/>
          <w:szCs w:val="24"/>
        </w:rPr>
        <w:t xml:space="preserve"> (далее - </w:t>
      </w:r>
      <w:r w:rsidR="00F37C39" w:rsidRPr="009105A9">
        <w:rPr>
          <w:rFonts w:ascii="Times New Roman" w:hAnsi="Times New Roman" w:cs="Times New Roman"/>
          <w:sz w:val="24"/>
          <w:szCs w:val="24"/>
        </w:rPr>
        <w:t>Заявк</w:t>
      </w:r>
      <w:r w:rsidR="00753413" w:rsidRPr="009105A9">
        <w:rPr>
          <w:rFonts w:ascii="Times New Roman" w:hAnsi="Times New Roman" w:cs="Times New Roman"/>
          <w:sz w:val="24"/>
          <w:szCs w:val="24"/>
        </w:rPr>
        <w:t>а</w:t>
      </w:r>
      <w:r w:rsidR="00F37C39" w:rsidRPr="009105A9">
        <w:rPr>
          <w:rFonts w:ascii="Times New Roman" w:hAnsi="Times New Roman" w:cs="Times New Roman"/>
          <w:color w:val="000000"/>
          <w:sz w:val="24"/>
          <w:szCs w:val="24"/>
        </w:rPr>
        <w:t xml:space="preserve"> на сертифицированную программу</w:t>
      </w:r>
      <w:r w:rsidR="00753413" w:rsidRPr="009105A9">
        <w:rPr>
          <w:rFonts w:ascii="Times New Roman" w:hAnsi="Times New Roman" w:cs="Times New Roman"/>
          <w:color w:val="000000"/>
          <w:sz w:val="24"/>
          <w:szCs w:val="24"/>
        </w:rPr>
        <w:t>)</w:t>
      </w:r>
      <w:r w:rsidR="00F37C39" w:rsidRPr="009105A9">
        <w:rPr>
          <w:rFonts w:ascii="Times New Roman" w:hAnsi="Times New Roman" w:cs="Times New Roman"/>
          <w:color w:val="000000"/>
          <w:sz w:val="24"/>
          <w:szCs w:val="24"/>
        </w:rPr>
        <w:t>.</w:t>
      </w:r>
      <w:bookmarkStart w:id="41" w:name="_Ref125470820"/>
    </w:p>
    <w:p w:rsidR="003A5049" w:rsidRPr="009105A9" w:rsidRDefault="009105A9"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046D1">
        <w:rPr>
          <w:rFonts w:ascii="Times New Roman" w:hAnsi="Times New Roman" w:cs="Times New Roman"/>
          <w:sz w:val="24"/>
          <w:szCs w:val="24"/>
        </w:rPr>
        <w:tab/>
      </w:r>
      <w:proofErr w:type="gramStart"/>
      <w:r w:rsidR="00F37C39" w:rsidRPr="009105A9">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9105A9">
        <w:rPr>
          <w:rFonts w:ascii="Times New Roman" w:hAnsi="Times New Roman" w:cs="Times New Roman"/>
          <w:sz w:val="24"/>
          <w:szCs w:val="24"/>
        </w:rPr>
        <w:t xml:space="preserve"> на получение государственной (муниципальной) услуги в социальной сфере</w:t>
      </w:r>
      <w:r w:rsidR="00F37C39" w:rsidRPr="009105A9">
        <w:rPr>
          <w:rFonts w:ascii="Times New Roman" w:hAnsi="Times New Roman" w:cs="Times New Roman"/>
          <w:sz w:val="24"/>
          <w:szCs w:val="24"/>
        </w:rPr>
        <w:t>, установленными Правительств</w:t>
      </w:r>
      <w:r w:rsidR="009C38FC" w:rsidRPr="009105A9">
        <w:rPr>
          <w:rFonts w:ascii="Times New Roman" w:hAnsi="Times New Roman" w:cs="Times New Roman"/>
          <w:sz w:val="24"/>
          <w:szCs w:val="24"/>
        </w:rPr>
        <w:t>ом</w:t>
      </w:r>
      <w:r w:rsidR="00F37C39" w:rsidRPr="009105A9">
        <w:rPr>
          <w:rFonts w:ascii="Times New Roman" w:hAnsi="Times New Roman" w:cs="Times New Roman"/>
          <w:sz w:val="24"/>
          <w:szCs w:val="24"/>
        </w:rPr>
        <w:t xml:space="preserve"> Российской Федерации</w:t>
      </w:r>
      <w:r w:rsidR="003A5049"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при одновременном выполнении следующих условий:</w:t>
      </w:r>
      <w:bookmarkEnd w:id="41"/>
      <w:proofErr w:type="gramEnd"/>
    </w:p>
    <w:p w:rsidR="003A5049" w:rsidRPr="009105A9"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ab/>
      </w:r>
      <w:r>
        <w:rPr>
          <w:rFonts w:ascii="Times New Roman" w:hAnsi="Times New Roman" w:cs="Times New Roman"/>
          <w:sz w:val="24"/>
          <w:szCs w:val="24"/>
        </w:rPr>
        <w:tab/>
      </w:r>
      <w:r w:rsidR="00F37C39" w:rsidRPr="009105A9">
        <w:rPr>
          <w:rFonts w:ascii="Times New Roman" w:hAnsi="Times New Roman" w:cs="Times New Roman"/>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9105A9">
        <w:rPr>
          <w:rFonts w:ascii="Times New Roman" w:hAnsi="Times New Roman" w:cs="Times New Roman"/>
          <w:sz w:val="24"/>
          <w:szCs w:val="24"/>
        </w:rPr>
        <w:t xml:space="preserve">ое </w:t>
      </w:r>
      <w:r w:rsidR="005E0990" w:rsidRPr="009105A9">
        <w:rPr>
          <w:rFonts w:ascii="Times New Roman" w:hAnsi="Times New Roman" w:cs="Times New Roman"/>
          <w:sz w:val="24"/>
          <w:szCs w:val="24"/>
        </w:rPr>
        <w:t>число часов учебной нагрузки</w:t>
      </w:r>
      <w:r w:rsidR="00F37C39" w:rsidRPr="009105A9">
        <w:rPr>
          <w:rFonts w:ascii="Times New Roman" w:hAnsi="Times New Roman" w:cs="Times New Roman"/>
          <w:sz w:val="24"/>
          <w:szCs w:val="24"/>
        </w:rPr>
        <w:t>, установленн</w:t>
      </w:r>
      <w:r w:rsidR="003A5049" w:rsidRPr="009105A9">
        <w:rPr>
          <w:rFonts w:ascii="Times New Roman" w:hAnsi="Times New Roman" w:cs="Times New Roman"/>
          <w:sz w:val="24"/>
          <w:szCs w:val="24"/>
        </w:rPr>
        <w:t>ое</w:t>
      </w:r>
      <w:r w:rsidR="00F37C39" w:rsidRPr="009105A9">
        <w:rPr>
          <w:rFonts w:ascii="Times New Roman" w:hAnsi="Times New Roman" w:cs="Times New Roman"/>
          <w:sz w:val="24"/>
          <w:szCs w:val="24"/>
        </w:rPr>
        <w:t xml:space="preserve"> пунктом </w:t>
      </w:r>
      <w:r w:rsidR="003C29EF">
        <w:rPr>
          <w:rFonts w:ascii="Times New Roman" w:hAnsi="Times New Roman" w:cs="Times New Roman"/>
          <w:sz w:val="24"/>
          <w:szCs w:val="24"/>
        </w:rPr>
        <w:t>4.9</w:t>
      </w:r>
      <w:r w:rsidR="00F37C39" w:rsidRPr="009105A9">
        <w:rPr>
          <w:rFonts w:ascii="Times New Roman" w:hAnsi="Times New Roman" w:cs="Times New Roman"/>
          <w:sz w:val="24"/>
          <w:szCs w:val="24"/>
        </w:rPr>
        <w:t xml:space="preserve"> настоящего Положения;</w:t>
      </w:r>
    </w:p>
    <w:p w:rsidR="003A5049" w:rsidRPr="00E009C6" w:rsidRDefault="009105A9" w:rsidP="007046D1">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5.3.2.</w:t>
      </w:r>
      <w:r w:rsidR="007046D1">
        <w:rPr>
          <w:rFonts w:ascii="Times New Roman" w:hAnsi="Times New Roman" w:cs="Times New Roman"/>
          <w:sz w:val="24"/>
          <w:szCs w:val="24"/>
        </w:rPr>
        <w:tab/>
      </w:r>
      <w:r w:rsidR="007046D1">
        <w:rPr>
          <w:rFonts w:ascii="Times New Roman" w:hAnsi="Times New Roman" w:cs="Times New Roman"/>
          <w:sz w:val="24"/>
          <w:szCs w:val="24"/>
        </w:rPr>
        <w:tab/>
      </w:r>
      <w:r w:rsidR="00F37C39"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E52573" w:rsidRDefault="007046D1" w:rsidP="007046D1">
      <w:pPr>
        <w:pStyle w:val="afa"/>
        <w:tabs>
          <w:tab w:val="left" w:pos="1134"/>
        </w:tabs>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5.3.3.</w:t>
      </w:r>
      <w:r>
        <w:rPr>
          <w:rFonts w:ascii="Times New Roman" w:hAnsi="Times New Roman" w:cs="Times New Roman"/>
          <w:sz w:val="24"/>
          <w:szCs w:val="24"/>
        </w:rPr>
        <w:tab/>
      </w:r>
      <w:r>
        <w:rPr>
          <w:rFonts w:ascii="Times New Roman" w:hAnsi="Times New Roman" w:cs="Times New Roman"/>
          <w:sz w:val="24"/>
          <w:szCs w:val="24"/>
        </w:rPr>
        <w:tab/>
      </w:r>
      <w:r w:rsidR="00F37C39"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00F37C39"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00F37C39"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00F37C39"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roofErr w:type="gramEnd"/>
    </w:p>
    <w:p w:rsidR="001420D7" w:rsidRDefault="007046D1" w:rsidP="007046D1">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z w:val="24"/>
          <w:szCs w:val="24"/>
        </w:rPr>
        <w:tab/>
      </w:r>
      <w:r>
        <w:rPr>
          <w:rFonts w:ascii="Times New Roman" w:hAnsi="Times New Roman" w:cs="Times New Roman"/>
          <w:sz w:val="24"/>
          <w:szCs w:val="24"/>
        </w:rPr>
        <w:tab/>
      </w:r>
      <w:r w:rsidR="00F37C39"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00F37C39"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00F37C39"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00F37C39"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00F37C39" w:rsidRPr="00E009C6">
        <w:rPr>
          <w:rFonts w:ascii="Times New Roman" w:hAnsi="Times New Roman" w:cs="Times New Roman"/>
          <w:sz w:val="24"/>
          <w:szCs w:val="24"/>
        </w:rPr>
        <w:t xml:space="preserve"> социальный заказ;</w:t>
      </w:r>
    </w:p>
    <w:p w:rsidR="00D0056F" w:rsidRPr="009105A9"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152B70" w:rsidRPr="009105A9">
        <w:rPr>
          <w:rFonts w:ascii="Times New Roman" w:hAnsi="Times New Roman" w:cs="Times New Roman"/>
          <w:sz w:val="24"/>
          <w:szCs w:val="24"/>
        </w:rPr>
        <w:fldChar w:fldCharType="begin"/>
      </w:r>
      <w:r w:rsidR="00152B70" w:rsidRPr="009105A9">
        <w:rPr>
          <w:rFonts w:ascii="Times New Roman" w:hAnsi="Times New Roman" w:cs="Times New Roman"/>
          <w:sz w:val="24"/>
          <w:szCs w:val="24"/>
        </w:rPr>
        <w:fldChar w:fldCharType="end"/>
      </w:r>
      <w:r w:rsidR="00F37C39" w:rsidRPr="009105A9">
        <w:rPr>
          <w:rFonts w:ascii="Times New Roman" w:hAnsi="Times New Roman" w:cs="Times New Roman"/>
          <w:sz w:val="24"/>
          <w:szCs w:val="24"/>
        </w:rPr>
        <w:t>В случае невыполнения условий для формирования социального сертификата</w:t>
      </w:r>
      <w:r w:rsidR="00A826EC"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9105A9">
        <w:rPr>
          <w:rFonts w:ascii="Times New Roman" w:hAnsi="Times New Roman" w:cs="Times New Roman"/>
          <w:sz w:val="24"/>
          <w:szCs w:val="24"/>
        </w:rPr>
        <w:t xml:space="preserve">, </w:t>
      </w:r>
      <w:r w:rsidR="00F37C39" w:rsidRPr="009105A9">
        <w:rPr>
          <w:rFonts w:ascii="Times New Roman" w:hAnsi="Times New Roman" w:cs="Times New Roman"/>
          <w:sz w:val="24"/>
          <w:szCs w:val="24"/>
        </w:rPr>
        <w:t>подлежит аннулированию.</w:t>
      </w:r>
    </w:p>
    <w:p w:rsidR="00F32718" w:rsidRPr="009105A9" w:rsidRDefault="007046D1"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F37C39" w:rsidRPr="009105A9">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9105A9">
        <w:rPr>
          <w:rFonts w:ascii="Times New Roman" w:hAnsi="Times New Roman" w:cs="Times New Roman"/>
          <w:sz w:val="24"/>
          <w:szCs w:val="24"/>
        </w:rPr>
        <w:t xml:space="preserve">муниципальным </w:t>
      </w:r>
      <w:r w:rsidR="00F37C39" w:rsidRPr="009105A9">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9105A9">
        <w:rPr>
          <w:rFonts w:ascii="Times New Roman" w:hAnsi="Times New Roman" w:cs="Times New Roman"/>
          <w:sz w:val="24"/>
          <w:szCs w:val="24"/>
        </w:rPr>
        <w:t>муниципальному</w:t>
      </w:r>
      <w:r w:rsidR="00F37C39" w:rsidRPr="009105A9">
        <w:rPr>
          <w:rFonts w:ascii="Times New Roman" w:hAnsi="Times New Roman" w:cs="Times New Roman"/>
          <w:sz w:val="24"/>
          <w:szCs w:val="24"/>
        </w:rPr>
        <w:t xml:space="preserve"> учреждению, на такое учреждение распространяются требования, </w:t>
      </w:r>
      <w:r w:rsidR="00F37C39" w:rsidRPr="00D77614">
        <w:rPr>
          <w:rFonts w:ascii="Times New Roman" w:hAnsi="Times New Roman" w:cs="Times New Roman"/>
          <w:sz w:val="24"/>
          <w:szCs w:val="24"/>
        </w:rPr>
        <w:t xml:space="preserve">устанавливаемые </w:t>
      </w:r>
      <w:r w:rsidR="00F32718" w:rsidRPr="00D77614">
        <w:rPr>
          <w:rFonts w:ascii="Times New Roman" w:hAnsi="Times New Roman" w:cs="Times New Roman"/>
          <w:sz w:val="24"/>
          <w:szCs w:val="24"/>
        </w:rPr>
        <w:t xml:space="preserve">разделом </w:t>
      </w:r>
      <w:r w:rsidR="00D77614" w:rsidRPr="00D77614">
        <w:rPr>
          <w:rFonts w:ascii="Times New Roman" w:hAnsi="Times New Roman" w:cs="Times New Roman"/>
          <w:sz w:val="24"/>
          <w:szCs w:val="24"/>
          <w:lang w:val="en-US"/>
        </w:rPr>
        <w:t>V</w:t>
      </w:r>
      <w:r w:rsidR="00F32718" w:rsidRPr="00D77614">
        <w:rPr>
          <w:rFonts w:ascii="Times New Roman" w:hAnsi="Times New Roman" w:cs="Times New Roman"/>
          <w:sz w:val="24"/>
          <w:szCs w:val="24"/>
        </w:rPr>
        <w:t xml:space="preserve"> настоящего Положения</w:t>
      </w:r>
      <w:r w:rsidR="00F37C39" w:rsidRPr="00D77614">
        <w:rPr>
          <w:rFonts w:ascii="Times New Roman" w:hAnsi="Times New Roman" w:cs="Times New Roman"/>
          <w:sz w:val="24"/>
          <w:szCs w:val="24"/>
        </w:rPr>
        <w:t>.</w:t>
      </w:r>
    </w:p>
    <w:p w:rsidR="00341E9F" w:rsidRPr="00E009C6" w:rsidRDefault="007046D1" w:rsidP="007046D1">
      <w:pPr>
        <w:pStyle w:val="afa"/>
        <w:tabs>
          <w:tab w:val="left" w:pos="1134"/>
        </w:tabs>
        <w:spacing w:after="0" w:line="240" w:lineRule="auto"/>
        <w:ind w:left="0" w:firstLine="567"/>
        <w:jc w:val="both"/>
        <w:rPr>
          <w:rFonts w:ascii="Times New Roman" w:hAnsi="Times New Roman" w:cs="Times New Roman"/>
          <w:sz w:val="24"/>
          <w:szCs w:val="24"/>
        </w:rPr>
      </w:pPr>
      <w:bookmarkStart w:id="42" w:name="_Ref126140814"/>
      <w:r>
        <w:rPr>
          <w:rFonts w:ascii="Times New Roman" w:hAnsi="Times New Roman" w:cs="Times New Roman"/>
          <w:sz w:val="24"/>
          <w:szCs w:val="24"/>
        </w:rPr>
        <w:lastRenderedPageBreak/>
        <w:t>5.6.</w:t>
      </w:r>
      <w:r>
        <w:rPr>
          <w:rFonts w:ascii="Times New Roman" w:hAnsi="Times New Roman" w:cs="Times New Roman"/>
          <w:sz w:val="24"/>
          <w:szCs w:val="24"/>
        </w:rPr>
        <w:tab/>
      </w:r>
      <w:r w:rsidR="00F37C39"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00F37C39"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00F37C39"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00F37C39"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00F37C39" w:rsidRPr="00E009C6">
        <w:rPr>
          <w:rFonts w:ascii="Times New Roman" w:hAnsi="Times New Roman" w:cs="Times New Roman"/>
          <w:sz w:val="24"/>
          <w:szCs w:val="24"/>
        </w:rPr>
        <w:t xml:space="preserve"> раздела, в соответствии со следующей структурой:</w:t>
      </w:r>
      <w:bookmarkEnd w:id="42"/>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341E9F" w:rsidRPr="00E009C6" w:rsidRDefault="00F37C39" w:rsidP="007046D1">
      <w:pPr>
        <w:pStyle w:val="afa"/>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w:t>
      </w:r>
      <w:proofErr w:type="gramStart"/>
      <w:r w:rsidRPr="00E009C6">
        <w:rPr>
          <w:rFonts w:ascii="Times New Roman" w:hAnsi="Times New Roman" w:cs="Times New Roman"/>
          <w:sz w:val="24"/>
          <w:szCs w:val="24"/>
        </w:rPr>
        <w:t>.Г</w:t>
      </w:r>
      <w:proofErr w:type="gramEnd"/>
      <w:r w:rsidRPr="00E009C6">
        <w:rPr>
          <w:rFonts w:ascii="Times New Roman" w:hAnsi="Times New Roman" w:cs="Times New Roman"/>
          <w:sz w:val="24"/>
          <w:szCs w:val="24"/>
        </w:rPr>
        <w:t>ГГГ»;</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w:t>
      </w:r>
      <w:proofErr w:type="gramStart"/>
      <w:r w:rsidRPr="006403D1">
        <w:rPr>
          <w:rFonts w:ascii="Times New Roman" w:hAnsi="Times New Roman" w:cs="Times New Roman"/>
          <w:sz w:val="24"/>
          <w:szCs w:val="24"/>
        </w:rPr>
        <w:t>наступления</w:t>
      </w:r>
      <w:proofErr w:type="gramEnd"/>
      <w:r w:rsidRPr="006403D1">
        <w:rPr>
          <w:rFonts w:ascii="Times New Roman" w:hAnsi="Times New Roman" w:cs="Times New Roman"/>
          <w:sz w:val="24"/>
          <w:szCs w:val="24"/>
        </w:rPr>
        <w:t xml:space="preserve">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341E9F" w:rsidRPr="00E009C6" w:rsidRDefault="00F37C39" w:rsidP="007046D1">
      <w:pPr>
        <w:pStyle w:val="afa"/>
        <w:tabs>
          <w:tab w:val="left" w:pos="1134"/>
        </w:tabs>
        <w:spacing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E009C6" w:rsidRDefault="00F37C39" w:rsidP="007046D1">
      <w:pPr>
        <w:pStyle w:val="afa"/>
        <w:tabs>
          <w:tab w:val="left" w:pos="1134"/>
        </w:tabs>
        <w:spacing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E009C6" w:rsidRDefault="00F37C39" w:rsidP="007046D1">
      <w:pPr>
        <w:pStyle w:val="afa"/>
        <w:tabs>
          <w:tab w:val="left" w:pos="1134"/>
        </w:tabs>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rsidR="00341E9F" w:rsidRPr="00E009C6" w:rsidRDefault="00F37C39" w:rsidP="007046D1">
      <w:pPr>
        <w:tabs>
          <w:tab w:val="left" w:pos="1134"/>
        </w:tabs>
        <w:spacing w:after="0" w:line="240" w:lineRule="auto"/>
        <w:ind w:firstLine="567"/>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rsidR="00341E9F" w:rsidRPr="00E009C6" w:rsidRDefault="00660963" w:rsidP="007046D1">
      <w:pPr>
        <w:tabs>
          <w:tab w:val="left" w:pos="1134"/>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w:t>
      </w:r>
      <w:proofErr w:type="gramStart"/>
      <w:r w:rsidRPr="00E009C6">
        <w:rPr>
          <w:rFonts w:ascii="Times New Roman" w:hAnsi="Times New Roman" w:cs="Times New Roman"/>
          <w:sz w:val="24"/>
          <w:szCs w:val="24"/>
        </w:rPr>
        <w:t>договоре</w:t>
      </w:r>
      <w:proofErr w:type="gramEnd"/>
      <w:r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w:t>
      </w:r>
      <w:proofErr w:type="gramStart"/>
      <w:r w:rsidRPr="00E009C6">
        <w:rPr>
          <w:rFonts w:ascii="Times New Roman" w:hAnsi="Times New Roman" w:cs="Times New Roman"/>
          <w:sz w:val="24"/>
          <w:szCs w:val="24"/>
        </w:rPr>
        <w:t>заключении</w:t>
      </w:r>
      <w:proofErr w:type="gramEnd"/>
      <w:r w:rsidRPr="00E009C6">
        <w:rPr>
          <w:rFonts w:ascii="Times New Roman" w:hAnsi="Times New Roman" w:cs="Times New Roman"/>
          <w:sz w:val="24"/>
          <w:szCs w:val="24"/>
        </w:rPr>
        <w:t xml:space="preserve">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FD12F6" w:rsidRPr="00AF3550">
        <w:rPr>
          <w:rFonts w:ascii="Times New Roman" w:hAnsi="Times New Roman" w:cs="Times New Roman"/>
          <w:sz w:val="24"/>
          <w:szCs w:val="24"/>
        </w:rPr>
        <w:t>МО «Парабельский район»</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rsidR="00341E9F" w:rsidRPr="00E009C6" w:rsidRDefault="00F37C39" w:rsidP="007046D1">
      <w:pPr>
        <w:tabs>
          <w:tab w:val="left" w:pos="1134"/>
        </w:tabs>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rsidR="00341E9F" w:rsidRPr="00E009C6" w:rsidRDefault="00C52A75"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5.7.</w:t>
      </w:r>
      <w:r>
        <w:rPr>
          <w:rFonts w:ascii="Times New Roman" w:hAnsi="Times New Roman" w:cs="Times New Roman"/>
          <w:sz w:val="24"/>
          <w:szCs w:val="24"/>
        </w:rPr>
        <w:tab/>
      </w:r>
      <w:r w:rsidR="00F37C39" w:rsidRPr="00E009C6">
        <w:rPr>
          <w:rFonts w:ascii="Times New Roman" w:hAnsi="Times New Roman" w:cs="Times New Roman"/>
          <w:sz w:val="24"/>
          <w:szCs w:val="24"/>
        </w:rPr>
        <w:t xml:space="preserve">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Default="00C52A75" w:rsidP="007046D1">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F37C39" w:rsidRPr="00E009C6">
        <w:rPr>
          <w:rFonts w:ascii="Times New Roman" w:hAnsi="Times New Roman" w:cs="Times New Roman"/>
          <w:sz w:val="24"/>
          <w:szCs w:val="24"/>
        </w:rPr>
        <w:t xml:space="preserve">Предъявление исполнителю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00F37C39"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 xml:space="preserve">услуг </w:t>
      </w:r>
      <w:r w:rsidR="00F37C39"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rsidR="00E009C6" w:rsidRPr="00C52A75" w:rsidRDefault="00E009C6" w:rsidP="00723081">
      <w:pPr>
        <w:spacing w:after="0" w:line="240" w:lineRule="auto"/>
        <w:ind w:firstLine="709"/>
        <w:jc w:val="both"/>
        <w:rPr>
          <w:rFonts w:ascii="Times New Roman" w:hAnsi="Times New Roman" w:cs="Times New Roman"/>
          <w:b/>
          <w:sz w:val="24"/>
          <w:szCs w:val="24"/>
        </w:rPr>
      </w:pPr>
    </w:p>
    <w:p w:rsidR="00E009C6" w:rsidRPr="00C52A75" w:rsidRDefault="00AF3550" w:rsidP="00AF3550">
      <w:pPr>
        <w:spacing w:after="0" w:line="240" w:lineRule="auto"/>
        <w:ind w:left="360"/>
        <w:jc w:val="center"/>
        <w:rPr>
          <w:rFonts w:ascii="Times New Roman" w:hAnsi="Times New Roman" w:cs="Times New Roman"/>
          <w:b/>
          <w:smallCaps/>
          <w:sz w:val="24"/>
          <w:szCs w:val="24"/>
        </w:rPr>
      </w:pPr>
      <w:bookmarkStart w:id="43" w:name="_Ref126133939"/>
      <w:r w:rsidRPr="00C52A75">
        <w:rPr>
          <w:rFonts w:ascii="Times New Roman" w:hAnsi="Times New Roman" w:cs="Times New Roman"/>
          <w:b/>
          <w:bCs/>
          <w:color w:val="000000"/>
          <w:sz w:val="24"/>
          <w:szCs w:val="24"/>
          <w:lang w:val="en-US"/>
        </w:rPr>
        <w:t>VI</w:t>
      </w:r>
      <w:r w:rsidRPr="00C52A75">
        <w:rPr>
          <w:rFonts w:ascii="Times New Roman" w:hAnsi="Times New Roman" w:cs="Times New Roman"/>
          <w:b/>
          <w:bCs/>
          <w:color w:val="000000"/>
          <w:sz w:val="24"/>
          <w:szCs w:val="24"/>
        </w:rPr>
        <w:t xml:space="preserve">. </w:t>
      </w:r>
      <w:r w:rsidR="00E009C6" w:rsidRPr="00C52A75">
        <w:rPr>
          <w:rFonts w:ascii="Times New Roman" w:hAnsi="Times New Roman" w:cs="Times New Roman"/>
          <w:b/>
          <w:bCs/>
          <w:color w:val="000000"/>
          <w:sz w:val="24"/>
          <w:szCs w:val="24"/>
        </w:rPr>
        <w:t>Порядок использования сертификатов ПФДО в целях получения образовательных услуг</w:t>
      </w:r>
      <w:bookmarkEnd w:id="43"/>
      <w:r w:rsidR="00CB215E" w:rsidRPr="00C52A75">
        <w:rPr>
          <w:rFonts w:ascii="Times New Roman" w:hAnsi="Times New Roman" w:cs="Times New Roman"/>
          <w:b/>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E009C6" w:rsidRDefault="00E009C6" w:rsidP="00723081">
      <w:pPr>
        <w:spacing w:after="0" w:line="240" w:lineRule="auto"/>
        <w:ind w:firstLine="709"/>
        <w:jc w:val="center"/>
        <w:rPr>
          <w:rFonts w:ascii="Times New Roman" w:hAnsi="Times New Roman" w:cs="Times New Roman"/>
          <w:smallCaps/>
          <w:sz w:val="24"/>
          <w:szCs w:val="24"/>
        </w:rPr>
      </w:pPr>
    </w:p>
    <w:p w:rsidR="00E009C6" w:rsidRPr="00AF3550" w:rsidRDefault="00C52A75" w:rsidP="00C52A75">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proofErr w:type="gramStart"/>
      <w:r w:rsidR="00E009C6" w:rsidRPr="00AF7832">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AF7832">
        <w:rPr>
          <w:rFonts w:ascii="Times New Roman" w:hAnsi="Times New Roman" w:cs="Times New Roman"/>
          <w:sz w:val="24"/>
          <w:szCs w:val="24"/>
        </w:rPr>
        <w:t xml:space="preserve">бюджете </w:t>
      </w:r>
      <w:r w:rsidR="00FD12F6" w:rsidRPr="00AF7832">
        <w:rPr>
          <w:rFonts w:ascii="Times New Roman" w:hAnsi="Times New Roman" w:cs="Times New Roman"/>
          <w:sz w:val="24"/>
          <w:szCs w:val="24"/>
        </w:rPr>
        <w:t>МО «Парабельский район»</w:t>
      </w:r>
      <w:r w:rsidR="00E44843" w:rsidRPr="00E44843">
        <w:rPr>
          <w:rFonts w:ascii="Times New Roman" w:hAnsi="Times New Roman" w:cs="Times New Roman"/>
          <w:sz w:val="24"/>
          <w:szCs w:val="24"/>
        </w:rPr>
        <w:t xml:space="preserve"> </w:t>
      </w:r>
      <w:r w:rsidR="00E44843">
        <w:rPr>
          <w:rFonts w:ascii="Times New Roman" w:hAnsi="Times New Roman" w:cs="Times New Roman"/>
          <w:sz w:val="24"/>
          <w:szCs w:val="24"/>
        </w:rPr>
        <w:t>в</w:t>
      </w:r>
      <w:r w:rsidR="00CB215E" w:rsidRPr="00AF7832">
        <w:rPr>
          <w:rFonts w:ascii="Times New Roman" w:hAnsi="Times New Roman" w:cs="Times New Roman"/>
          <w:sz w:val="24"/>
          <w:szCs w:val="24"/>
        </w:rPr>
        <w:t xml:space="preserve"> </w:t>
      </w:r>
      <w:r w:rsidR="00E009C6" w:rsidRPr="00AF7832">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roofErr w:type="gramEnd"/>
    </w:p>
    <w:p w:rsidR="00E009C6" w:rsidRPr="00E009C6" w:rsidRDefault="00C52A75" w:rsidP="00C52A75">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E009C6" w:rsidRPr="00E009C6">
        <w:rPr>
          <w:rFonts w:ascii="Times New Roman" w:hAnsi="Times New Roman" w:cs="Times New Roman"/>
          <w:sz w:val="24"/>
          <w:szCs w:val="24"/>
        </w:rPr>
        <w:t xml:space="preserve">Норматив обеспечения сертификата ПФДО определяется в </w:t>
      </w:r>
      <w:r w:rsidR="00801E8A">
        <w:rPr>
          <w:rFonts w:ascii="Times New Roman" w:hAnsi="Times New Roman" w:cs="Times New Roman"/>
          <w:sz w:val="24"/>
          <w:szCs w:val="24"/>
        </w:rPr>
        <w:t>часах в неделю</w:t>
      </w:r>
      <w:r w:rsidR="00E009C6"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00E009C6"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00E009C6" w:rsidRPr="00E009C6">
        <w:rPr>
          <w:rFonts w:ascii="Times New Roman" w:hAnsi="Times New Roman" w:cs="Times New Roman"/>
          <w:sz w:val="24"/>
          <w:szCs w:val="24"/>
        </w:rPr>
        <w:t>.</w:t>
      </w:r>
    </w:p>
    <w:p w:rsidR="00E009C6" w:rsidRPr="00E009C6" w:rsidRDefault="00C52A75" w:rsidP="00C52A75">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E009C6" w:rsidRPr="00E009C6">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E009C6" w:rsidRPr="00BA7E4F" w:rsidRDefault="00C52A75" w:rsidP="00C52A75">
      <w:pPr>
        <w:pStyle w:val="afa"/>
        <w:tabs>
          <w:tab w:val="left" w:pos="1134"/>
        </w:tabs>
        <w:spacing w:after="0" w:line="240" w:lineRule="auto"/>
        <w:ind w:left="0" w:firstLine="567"/>
        <w:jc w:val="both"/>
        <w:rPr>
          <w:rFonts w:ascii="Times New Roman" w:hAnsi="Times New Roman" w:cs="Times New Roman"/>
          <w:sz w:val="24"/>
          <w:szCs w:val="24"/>
        </w:rPr>
      </w:pPr>
      <w:bookmarkStart w:id="44" w:name="_Ref126155273"/>
      <w:r>
        <w:rPr>
          <w:rFonts w:ascii="Times New Roman" w:hAnsi="Times New Roman" w:cs="Times New Roman"/>
          <w:sz w:val="24"/>
          <w:szCs w:val="24"/>
        </w:rPr>
        <w:t>6.4.</w:t>
      </w:r>
      <w:r>
        <w:rPr>
          <w:rFonts w:ascii="Times New Roman" w:hAnsi="Times New Roman" w:cs="Times New Roman"/>
          <w:sz w:val="24"/>
          <w:szCs w:val="24"/>
        </w:rPr>
        <w:tab/>
      </w:r>
      <w:proofErr w:type="gramStart"/>
      <w:r w:rsidR="00E009C6"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00E009C6" w:rsidRPr="00E009C6">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Pr>
          <w:rFonts w:ascii="Times New Roman" w:hAnsi="Times New Roman" w:cs="Times New Roman"/>
          <w:sz w:val="24"/>
          <w:szCs w:val="24"/>
        </w:rPr>
        <w:t xml:space="preserve"> </w:t>
      </w:r>
      <w:r w:rsidR="00E009C6"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00E009C6" w:rsidRPr="00BA7E4F">
        <w:rPr>
          <w:rFonts w:ascii="Times New Roman" w:hAnsi="Times New Roman" w:cs="Times New Roman"/>
          <w:sz w:val="24"/>
          <w:szCs w:val="24"/>
        </w:rPr>
        <w:t>остатка норматива обеспечения сертификата ПФДО</w:t>
      </w:r>
      <w:r w:rsidR="00801E8A">
        <w:rPr>
          <w:rFonts w:ascii="Times New Roman" w:hAnsi="Times New Roman" w:cs="Times New Roman"/>
          <w:sz w:val="24"/>
          <w:szCs w:val="24"/>
        </w:rPr>
        <w:t xml:space="preserve"> в часах</w:t>
      </w:r>
      <w:r w:rsidR="00E009C6" w:rsidRPr="00BA7E4F">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proofErr w:type="gramEnd"/>
    </w:p>
    <w:p w:rsidR="00E009C6" w:rsidRDefault="00202F6F" w:rsidP="00C52A75">
      <w:pPr>
        <w:pStyle w:val="afa"/>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6.5.</w:t>
      </w:r>
      <w:r w:rsidR="00C52A75">
        <w:rPr>
          <w:rFonts w:ascii="Times New Roman" w:hAnsi="Times New Roman" w:cs="Times New Roman"/>
          <w:sz w:val="24"/>
          <w:szCs w:val="24"/>
        </w:rPr>
        <w:tab/>
      </w:r>
      <w:r w:rsidR="00E009C6"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00E009C6"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00E009C6"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00E009C6"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00E009C6"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00E009C6" w:rsidRPr="00E009C6">
        <w:rPr>
          <w:rFonts w:ascii="Times New Roman" w:hAnsi="Times New Roman" w:cs="Times New Roman"/>
          <w:sz w:val="24"/>
          <w:szCs w:val="24"/>
        </w:rPr>
        <w:t>.</w:t>
      </w:r>
    </w:p>
    <w:p w:rsidR="00AF3550" w:rsidRPr="00E009C6" w:rsidRDefault="00AF3550" w:rsidP="00C52A75">
      <w:pPr>
        <w:pStyle w:val="afa"/>
        <w:tabs>
          <w:tab w:val="left" w:pos="1134"/>
        </w:tabs>
        <w:spacing w:after="0" w:line="240" w:lineRule="auto"/>
        <w:ind w:left="0" w:firstLine="567"/>
        <w:jc w:val="both"/>
        <w:rPr>
          <w:rFonts w:ascii="Times New Roman" w:hAnsi="Times New Roman" w:cs="Times New Roman"/>
          <w:sz w:val="24"/>
          <w:szCs w:val="24"/>
        </w:rPr>
      </w:pPr>
    </w:p>
    <w:p w:rsidR="00341E9F" w:rsidRPr="00C52A75" w:rsidRDefault="00202F6F" w:rsidP="00202F6F">
      <w:pPr>
        <w:spacing w:after="0" w:line="240" w:lineRule="auto"/>
        <w:ind w:left="360"/>
        <w:jc w:val="center"/>
        <w:rPr>
          <w:rFonts w:ascii="Times New Roman" w:hAnsi="Times New Roman" w:cs="Times New Roman"/>
          <w:b/>
          <w:bCs/>
          <w:color w:val="000000"/>
          <w:sz w:val="24"/>
          <w:szCs w:val="24"/>
        </w:rPr>
      </w:pPr>
      <w:r w:rsidRPr="00C52A75">
        <w:rPr>
          <w:rFonts w:ascii="Times New Roman" w:hAnsi="Times New Roman" w:cs="Times New Roman"/>
          <w:b/>
          <w:bCs/>
          <w:color w:val="000000"/>
          <w:sz w:val="24"/>
          <w:szCs w:val="24"/>
          <w:lang w:val="en-US"/>
        </w:rPr>
        <w:t>VII</w:t>
      </w:r>
      <w:r w:rsidRPr="00C52A75">
        <w:rPr>
          <w:rFonts w:ascii="Times New Roman" w:hAnsi="Times New Roman" w:cs="Times New Roman"/>
          <w:b/>
          <w:bCs/>
          <w:color w:val="000000"/>
          <w:sz w:val="24"/>
          <w:szCs w:val="24"/>
        </w:rPr>
        <w:t xml:space="preserve">. </w:t>
      </w:r>
      <w:r w:rsidR="00F37C39" w:rsidRPr="00C52A75">
        <w:rPr>
          <w:rFonts w:ascii="Times New Roman" w:hAnsi="Times New Roman" w:cs="Times New Roman"/>
          <w:b/>
          <w:bCs/>
          <w:color w:val="000000"/>
          <w:sz w:val="24"/>
          <w:szCs w:val="24"/>
        </w:rPr>
        <w:t>Порядок формирования реестра исполнителей образовательных услуг в соответствии с социальным сертификатом</w:t>
      </w:r>
    </w:p>
    <w:p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rsidR="00327E7D" w:rsidRPr="00202F6F" w:rsidRDefault="00202F6F"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7.1.</w:t>
      </w:r>
      <w:r w:rsidR="00C52A75">
        <w:rPr>
          <w:rFonts w:ascii="Times New Roman" w:hAnsi="Times New Roman" w:cs="Times New Roman"/>
          <w:color w:val="000000"/>
          <w:spacing w:val="2"/>
          <w:sz w:val="24"/>
          <w:szCs w:val="24"/>
        </w:rPr>
        <w:tab/>
      </w:r>
      <w:proofErr w:type="gramStart"/>
      <w:r w:rsidR="00327E7D" w:rsidRPr="00202F6F">
        <w:rPr>
          <w:rFonts w:ascii="Times New Roman" w:hAnsi="Times New Roman" w:cs="Times New Roman"/>
          <w:color w:val="000000"/>
          <w:spacing w:val="2"/>
          <w:sz w:val="24"/>
          <w:szCs w:val="24"/>
        </w:rPr>
        <w:t xml:space="preserve">Формирование </w:t>
      </w:r>
      <w:r w:rsidR="00327E7D" w:rsidRPr="00202F6F">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00327E7D" w:rsidRPr="00202F6F">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00327E7D" w:rsidRPr="00202F6F">
        <w:rPr>
          <w:rFonts w:ascii="Times New Roman" w:hAnsi="Times New Roman" w:cs="Times New Roman"/>
          <w:color w:val="000000"/>
          <w:spacing w:val="2"/>
          <w:sz w:val="24"/>
          <w:szCs w:val="24"/>
        </w:rPr>
        <w:t xml:space="preserve"> – участники отбора исполнителей </w:t>
      </w:r>
      <w:r w:rsidR="006D489E" w:rsidRPr="00202F6F">
        <w:rPr>
          <w:rFonts w:ascii="Times New Roman" w:hAnsi="Times New Roman" w:cs="Times New Roman"/>
          <w:color w:val="000000"/>
          <w:spacing w:val="2"/>
          <w:sz w:val="24"/>
          <w:szCs w:val="24"/>
        </w:rPr>
        <w:t xml:space="preserve">образовательных </w:t>
      </w:r>
      <w:r w:rsidR="00327E7D" w:rsidRPr="00202F6F">
        <w:rPr>
          <w:rFonts w:ascii="Times New Roman" w:hAnsi="Times New Roman" w:cs="Times New Roman"/>
          <w:color w:val="000000"/>
          <w:spacing w:val="2"/>
          <w:sz w:val="24"/>
          <w:szCs w:val="24"/>
        </w:rPr>
        <w:t>услуг).</w:t>
      </w:r>
    </w:p>
    <w:p w:rsidR="004255B3" w:rsidRPr="00202F6F" w:rsidRDefault="00202F6F"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7.2.</w:t>
      </w:r>
      <w:r w:rsidR="00C52A75">
        <w:rPr>
          <w:rFonts w:ascii="Times New Roman" w:hAnsi="Times New Roman" w:cs="Times New Roman"/>
          <w:color w:val="000000"/>
          <w:spacing w:val="2"/>
          <w:sz w:val="24"/>
          <w:szCs w:val="24"/>
        </w:rPr>
        <w:tab/>
      </w:r>
      <w:r w:rsidR="006D489E" w:rsidRPr="00202F6F">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202F6F">
        <w:rPr>
          <w:rFonts w:ascii="Times New Roman" w:hAnsi="Times New Roman" w:cs="Times New Roman"/>
          <w:color w:val="000000"/>
          <w:spacing w:val="2"/>
          <w:sz w:val="24"/>
          <w:szCs w:val="24"/>
        </w:rPr>
        <w:t>участника отбора</w:t>
      </w:r>
      <w:r w:rsidR="006D489E" w:rsidRPr="00202F6F">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202F6F">
        <w:rPr>
          <w:rFonts w:ascii="Times New Roman" w:hAnsi="Times New Roman" w:cs="Times New Roman"/>
          <w:color w:val="000000"/>
          <w:spacing w:val="2"/>
          <w:sz w:val="24"/>
          <w:szCs w:val="24"/>
        </w:rPr>
        <w:t>Правилами персонифицированного финансирования</w:t>
      </w:r>
      <w:r w:rsidR="004255B3" w:rsidRPr="00202F6F">
        <w:rPr>
          <w:rFonts w:ascii="Times New Roman" w:hAnsi="Times New Roman" w:cs="Times New Roman"/>
          <w:color w:val="000000"/>
          <w:spacing w:val="2"/>
          <w:sz w:val="24"/>
          <w:szCs w:val="24"/>
        </w:rPr>
        <w:t>.</w:t>
      </w:r>
    </w:p>
    <w:p w:rsidR="00994DA6" w:rsidRPr="00202F6F" w:rsidRDefault="00202F6F"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7.3.</w:t>
      </w:r>
      <w:r w:rsidR="00C52A75">
        <w:rPr>
          <w:rFonts w:ascii="Times New Roman" w:hAnsi="Times New Roman" w:cs="Times New Roman"/>
          <w:color w:val="000000"/>
          <w:spacing w:val="2"/>
          <w:sz w:val="24"/>
          <w:szCs w:val="24"/>
        </w:rPr>
        <w:tab/>
      </w:r>
      <w:r w:rsidR="004255B3" w:rsidRPr="00202F6F">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202F6F">
        <w:rPr>
          <w:rFonts w:ascii="Times New Roman" w:hAnsi="Times New Roman" w:cs="Times New Roman"/>
          <w:color w:val="000000"/>
          <w:spacing w:val="2"/>
          <w:sz w:val="24"/>
          <w:szCs w:val="24"/>
        </w:rPr>
        <w:t xml:space="preserve">образовательных </w:t>
      </w:r>
      <w:r w:rsidR="004255B3" w:rsidRPr="00202F6F">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202F6F">
        <w:rPr>
          <w:rFonts w:ascii="Times New Roman" w:hAnsi="Times New Roman" w:cs="Times New Roman"/>
          <w:color w:val="000000"/>
          <w:spacing w:val="2"/>
          <w:sz w:val="24"/>
          <w:szCs w:val="24"/>
        </w:rPr>
        <w:t>е</w:t>
      </w:r>
      <w:r w:rsidR="004255B3" w:rsidRPr="00202F6F">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202F6F">
        <w:rPr>
          <w:rFonts w:ascii="Times New Roman" w:hAnsi="Times New Roman" w:cs="Times New Roman"/>
          <w:color w:val="000000"/>
          <w:spacing w:val="2"/>
          <w:sz w:val="24"/>
          <w:szCs w:val="24"/>
        </w:rPr>
        <w:t xml:space="preserve">образовательных </w:t>
      </w:r>
      <w:r w:rsidR="004255B3" w:rsidRPr="00202F6F">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202F6F" w:rsidRDefault="00202F6F"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7.4.</w:t>
      </w:r>
      <w:r w:rsidR="00C52A75">
        <w:rPr>
          <w:rFonts w:ascii="Times New Roman" w:hAnsi="Times New Roman" w:cs="Times New Roman"/>
          <w:color w:val="000000"/>
          <w:spacing w:val="2"/>
          <w:sz w:val="24"/>
          <w:szCs w:val="24"/>
        </w:rPr>
        <w:tab/>
      </w:r>
      <w:r w:rsidR="00F37C39" w:rsidRPr="00202F6F">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202F6F" w:rsidRDefault="00202F6F" w:rsidP="00C52A75">
      <w:pPr>
        <w:tabs>
          <w:tab w:val="left" w:pos="1134"/>
        </w:tabs>
        <w:spacing w:after="0" w:line="240" w:lineRule="auto"/>
        <w:ind w:firstLine="567"/>
        <w:jc w:val="both"/>
        <w:rPr>
          <w:rFonts w:ascii="Times New Roman" w:hAnsi="Times New Roman" w:cs="Times New Roman"/>
          <w:color w:val="000000"/>
          <w:spacing w:val="2"/>
          <w:sz w:val="24"/>
          <w:szCs w:val="24"/>
        </w:rPr>
      </w:pPr>
      <w:bookmarkStart w:id="45" w:name="_Ref126067007"/>
      <w:r>
        <w:rPr>
          <w:rFonts w:ascii="Times New Roman" w:hAnsi="Times New Roman" w:cs="Times New Roman"/>
          <w:color w:val="000000"/>
          <w:spacing w:val="2"/>
          <w:sz w:val="24"/>
          <w:szCs w:val="24"/>
        </w:rPr>
        <w:t>7.4.1.</w:t>
      </w:r>
      <w:r w:rsidR="00C52A75">
        <w:rPr>
          <w:rFonts w:ascii="Times New Roman" w:hAnsi="Times New Roman" w:cs="Times New Roman"/>
          <w:color w:val="000000"/>
          <w:spacing w:val="2"/>
          <w:sz w:val="24"/>
          <w:szCs w:val="24"/>
        </w:rPr>
        <w:tab/>
      </w:r>
      <w:r w:rsidR="00C52A75">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 xml:space="preserve"> </w:t>
      </w:r>
      <w:r w:rsidR="00F37C39" w:rsidRPr="00202F6F">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202F6F">
        <w:rPr>
          <w:rFonts w:ascii="Times New Roman" w:hAnsi="Times New Roman" w:cs="Times New Roman"/>
          <w:color w:val="000000"/>
          <w:spacing w:val="2"/>
          <w:sz w:val="24"/>
          <w:szCs w:val="24"/>
        </w:rPr>
        <w:t xml:space="preserve">образовательных </w:t>
      </w:r>
      <w:r w:rsidR="00F37C39" w:rsidRPr="00202F6F">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rsidR="00994DA6" w:rsidRPr="00202F6F" w:rsidRDefault="00C52A75" w:rsidP="00C52A75">
      <w:pPr>
        <w:tabs>
          <w:tab w:val="left" w:pos="1134"/>
        </w:tabs>
        <w:spacing w:after="0" w:line="240" w:lineRule="auto"/>
        <w:ind w:firstLine="567"/>
        <w:jc w:val="both"/>
        <w:rPr>
          <w:rFonts w:ascii="Times New Roman" w:hAnsi="Times New Roman" w:cs="Times New Roman"/>
          <w:color w:val="000000"/>
          <w:spacing w:val="2"/>
          <w:sz w:val="24"/>
          <w:szCs w:val="24"/>
        </w:rPr>
      </w:pPr>
      <w:bookmarkStart w:id="46" w:name="_Ref126067019"/>
      <w:r>
        <w:rPr>
          <w:rFonts w:ascii="Times New Roman" w:hAnsi="Times New Roman" w:cs="Times New Roman"/>
          <w:color w:val="000000"/>
          <w:spacing w:val="2"/>
          <w:sz w:val="24"/>
          <w:szCs w:val="24"/>
        </w:rPr>
        <w:t>7.4.2.</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00F37C39" w:rsidRPr="00202F6F">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202F6F">
        <w:rPr>
          <w:rFonts w:ascii="Times New Roman" w:hAnsi="Times New Roman" w:cs="Times New Roman"/>
          <w:color w:val="000000"/>
          <w:spacing w:val="2"/>
          <w:sz w:val="24"/>
          <w:szCs w:val="24"/>
        </w:rPr>
        <w:t xml:space="preserve">Федерального закона №189-ФЗ </w:t>
      </w:r>
      <w:r w:rsidR="00F37C39" w:rsidRPr="00202F6F">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rsidR="00341E9F" w:rsidRDefault="00F37C39" w:rsidP="00C52A75">
      <w:pPr>
        <w:tabs>
          <w:tab w:val="left" w:pos="1134"/>
        </w:tabs>
        <w:spacing w:after="0" w:line="240" w:lineRule="auto"/>
        <w:ind w:firstLine="567"/>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E009C6">
        <w:rPr>
          <w:rFonts w:ascii="Times New Roman" w:hAnsi="Times New Roman" w:cs="Times New Roman"/>
          <w:color w:val="000000"/>
          <w:spacing w:val="2"/>
          <w:sz w:val="24"/>
          <w:szCs w:val="24"/>
        </w:rPr>
        <w:t>с даты получения</w:t>
      </w:r>
      <w:proofErr w:type="gramEnd"/>
      <w:r w:rsidRPr="00E009C6">
        <w:rPr>
          <w:rFonts w:ascii="Times New Roman" w:hAnsi="Times New Roman" w:cs="Times New Roman"/>
          <w:color w:val="000000"/>
          <w:spacing w:val="2"/>
          <w:sz w:val="24"/>
          <w:szCs w:val="24"/>
        </w:rPr>
        <w:t xml:space="preserve"> уведомлений, предусмотренных подпунктами </w:t>
      </w:r>
      <w:r w:rsidR="00E44843">
        <w:rPr>
          <w:rFonts w:ascii="Times New Roman" w:hAnsi="Times New Roman" w:cs="Times New Roman"/>
          <w:color w:val="000000"/>
          <w:spacing w:val="2"/>
          <w:sz w:val="24"/>
          <w:szCs w:val="24"/>
        </w:rPr>
        <w:t>7.4.1</w:t>
      </w:r>
      <w:r w:rsidRPr="00E009C6">
        <w:rPr>
          <w:rFonts w:ascii="Times New Roman" w:hAnsi="Times New Roman" w:cs="Times New Roman"/>
          <w:color w:val="000000"/>
          <w:spacing w:val="2"/>
          <w:sz w:val="24"/>
          <w:szCs w:val="24"/>
        </w:rPr>
        <w:t xml:space="preserve"> и </w:t>
      </w:r>
      <w:r w:rsidR="00E44843">
        <w:rPr>
          <w:rFonts w:ascii="Times New Roman" w:hAnsi="Times New Roman" w:cs="Times New Roman"/>
          <w:color w:val="000000"/>
          <w:spacing w:val="2"/>
          <w:sz w:val="24"/>
          <w:szCs w:val="24"/>
        </w:rPr>
        <w:t>7.4.2</w:t>
      </w:r>
      <w:r w:rsidRPr="00E009C6">
        <w:rPr>
          <w:rFonts w:ascii="Times New Roman" w:hAnsi="Times New Roman" w:cs="Times New Roman"/>
          <w:color w:val="000000"/>
          <w:spacing w:val="2"/>
          <w:sz w:val="24"/>
          <w:szCs w:val="24"/>
        </w:rPr>
        <w:t xml:space="preserve"> настоящего пункта.</w:t>
      </w:r>
    </w:p>
    <w:p w:rsidR="00A7584D" w:rsidRDefault="00A7584D" w:rsidP="00C52A75">
      <w:pPr>
        <w:tabs>
          <w:tab w:val="left" w:pos="1134"/>
        </w:tabs>
        <w:spacing w:after="0" w:line="240" w:lineRule="auto"/>
        <w:ind w:firstLine="567"/>
        <w:jc w:val="both"/>
        <w:rPr>
          <w:rFonts w:ascii="Times New Roman" w:hAnsi="Times New Roman" w:cs="Times New Roman"/>
          <w:color w:val="000000"/>
          <w:spacing w:val="2"/>
          <w:sz w:val="24"/>
          <w:szCs w:val="24"/>
        </w:rPr>
      </w:pPr>
    </w:p>
    <w:p w:rsidR="00A7584D" w:rsidRDefault="00A7584D" w:rsidP="00C52A75">
      <w:pPr>
        <w:tabs>
          <w:tab w:val="left" w:pos="1134"/>
        </w:tabs>
        <w:spacing w:after="0" w:line="240" w:lineRule="auto"/>
        <w:ind w:firstLine="567"/>
        <w:jc w:val="both"/>
        <w:rPr>
          <w:rFonts w:ascii="Times New Roman" w:hAnsi="Times New Roman" w:cs="Times New Roman"/>
          <w:color w:val="000000"/>
          <w:spacing w:val="2"/>
          <w:sz w:val="24"/>
          <w:szCs w:val="24"/>
        </w:rPr>
      </w:pPr>
    </w:p>
    <w:p w:rsidR="00A7584D" w:rsidRDefault="00A7584D"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Первый заместитель Главы района-</w:t>
      </w:r>
    </w:p>
    <w:p w:rsidR="00A7584D" w:rsidRDefault="00A7584D" w:rsidP="00C52A75">
      <w:pPr>
        <w:tabs>
          <w:tab w:val="left" w:pos="1134"/>
        </w:tabs>
        <w:spacing w:after="0" w:line="24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Управляющий делами</w:t>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 xml:space="preserve">Д.А. </w:t>
      </w:r>
      <w:proofErr w:type="spellStart"/>
      <w:r>
        <w:rPr>
          <w:rFonts w:ascii="Times New Roman" w:hAnsi="Times New Roman" w:cs="Times New Roman"/>
          <w:color w:val="000000"/>
          <w:spacing w:val="2"/>
          <w:sz w:val="24"/>
          <w:szCs w:val="24"/>
        </w:rPr>
        <w:t>Барсагаев</w:t>
      </w:r>
      <w:proofErr w:type="spellEnd"/>
    </w:p>
    <w:sectPr w:rsidR="00A7584D" w:rsidSect="00E009C6">
      <w:headerReference w:type="default" r:id="rId10"/>
      <w:footerReference w:type="default" r:id="rId11"/>
      <w:pgSz w:w="11906" w:h="16838"/>
      <w:pgMar w:top="113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E7" w:rsidRDefault="00F667E7">
      <w:pPr>
        <w:spacing w:after="0" w:line="240" w:lineRule="auto"/>
      </w:pPr>
      <w:r>
        <w:separator/>
      </w:r>
    </w:p>
  </w:endnote>
  <w:endnote w:type="continuationSeparator" w:id="0">
    <w:p w:rsidR="00F667E7" w:rsidRDefault="00F667E7">
      <w:pPr>
        <w:spacing w:after="0" w:line="240" w:lineRule="auto"/>
      </w:pPr>
      <w:r>
        <w:continuationSeparator/>
      </w:r>
    </w:p>
  </w:endnote>
  <w:endnote w:type="continuationNotice" w:id="1">
    <w:p w:rsidR="00F667E7" w:rsidRDefault="00F66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F6" w:rsidRDefault="00FD12F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E7" w:rsidRDefault="00F667E7">
      <w:pPr>
        <w:spacing w:after="0" w:line="240" w:lineRule="auto"/>
      </w:pPr>
      <w:r>
        <w:separator/>
      </w:r>
    </w:p>
  </w:footnote>
  <w:footnote w:type="continuationSeparator" w:id="0">
    <w:p w:rsidR="00F667E7" w:rsidRDefault="00F667E7">
      <w:pPr>
        <w:spacing w:after="0" w:line="240" w:lineRule="auto"/>
      </w:pPr>
      <w:r>
        <w:continuationSeparator/>
      </w:r>
    </w:p>
  </w:footnote>
  <w:footnote w:type="continuationNotice" w:id="1">
    <w:p w:rsidR="00F667E7" w:rsidRDefault="00F667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F6" w:rsidRDefault="00FD12F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C14FC7"/>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9"/>
  </w:num>
  <w:num w:numId="3">
    <w:abstractNumId w:val="18"/>
  </w:num>
  <w:num w:numId="4">
    <w:abstractNumId w:val="5"/>
  </w:num>
  <w:num w:numId="5">
    <w:abstractNumId w:val="10"/>
  </w:num>
  <w:num w:numId="6">
    <w:abstractNumId w:val="17"/>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6"/>
  </w:num>
  <w:num w:numId="15">
    <w:abstractNumId w:val="11"/>
  </w:num>
  <w:num w:numId="16">
    <w:abstractNumId w:val="15"/>
  </w:num>
  <w:num w:numId="17">
    <w:abstractNumId w:val="14"/>
  </w:num>
  <w:num w:numId="18">
    <w:abstractNumId w:val="3"/>
  </w:num>
  <w:num w:numId="19">
    <w:abstractNumId w:val="20"/>
  </w:num>
  <w:num w:numId="20">
    <w:abstractNumId w:val="13"/>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4B3C"/>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B70"/>
    <w:rsid w:val="000E2D45"/>
    <w:rsid w:val="000E3788"/>
    <w:rsid w:val="000E55B9"/>
    <w:rsid w:val="000E61B0"/>
    <w:rsid w:val="000F2B3A"/>
    <w:rsid w:val="000F2FC0"/>
    <w:rsid w:val="000F5CEA"/>
    <w:rsid w:val="00101231"/>
    <w:rsid w:val="001025D5"/>
    <w:rsid w:val="00102DD5"/>
    <w:rsid w:val="0010495A"/>
    <w:rsid w:val="00104CAF"/>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372ED"/>
    <w:rsid w:val="00141A86"/>
    <w:rsid w:val="001420D7"/>
    <w:rsid w:val="00144B88"/>
    <w:rsid w:val="00145249"/>
    <w:rsid w:val="001462F2"/>
    <w:rsid w:val="00146300"/>
    <w:rsid w:val="00146A3E"/>
    <w:rsid w:val="00147308"/>
    <w:rsid w:val="00152B70"/>
    <w:rsid w:val="00153C47"/>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2E92"/>
    <w:rsid w:val="001F3BE7"/>
    <w:rsid w:val="001F7929"/>
    <w:rsid w:val="00200FBA"/>
    <w:rsid w:val="002018AF"/>
    <w:rsid w:val="00202F6F"/>
    <w:rsid w:val="00203A17"/>
    <w:rsid w:val="00210BC7"/>
    <w:rsid w:val="002114C4"/>
    <w:rsid w:val="00211755"/>
    <w:rsid w:val="00211DE5"/>
    <w:rsid w:val="00213953"/>
    <w:rsid w:val="00214F82"/>
    <w:rsid w:val="00215056"/>
    <w:rsid w:val="002167F0"/>
    <w:rsid w:val="00216F47"/>
    <w:rsid w:val="0021751A"/>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1F9C"/>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3F3"/>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043C"/>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60E4"/>
    <w:rsid w:val="00377B03"/>
    <w:rsid w:val="00380A40"/>
    <w:rsid w:val="0038237E"/>
    <w:rsid w:val="00385DDD"/>
    <w:rsid w:val="00387F7D"/>
    <w:rsid w:val="003919F1"/>
    <w:rsid w:val="00393DFF"/>
    <w:rsid w:val="0039424B"/>
    <w:rsid w:val="003942D8"/>
    <w:rsid w:val="0039531E"/>
    <w:rsid w:val="003A1048"/>
    <w:rsid w:val="003A17E9"/>
    <w:rsid w:val="003A342A"/>
    <w:rsid w:val="003A3FA3"/>
    <w:rsid w:val="003A5049"/>
    <w:rsid w:val="003A5292"/>
    <w:rsid w:val="003A74F6"/>
    <w:rsid w:val="003B33F3"/>
    <w:rsid w:val="003B3887"/>
    <w:rsid w:val="003B43B0"/>
    <w:rsid w:val="003B5758"/>
    <w:rsid w:val="003B7A31"/>
    <w:rsid w:val="003C29EF"/>
    <w:rsid w:val="003C32D7"/>
    <w:rsid w:val="003C675E"/>
    <w:rsid w:val="003C70E9"/>
    <w:rsid w:val="003C7393"/>
    <w:rsid w:val="003D56C8"/>
    <w:rsid w:val="003E0C00"/>
    <w:rsid w:val="003E119A"/>
    <w:rsid w:val="003E14BF"/>
    <w:rsid w:val="003E4A7F"/>
    <w:rsid w:val="003E6135"/>
    <w:rsid w:val="003F0087"/>
    <w:rsid w:val="003F054A"/>
    <w:rsid w:val="003F340E"/>
    <w:rsid w:val="003F380E"/>
    <w:rsid w:val="003F4EA3"/>
    <w:rsid w:val="003F500C"/>
    <w:rsid w:val="003F5082"/>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1344"/>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4FE3"/>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1CB4"/>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150E"/>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6B8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4C5E"/>
    <w:rsid w:val="00576650"/>
    <w:rsid w:val="00576EA3"/>
    <w:rsid w:val="0057730E"/>
    <w:rsid w:val="00577810"/>
    <w:rsid w:val="005812F8"/>
    <w:rsid w:val="00581994"/>
    <w:rsid w:val="00581D24"/>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1C55"/>
    <w:rsid w:val="005D273D"/>
    <w:rsid w:val="005D3170"/>
    <w:rsid w:val="005D4B73"/>
    <w:rsid w:val="005D5753"/>
    <w:rsid w:val="005D663E"/>
    <w:rsid w:val="005D6AE9"/>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558C"/>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0BEF"/>
    <w:rsid w:val="006D2886"/>
    <w:rsid w:val="006D489E"/>
    <w:rsid w:val="006D653E"/>
    <w:rsid w:val="006E100E"/>
    <w:rsid w:val="006E1A14"/>
    <w:rsid w:val="006E34E1"/>
    <w:rsid w:val="006E49F0"/>
    <w:rsid w:val="006E59DE"/>
    <w:rsid w:val="006E6BC8"/>
    <w:rsid w:val="006F0851"/>
    <w:rsid w:val="006F0D0B"/>
    <w:rsid w:val="006F13C3"/>
    <w:rsid w:val="006F1FD4"/>
    <w:rsid w:val="006F297D"/>
    <w:rsid w:val="006F2A3A"/>
    <w:rsid w:val="006F2E41"/>
    <w:rsid w:val="006F497C"/>
    <w:rsid w:val="006F56D0"/>
    <w:rsid w:val="0070083E"/>
    <w:rsid w:val="00701163"/>
    <w:rsid w:val="007013A2"/>
    <w:rsid w:val="0070165B"/>
    <w:rsid w:val="0070195C"/>
    <w:rsid w:val="00702F7B"/>
    <w:rsid w:val="007046D1"/>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4F3D"/>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4C0F"/>
    <w:rsid w:val="008A7E4E"/>
    <w:rsid w:val="008B2F5A"/>
    <w:rsid w:val="008B443D"/>
    <w:rsid w:val="008B74FB"/>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5A9"/>
    <w:rsid w:val="00910D99"/>
    <w:rsid w:val="0091219D"/>
    <w:rsid w:val="009122D5"/>
    <w:rsid w:val="00912AC2"/>
    <w:rsid w:val="00912BAF"/>
    <w:rsid w:val="00916396"/>
    <w:rsid w:val="00916565"/>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6D5"/>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262"/>
    <w:rsid w:val="00A40C12"/>
    <w:rsid w:val="00A40EBC"/>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84D"/>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550"/>
    <w:rsid w:val="00AF3970"/>
    <w:rsid w:val="00AF3AD7"/>
    <w:rsid w:val="00AF4753"/>
    <w:rsid w:val="00AF4DF6"/>
    <w:rsid w:val="00AF5088"/>
    <w:rsid w:val="00AF6E26"/>
    <w:rsid w:val="00AF6F99"/>
    <w:rsid w:val="00AF7832"/>
    <w:rsid w:val="00B001EF"/>
    <w:rsid w:val="00B00226"/>
    <w:rsid w:val="00B01ECA"/>
    <w:rsid w:val="00B04F17"/>
    <w:rsid w:val="00B116C5"/>
    <w:rsid w:val="00B1202F"/>
    <w:rsid w:val="00B13600"/>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62D1"/>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83801"/>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4D8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56A5"/>
    <w:rsid w:val="00C06094"/>
    <w:rsid w:val="00C2083E"/>
    <w:rsid w:val="00C20CD7"/>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2A75"/>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52AF"/>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14"/>
    <w:rsid w:val="00D776B5"/>
    <w:rsid w:val="00D81B5E"/>
    <w:rsid w:val="00D825F3"/>
    <w:rsid w:val="00D829AA"/>
    <w:rsid w:val="00D868FD"/>
    <w:rsid w:val="00D86A5F"/>
    <w:rsid w:val="00D907B8"/>
    <w:rsid w:val="00D90BD5"/>
    <w:rsid w:val="00D91A82"/>
    <w:rsid w:val="00D925D3"/>
    <w:rsid w:val="00D975A2"/>
    <w:rsid w:val="00D97996"/>
    <w:rsid w:val="00D97C6D"/>
    <w:rsid w:val="00DA0925"/>
    <w:rsid w:val="00DA1FA2"/>
    <w:rsid w:val="00DA335E"/>
    <w:rsid w:val="00DA3658"/>
    <w:rsid w:val="00DA5266"/>
    <w:rsid w:val="00DA6688"/>
    <w:rsid w:val="00DA670F"/>
    <w:rsid w:val="00DA7F29"/>
    <w:rsid w:val="00DB2243"/>
    <w:rsid w:val="00DB2637"/>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4843"/>
    <w:rsid w:val="00E45CCB"/>
    <w:rsid w:val="00E46FBC"/>
    <w:rsid w:val="00E47172"/>
    <w:rsid w:val="00E50ECA"/>
    <w:rsid w:val="00E50F2D"/>
    <w:rsid w:val="00E52573"/>
    <w:rsid w:val="00E5412E"/>
    <w:rsid w:val="00E556C8"/>
    <w:rsid w:val="00E5675A"/>
    <w:rsid w:val="00E56996"/>
    <w:rsid w:val="00E57368"/>
    <w:rsid w:val="00E63867"/>
    <w:rsid w:val="00E66B1F"/>
    <w:rsid w:val="00E718AB"/>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9C8"/>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667E7"/>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12F6"/>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AF"/>
  </w:style>
  <w:style w:type="paragraph" w:styleId="1">
    <w:name w:val="heading 1"/>
    <w:link w:val="10"/>
    <w:uiPriority w:val="9"/>
    <w:qFormat/>
    <w:rsid w:val="00104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104C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104C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104C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104C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104C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104C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104CA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104C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04C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104CAF"/>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104CAF"/>
    <w:rPr>
      <w:rFonts w:asciiTheme="majorHAnsi" w:eastAsiaTheme="majorEastAsia" w:hAnsiTheme="majorHAnsi" w:cstheme="majorBidi"/>
      <w:b/>
      <w:bCs/>
      <w:color w:val="4F81BD" w:themeColor="accent1"/>
    </w:rPr>
  </w:style>
  <w:style w:type="character" w:customStyle="1" w:styleId="Heading4Char">
    <w:name w:val="Heading 4 Char"/>
    <w:uiPriority w:val="9"/>
    <w:rsid w:val="00104CAF"/>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104CAF"/>
    <w:rPr>
      <w:rFonts w:asciiTheme="majorHAnsi" w:eastAsiaTheme="majorEastAsia" w:hAnsiTheme="majorHAnsi" w:cstheme="majorBidi"/>
      <w:color w:val="243F60" w:themeColor="accent1" w:themeShade="7F"/>
    </w:rPr>
  </w:style>
  <w:style w:type="character" w:customStyle="1" w:styleId="Heading6Char">
    <w:name w:val="Heading 6 Char"/>
    <w:uiPriority w:val="9"/>
    <w:rsid w:val="00104CAF"/>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104CAF"/>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104CAF"/>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104CAF"/>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104CAF"/>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104CAF"/>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104CAF"/>
    <w:rPr>
      <w:i/>
      <w:iCs/>
      <w:color w:val="000000" w:themeColor="text1"/>
    </w:rPr>
  </w:style>
  <w:style w:type="character" w:customStyle="1" w:styleId="IntenseQuoteChar">
    <w:name w:val="Intense Quote Char"/>
    <w:uiPriority w:val="30"/>
    <w:rsid w:val="00104CAF"/>
    <w:rPr>
      <w:b/>
      <w:bCs/>
      <w:i/>
      <w:iCs/>
      <w:color w:val="4F81BD" w:themeColor="accent1"/>
    </w:rPr>
  </w:style>
  <w:style w:type="character" w:customStyle="1" w:styleId="FootnoteTextChar">
    <w:name w:val="Footnote Text Char"/>
    <w:uiPriority w:val="99"/>
    <w:semiHidden/>
    <w:rsid w:val="00104CAF"/>
    <w:rPr>
      <w:sz w:val="20"/>
      <w:szCs w:val="20"/>
    </w:rPr>
  </w:style>
  <w:style w:type="character" w:customStyle="1" w:styleId="EndnoteTextChar">
    <w:name w:val="Endnote Text Char"/>
    <w:uiPriority w:val="99"/>
    <w:semiHidden/>
    <w:rsid w:val="00104CAF"/>
    <w:rPr>
      <w:sz w:val="20"/>
      <w:szCs w:val="20"/>
    </w:rPr>
  </w:style>
  <w:style w:type="character" w:customStyle="1" w:styleId="PlainTextChar">
    <w:name w:val="Plain Text Char"/>
    <w:uiPriority w:val="99"/>
    <w:rsid w:val="00104CAF"/>
    <w:rPr>
      <w:rFonts w:ascii="Courier New" w:hAnsi="Courier New" w:cs="Courier New"/>
      <w:sz w:val="21"/>
      <w:szCs w:val="21"/>
    </w:rPr>
  </w:style>
  <w:style w:type="paragraph" w:styleId="a3">
    <w:name w:val="No Spacing"/>
    <w:uiPriority w:val="1"/>
    <w:qFormat/>
    <w:rsid w:val="00104CAF"/>
    <w:pPr>
      <w:spacing w:after="0" w:line="240" w:lineRule="auto"/>
    </w:pPr>
  </w:style>
  <w:style w:type="character" w:customStyle="1" w:styleId="10">
    <w:name w:val="Заголовок 1 Знак"/>
    <w:link w:val="1"/>
    <w:uiPriority w:val="9"/>
    <w:rsid w:val="00104CA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104CAF"/>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104CAF"/>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104CAF"/>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104CAF"/>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104CAF"/>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104CAF"/>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104CAF"/>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104CAF"/>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104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104CAF"/>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104CAF"/>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104CAF"/>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104CAF"/>
    <w:rPr>
      <w:i/>
      <w:iCs/>
      <w:color w:val="808080" w:themeColor="text1" w:themeTint="7F"/>
    </w:rPr>
  </w:style>
  <w:style w:type="character" w:styleId="a9">
    <w:name w:val="Emphasis"/>
    <w:uiPriority w:val="20"/>
    <w:qFormat/>
    <w:rsid w:val="00104CAF"/>
    <w:rPr>
      <w:i/>
      <w:iCs/>
    </w:rPr>
  </w:style>
  <w:style w:type="character" w:styleId="aa">
    <w:name w:val="Intense Emphasis"/>
    <w:uiPriority w:val="21"/>
    <w:qFormat/>
    <w:rsid w:val="00104CAF"/>
    <w:rPr>
      <w:b/>
      <w:bCs/>
      <w:i/>
      <w:iCs/>
      <w:color w:val="4F81BD" w:themeColor="accent1"/>
    </w:rPr>
  </w:style>
  <w:style w:type="character" w:styleId="ab">
    <w:name w:val="Strong"/>
    <w:uiPriority w:val="22"/>
    <w:qFormat/>
    <w:rsid w:val="00104CAF"/>
    <w:rPr>
      <w:b/>
      <w:bCs/>
    </w:rPr>
  </w:style>
  <w:style w:type="paragraph" w:styleId="21">
    <w:name w:val="Quote"/>
    <w:link w:val="22"/>
    <w:uiPriority w:val="29"/>
    <w:qFormat/>
    <w:rsid w:val="00104CAF"/>
    <w:rPr>
      <w:i/>
      <w:iCs/>
      <w:color w:val="000000" w:themeColor="text1"/>
    </w:rPr>
  </w:style>
  <w:style w:type="character" w:customStyle="1" w:styleId="22">
    <w:name w:val="Цитата 2 Знак"/>
    <w:link w:val="21"/>
    <w:uiPriority w:val="29"/>
    <w:rsid w:val="00104CAF"/>
    <w:rPr>
      <w:i/>
      <w:iCs/>
      <w:color w:val="000000" w:themeColor="text1"/>
    </w:rPr>
  </w:style>
  <w:style w:type="paragraph" w:styleId="ac">
    <w:name w:val="Intense Quote"/>
    <w:link w:val="ad"/>
    <w:uiPriority w:val="30"/>
    <w:qFormat/>
    <w:rsid w:val="00104CA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104CAF"/>
    <w:rPr>
      <w:b/>
      <w:bCs/>
      <w:i/>
      <w:iCs/>
      <w:color w:val="4F81BD" w:themeColor="accent1"/>
    </w:rPr>
  </w:style>
  <w:style w:type="character" w:styleId="ae">
    <w:name w:val="Subtle Reference"/>
    <w:uiPriority w:val="31"/>
    <w:qFormat/>
    <w:rsid w:val="00104CAF"/>
    <w:rPr>
      <w:smallCaps/>
      <w:color w:val="C0504D" w:themeColor="accent2"/>
      <w:u w:val="single"/>
    </w:rPr>
  </w:style>
  <w:style w:type="character" w:styleId="af">
    <w:name w:val="Intense Reference"/>
    <w:uiPriority w:val="32"/>
    <w:qFormat/>
    <w:rsid w:val="00104CAF"/>
    <w:rPr>
      <w:b/>
      <w:bCs/>
      <w:smallCaps/>
      <w:color w:val="C0504D" w:themeColor="accent2"/>
      <w:spacing w:val="5"/>
      <w:u w:val="single"/>
    </w:rPr>
  </w:style>
  <w:style w:type="character" w:styleId="af0">
    <w:name w:val="Book Title"/>
    <w:uiPriority w:val="33"/>
    <w:qFormat/>
    <w:rsid w:val="00104CAF"/>
    <w:rPr>
      <w:b/>
      <w:bCs/>
      <w:smallCaps/>
      <w:spacing w:val="5"/>
    </w:rPr>
  </w:style>
  <w:style w:type="paragraph" w:styleId="af1">
    <w:name w:val="footnote text"/>
    <w:link w:val="af2"/>
    <w:uiPriority w:val="99"/>
    <w:semiHidden/>
    <w:unhideWhenUsed/>
    <w:rsid w:val="00104CAF"/>
    <w:pPr>
      <w:spacing w:after="0" w:line="240" w:lineRule="auto"/>
    </w:pPr>
    <w:rPr>
      <w:sz w:val="20"/>
      <w:szCs w:val="20"/>
    </w:rPr>
  </w:style>
  <w:style w:type="character" w:customStyle="1" w:styleId="af2">
    <w:name w:val="Текст сноски Знак"/>
    <w:link w:val="af1"/>
    <w:uiPriority w:val="99"/>
    <w:semiHidden/>
    <w:rsid w:val="00104CAF"/>
    <w:rPr>
      <w:sz w:val="20"/>
      <w:szCs w:val="20"/>
    </w:rPr>
  </w:style>
  <w:style w:type="character" w:styleId="af3">
    <w:name w:val="footnote reference"/>
    <w:uiPriority w:val="99"/>
    <w:semiHidden/>
    <w:unhideWhenUsed/>
    <w:rsid w:val="00104CAF"/>
    <w:rPr>
      <w:vertAlign w:val="superscript"/>
    </w:rPr>
  </w:style>
  <w:style w:type="paragraph" w:styleId="af4">
    <w:name w:val="endnote text"/>
    <w:link w:val="af5"/>
    <w:uiPriority w:val="99"/>
    <w:semiHidden/>
    <w:unhideWhenUsed/>
    <w:rsid w:val="00104CAF"/>
    <w:pPr>
      <w:spacing w:after="0" w:line="240" w:lineRule="auto"/>
    </w:pPr>
    <w:rPr>
      <w:sz w:val="20"/>
      <w:szCs w:val="20"/>
    </w:rPr>
  </w:style>
  <w:style w:type="character" w:customStyle="1" w:styleId="af5">
    <w:name w:val="Текст концевой сноски Знак"/>
    <w:link w:val="af4"/>
    <w:uiPriority w:val="99"/>
    <w:semiHidden/>
    <w:rsid w:val="00104CAF"/>
    <w:rPr>
      <w:sz w:val="20"/>
      <w:szCs w:val="20"/>
    </w:rPr>
  </w:style>
  <w:style w:type="character" w:styleId="af6">
    <w:name w:val="endnote reference"/>
    <w:uiPriority w:val="99"/>
    <w:semiHidden/>
    <w:unhideWhenUsed/>
    <w:rsid w:val="00104CAF"/>
    <w:rPr>
      <w:vertAlign w:val="superscript"/>
    </w:rPr>
  </w:style>
  <w:style w:type="character" w:styleId="af7">
    <w:name w:val="Hyperlink"/>
    <w:uiPriority w:val="99"/>
    <w:unhideWhenUsed/>
    <w:rsid w:val="00104CAF"/>
    <w:rPr>
      <w:color w:val="0000FF" w:themeColor="hyperlink"/>
      <w:u w:val="single"/>
    </w:rPr>
  </w:style>
  <w:style w:type="paragraph" w:styleId="af8">
    <w:name w:val="Plain Text"/>
    <w:link w:val="af9"/>
    <w:uiPriority w:val="99"/>
    <w:semiHidden/>
    <w:unhideWhenUsed/>
    <w:rsid w:val="00104CAF"/>
    <w:pPr>
      <w:spacing w:after="0" w:line="240" w:lineRule="auto"/>
    </w:pPr>
    <w:rPr>
      <w:rFonts w:ascii="Courier New" w:hAnsi="Courier New" w:cs="Courier New"/>
      <w:sz w:val="21"/>
      <w:szCs w:val="21"/>
    </w:rPr>
  </w:style>
  <w:style w:type="character" w:customStyle="1" w:styleId="af9">
    <w:name w:val="Текст Знак"/>
    <w:link w:val="af8"/>
    <w:uiPriority w:val="99"/>
    <w:rsid w:val="00104CAF"/>
    <w:rPr>
      <w:rFonts w:ascii="Courier New" w:hAnsi="Courier New" w:cs="Courier New"/>
      <w:sz w:val="21"/>
      <w:szCs w:val="21"/>
    </w:rPr>
  </w:style>
  <w:style w:type="character" w:customStyle="1" w:styleId="HeaderChar">
    <w:name w:val="Header Char"/>
    <w:uiPriority w:val="99"/>
    <w:rsid w:val="00104CAF"/>
  </w:style>
  <w:style w:type="character" w:customStyle="1" w:styleId="FooterChar">
    <w:name w:val="Footer Char"/>
    <w:uiPriority w:val="99"/>
    <w:rsid w:val="00104CAF"/>
  </w:style>
  <w:style w:type="paragraph" w:styleId="afa">
    <w:name w:val="List Paragraph"/>
    <w:basedOn w:val="a"/>
    <w:uiPriority w:val="34"/>
    <w:qFormat/>
    <w:rsid w:val="00104CAF"/>
    <w:pPr>
      <w:ind w:left="720"/>
      <w:contextualSpacing/>
    </w:pPr>
  </w:style>
  <w:style w:type="paragraph" w:styleId="afb">
    <w:name w:val="header"/>
    <w:basedOn w:val="a"/>
    <w:link w:val="afc"/>
    <w:uiPriority w:val="99"/>
    <w:unhideWhenUsed/>
    <w:rsid w:val="00104CAF"/>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104CAF"/>
  </w:style>
  <w:style w:type="paragraph" w:styleId="afd">
    <w:name w:val="footer"/>
    <w:basedOn w:val="a"/>
    <w:link w:val="afe"/>
    <w:uiPriority w:val="99"/>
    <w:unhideWhenUsed/>
    <w:rsid w:val="00104CA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104CAF"/>
  </w:style>
  <w:style w:type="paragraph" w:styleId="aff">
    <w:name w:val="Balloon Text"/>
    <w:basedOn w:val="a"/>
    <w:link w:val="aff0"/>
    <w:uiPriority w:val="99"/>
    <w:semiHidden/>
    <w:unhideWhenUsed/>
    <w:rsid w:val="00104CAF"/>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104CAF"/>
    <w:rPr>
      <w:rFonts w:ascii="Tahoma" w:hAnsi="Tahoma" w:cs="Tahoma"/>
      <w:sz w:val="16"/>
      <w:szCs w:val="16"/>
    </w:rPr>
  </w:style>
  <w:style w:type="character" w:styleId="aff1">
    <w:name w:val="annotation reference"/>
    <w:basedOn w:val="a0"/>
    <w:uiPriority w:val="99"/>
    <w:semiHidden/>
    <w:unhideWhenUsed/>
    <w:rsid w:val="00104CAF"/>
    <w:rPr>
      <w:sz w:val="16"/>
      <w:szCs w:val="16"/>
    </w:rPr>
  </w:style>
  <w:style w:type="paragraph" w:styleId="aff2">
    <w:name w:val="annotation text"/>
    <w:basedOn w:val="a"/>
    <w:link w:val="aff3"/>
    <w:uiPriority w:val="99"/>
    <w:unhideWhenUsed/>
    <w:rsid w:val="00104CAF"/>
    <w:pPr>
      <w:spacing w:line="240" w:lineRule="auto"/>
    </w:pPr>
    <w:rPr>
      <w:sz w:val="20"/>
      <w:szCs w:val="20"/>
    </w:rPr>
  </w:style>
  <w:style w:type="character" w:customStyle="1" w:styleId="aff3">
    <w:name w:val="Текст примечания Знак"/>
    <w:basedOn w:val="a0"/>
    <w:link w:val="aff2"/>
    <w:uiPriority w:val="99"/>
    <w:rsid w:val="00104CAF"/>
    <w:rPr>
      <w:sz w:val="20"/>
      <w:szCs w:val="20"/>
    </w:rPr>
  </w:style>
  <w:style w:type="paragraph" w:styleId="aff4">
    <w:name w:val="annotation subject"/>
    <w:basedOn w:val="aff2"/>
    <w:next w:val="aff2"/>
    <w:link w:val="aff5"/>
    <w:uiPriority w:val="99"/>
    <w:semiHidden/>
    <w:unhideWhenUsed/>
    <w:rsid w:val="00104CAF"/>
    <w:rPr>
      <w:b/>
      <w:bCs/>
    </w:rPr>
  </w:style>
  <w:style w:type="character" w:customStyle="1" w:styleId="aff5">
    <w:name w:val="Тема примечания Знак"/>
    <w:basedOn w:val="aff3"/>
    <w:link w:val="aff4"/>
    <w:uiPriority w:val="99"/>
    <w:semiHidden/>
    <w:rsid w:val="00104CAF"/>
    <w:rPr>
      <w:b/>
      <w:bCs/>
      <w:sz w:val="20"/>
      <w:szCs w:val="20"/>
    </w:rPr>
  </w:style>
  <w:style w:type="table" w:styleId="aff6">
    <w:name w:val="Table Grid"/>
    <w:basedOn w:val="a1"/>
    <w:uiPriority w:val="59"/>
    <w:rsid w:val="0010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104CAF"/>
    <w:pPr>
      <w:spacing w:line="240" w:lineRule="auto"/>
    </w:pPr>
    <w:rPr>
      <w:b/>
      <w:bCs/>
      <w:color w:val="4F81BD" w:themeColor="accent1"/>
      <w:sz w:val="18"/>
      <w:szCs w:val="18"/>
    </w:rPr>
  </w:style>
  <w:style w:type="paragraph" w:customStyle="1" w:styleId="ConsPlusNormal">
    <w:name w:val="ConsPlusNormal"/>
    <w:uiPriority w:val="99"/>
    <w:rsid w:val="00104CAF"/>
    <w:pPr>
      <w:spacing w:after="0" w:line="240" w:lineRule="auto"/>
    </w:pPr>
    <w:rPr>
      <w:rFonts w:ascii="Arial" w:hAnsi="Arial" w:cs="Arial"/>
      <w:sz w:val="20"/>
      <w:szCs w:val="20"/>
    </w:rPr>
  </w:style>
  <w:style w:type="paragraph" w:styleId="aff8">
    <w:name w:val="Revision"/>
    <w:hidden/>
    <w:uiPriority w:val="99"/>
    <w:semiHidden/>
    <w:rsid w:val="00104CAF"/>
    <w:pPr>
      <w:spacing w:after="0" w:line="240" w:lineRule="auto"/>
    </w:pPr>
  </w:style>
  <w:style w:type="character" w:styleId="aff9">
    <w:name w:val="Placeholder Text"/>
    <w:basedOn w:val="a0"/>
    <w:uiPriority w:val="99"/>
    <w:semiHidden/>
    <w:rsid w:val="00104CAF"/>
    <w:rPr>
      <w:color w:val="808080"/>
    </w:rPr>
  </w:style>
  <w:style w:type="paragraph" w:customStyle="1" w:styleId="Formattext">
    <w:name w:val="Formattext"/>
    <w:basedOn w:val="a"/>
    <w:uiPriority w:val="99"/>
    <w:rsid w:val="00104CAF"/>
    <w:pPr>
      <w:spacing w:before="100" w:after="100" w:line="240" w:lineRule="auto"/>
    </w:pPr>
    <w:rPr>
      <w:rFonts w:ascii="Times New Roman" w:hAnsi="Times New Roman"/>
      <w:sz w:val="24"/>
      <w:szCs w:val="24"/>
    </w:rPr>
  </w:style>
  <w:style w:type="paragraph" w:customStyle="1" w:styleId="S1">
    <w:name w:val="S_1"/>
    <w:basedOn w:val="a"/>
    <w:uiPriority w:val="99"/>
    <w:rsid w:val="00104CAF"/>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2CD9-A159-4EE8-97BB-F024107C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Анастасия Дырова</cp:lastModifiedBy>
  <cp:revision>3</cp:revision>
  <cp:lastPrinted>2023-07-11T04:58:00Z</cp:lastPrinted>
  <dcterms:created xsi:type="dcterms:W3CDTF">2023-07-11T08:05:00Z</dcterms:created>
  <dcterms:modified xsi:type="dcterms:W3CDTF">2023-08-02T02:19:00Z</dcterms:modified>
</cp:coreProperties>
</file>