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AB" w:rsidRPr="00F460AB" w:rsidRDefault="00F460AB" w:rsidP="00F4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0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950" cy="685800"/>
            <wp:effectExtent l="0" t="0" r="635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AB" w:rsidRPr="00F460AB" w:rsidRDefault="00F460AB" w:rsidP="00F4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ПАРАБЕЛЬСКОГО РАЙОНА</w:t>
      </w:r>
    </w:p>
    <w:p w:rsidR="00F460AB" w:rsidRPr="00F460AB" w:rsidRDefault="00F460AB" w:rsidP="00F4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460AB" w:rsidRPr="00F460AB" w:rsidRDefault="00F460AB" w:rsidP="00F46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0AB" w:rsidRPr="00F460AB" w:rsidRDefault="001813BF" w:rsidP="00F46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A0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729 </w:t>
      </w:r>
      <w:r w:rsidR="00F460AB" w:rsidRPr="00F46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460AB" w:rsidRDefault="00F460AB" w:rsidP="00F46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6C83" w:rsidRDefault="00A02111" w:rsidP="00997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6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Pr="00A0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96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0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Парабельского района от </w:t>
      </w:r>
      <w:r w:rsidR="00960C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06.09.2024</w:t>
      </w:r>
      <w:r w:rsidRPr="00A0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020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494</w:t>
      </w:r>
      <w:r w:rsidRPr="00A0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0205AD" w:rsidRPr="00020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</w:t>
      </w:r>
      <w:r w:rsidR="00536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предоставления бесплатного двухразового питания обучающимся с ограниченными возможностями здоровья, обучающихся в муниципальных общеобразовательных организациях муниципального образования </w:t>
      </w:r>
    </w:p>
    <w:p w:rsidR="000205AD" w:rsidRDefault="00536BB7" w:rsidP="009978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0205AD" w:rsidRPr="00020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9787B" w:rsidRDefault="0099787B" w:rsidP="009978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787B" w:rsidRDefault="0099787B" w:rsidP="009978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60AB" w:rsidRDefault="00010E89" w:rsidP="00997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E89">
        <w:rPr>
          <w:rFonts w:ascii="Times New Roman" w:hAnsi="Times New Roman" w:cs="Times New Roman"/>
          <w:sz w:val="24"/>
          <w:szCs w:val="24"/>
        </w:rPr>
        <w:t>В целях прив</w:t>
      </w:r>
      <w:r w:rsidR="00BC0FCB">
        <w:rPr>
          <w:rFonts w:ascii="Times New Roman" w:hAnsi="Times New Roman" w:cs="Times New Roman"/>
          <w:sz w:val="24"/>
          <w:szCs w:val="24"/>
        </w:rPr>
        <w:t>едения в соответствии</w:t>
      </w:r>
      <w:r w:rsidRPr="00010E89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законодательством, согласно ст. 12 Конституции Российской Федерации, </w:t>
      </w:r>
      <w:r w:rsidR="005E2A43">
        <w:rPr>
          <w:rFonts w:ascii="Times New Roman" w:hAnsi="Times New Roman" w:cs="Times New Roman"/>
          <w:sz w:val="24"/>
          <w:szCs w:val="24"/>
        </w:rPr>
        <w:t>ст. 48</w:t>
      </w:r>
      <w:r w:rsidRPr="00010E8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</w:t>
      </w:r>
    </w:p>
    <w:p w:rsidR="00010E89" w:rsidRDefault="00010E89" w:rsidP="0099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0AB" w:rsidRPr="001F77F6" w:rsidRDefault="00F460AB" w:rsidP="00181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460AB" w:rsidRDefault="00F460AB" w:rsidP="009978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020" w:rsidRPr="003E654C" w:rsidRDefault="009B4B40" w:rsidP="009B4B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737020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 от 06.09.2024 г. № 494 а «Об утверждении Порядка предоставления бесплатного двухразового питания обучающимся с ограниченными возможностями здоровья, обучающихся в муниципальных общеобразовательных организациях муниципального образования «</w:t>
      </w:r>
      <w:proofErr w:type="spellStart"/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</w:t>
      </w:r>
      <w:proofErr w:type="spellEnd"/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737020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737020" w:rsidRPr="003E654C" w:rsidRDefault="00737020" w:rsidP="009978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="004C0F00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F460AB" w:rsidRPr="003E654C" w:rsidRDefault="004C0F00" w:rsidP="004C0F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60AB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F460AB" w:rsidRPr="003E654C" w:rsidRDefault="00F460AB" w:rsidP="0099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Парабельского района от 08.10.2013 г. № 793а «Об утверждении Положения о порядке обеспечения обучающихся с ограниченными возможностями здоровья в муниципальных образовательных учреждениях бесплатным двухразовым питанием»;</w:t>
      </w:r>
    </w:p>
    <w:p w:rsidR="00F460AB" w:rsidRPr="003E654C" w:rsidRDefault="00F460AB" w:rsidP="0099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Парабельского района от 28.04.2014 г. № 306а "О внесении изменений в постановление Администрации Парабельского района от 08.10.2013 г. № 793а «Об утверждении Положения о порядке обеспечения обучающихся с ограниченными возможностями здоровья в муниципальных образовательных учреждениях бесплатным двухразовым питанием»;</w:t>
      </w:r>
    </w:p>
    <w:p w:rsidR="0032181C" w:rsidRPr="003E654C" w:rsidRDefault="00F460AB" w:rsidP="00997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Парабельского района от 27.03.2020 г. № 157а "О внесении изменений в постановление Администрации Парабельского района от 08.10.2013 № 793а «Об утверждении Положения о порядке обеспечения обучающихся с ограниченными возможностями здоровья в муниципальных образовательных учреждениях бесплатным двухразовым питанием</w:t>
      </w:r>
      <w:r w:rsidR="00BD78B6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D78B6" w:rsidRP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="003E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0AB" w:rsidRPr="003E654C" w:rsidRDefault="00BD78B6" w:rsidP="0099787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65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460AB" w:rsidRPr="003E6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460AB" w:rsidRPr="003E654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F460AB" w:rsidRPr="003E6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постановления возложить на заместителя Главы района по социальной политике и туризму М.А. </w:t>
      </w:r>
      <w:proofErr w:type="spellStart"/>
      <w:r w:rsidR="00F460AB" w:rsidRPr="003E654C">
        <w:rPr>
          <w:rFonts w:ascii="Times New Roman" w:eastAsia="Times New Roman" w:hAnsi="Times New Roman" w:cs="Times New Roman"/>
          <w:sz w:val="24"/>
          <w:szCs w:val="24"/>
          <w:lang w:eastAsia="ar-SA"/>
        </w:rPr>
        <w:t>Ямщикову</w:t>
      </w:r>
      <w:proofErr w:type="spellEnd"/>
      <w:r w:rsidR="00F460AB" w:rsidRPr="003E65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7728" w:rsidRDefault="00440CEF" w:rsidP="0099787B">
      <w:pPr>
        <w:spacing w:after="0" w:line="240" w:lineRule="auto"/>
        <w:ind w:firstLine="709"/>
        <w:jc w:val="both"/>
      </w:pPr>
    </w:p>
    <w:p w:rsidR="00567A55" w:rsidRDefault="00567A55" w:rsidP="0099787B">
      <w:pPr>
        <w:spacing w:after="0" w:line="240" w:lineRule="auto"/>
        <w:ind w:firstLine="709"/>
      </w:pPr>
    </w:p>
    <w:p w:rsidR="00567A55" w:rsidRDefault="00567A55" w:rsidP="00181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55">
        <w:rPr>
          <w:rFonts w:ascii="Times New Roman" w:hAnsi="Times New Roman" w:cs="Times New Roman"/>
          <w:sz w:val="24"/>
          <w:szCs w:val="24"/>
        </w:rPr>
        <w:t>И.о. Главы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E706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13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Барсагаев</w:t>
      </w:r>
      <w:proofErr w:type="spellEnd"/>
    </w:p>
    <w:p w:rsidR="00567A55" w:rsidRDefault="00567A55" w:rsidP="00C518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53F8" w:rsidRDefault="003A53F8" w:rsidP="00C518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53F8" w:rsidSect="00997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D3620"/>
    <w:rsid w:val="00010E89"/>
    <w:rsid w:val="000205AD"/>
    <w:rsid w:val="000B191F"/>
    <w:rsid w:val="00172F33"/>
    <w:rsid w:val="001813BF"/>
    <w:rsid w:val="00224E7A"/>
    <w:rsid w:val="0032181C"/>
    <w:rsid w:val="003A53F8"/>
    <w:rsid w:val="003E654C"/>
    <w:rsid w:val="00440CEF"/>
    <w:rsid w:val="00486C83"/>
    <w:rsid w:val="004C0F00"/>
    <w:rsid w:val="00536BB7"/>
    <w:rsid w:val="00567A55"/>
    <w:rsid w:val="005E1A1E"/>
    <w:rsid w:val="005E2A43"/>
    <w:rsid w:val="006C2074"/>
    <w:rsid w:val="006E3A59"/>
    <w:rsid w:val="00734E42"/>
    <w:rsid w:val="00737020"/>
    <w:rsid w:val="007A7441"/>
    <w:rsid w:val="007E7A9E"/>
    <w:rsid w:val="008E7062"/>
    <w:rsid w:val="00960C74"/>
    <w:rsid w:val="0099787B"/>
    <w:rsid w:val="009B4B40"/>
    <w:rsid w:val="00A02111"/>
    <w:rsid w:val="00AA7666"/>
    <w:rsid w:val="00B61BEB"/>
    <w:rsid w:val="00BC0FCB"/>
    <w:rsid w:val="00BC67E5"/>
    <w:rsid w:val="00BD78B6"/>
    <w:rsid w:val="00C47CE0"/>
    <w:rsid w:val="00C51840"/>
    <w:rsid w:val="00D432CC"/>
    <w:rsid w:val="00DA617A"/>
    <w:rsid w:val="00E469F4"/>
    <w:rsid w:val="00F460AB"/>
    <w:rsid w:val="00F975D4"/>
    <w:rsid w:val="00FD3620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3</cp:revision>
  <cp:lastPrinted>2024-12-05T06:10:00Z</cp:lastPrinted>
  <dcterms:created xsi:type="dcterms:W3CDTF">2024-12-09T02:36:00Z</dcterms:created>
  <dcterms:modified xsi:type="dcterms:W3CDTF">2025-01-10T02:08:00Z</dcterms:modified>
</cp:coreProperties>
</file>