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3B6" w:rsidRPr="006C7F23" w:rsidRDefault="00852F01">
      <w:pPr>
        <w:jc w:val="center"/>
        <w:rPr>
          <w:lang w:val="en-US"/>
        </w:rPr>
      </w:pPr>
      <w:r w:rsidRPr="00852F01">
        <w:rPr>
          <w:noProof/>
        </w:rPr>
        <w:drawing>
          <wp:inline distT="0" distB="0" distL="0" distR="0">
            <wp:extent cx="552450" cy="723900"/>
            <wp:effectExtent l="19050" t="0" r="0" b="0"/>
            <wp:docPr id="3" name="Рисунок 1" descr="\\Server7012\pub\Шаблоны\ШАБЛОНЫ БЛАНКОВ 2015\ГЕРБ\Цвет новый.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erver7012\pub\Шаблоны\ШАБЛОНЫ БЛАНКОВ 2015\ГЕРБ\Цвет новый.tif"/>
                    <pic:cNvPicPr>
                      <a:picLocks noChangeAspect="1" noChangeArrowheads="1"/>
                    </pic:cNvPicPr>
                  </pic:nvPicPr>
                  <pic:blipFill>
                    <a:blip r:embed="rId8" cstate="print"/>
                    <a:srcRect/>
                    <a:stretch>
                      <a:fillRect/>
                    </a:stretch>
                  </pic:blipFill>
                  <pic:spPr bwMode="auto">
                    <a:xfrm>
                      <a:off x="0" y="0"/>
                      <a:ext cx="552450" cy="723900"/>
                    </a:xfrm>
                    <a:prstGeom prst="rect">
                      <a:avLst/>
                    </a:prstGeom>
                    <a:noFill/>
                    <a:ln w="9525">
                      <a:noFill/>
                      <a:miter lim="800000"/>
                      <a:headEnd/>
                      <a:tailEnd/>
                    </a:ln>
                  </pic:spPr>
                </pic:pic>
              </a:graphicData>
            </a:graphic>
          </wp:inline>
        </w:drawing>
      </w:r>
    </w:p>
    <w:p w:rsidR="008823B6" w:rsidRPr="00852F01" w:rsidRDefault="008823B6">
      <w:pPr>
        <w:jc w:val="center"/>
        <w:rPr>
          <w:sz w:val="32"/>
        </w:rPr>
      </w:pPr>
      <w:r w:rsidRPr="00852F01">
        <w:rPr>
          <w:sz w:val="32"/>
        </w:rPr>
        <w:t>ДУМА</w:t>
      </w:r>
    </w:p>
    <w:p w:rsidR="008823B6" w:rsidRPr="00852F01" w:rsidRDefault="008823B6">
      <w:pPr>
        <w:jc w:val="center"/>
      </w:pPr>
      <w:r w:rsidRPr="00852F01">
        <w:rPr>
          <w:sz w:val="32"/>
        </w:rPr>
        <w:t xml:space="preserve"> ПАРАБЕЛЬСКОГО РАЙОНА</w:t>
      </w:r>
    </w:p>
    <w:p w:rsidR="008823B6" w:rsidRPr="00852F01" w:rsidRDefault="008823B6">
      <w:pPr>
        <w:jc w:val="center"/>
      </w:pPr>
      <w:r w:rsidRPr="00852F01">
        <w:t>ТОМСКОЙ ОБЛАСТИ</w:t>
      </w:r>
    </w:p>
    <w:p w:rsidR="008823B6" w:rsidRPr="00852F01" w:rsidRDefault="008823B6">
      <w:pPr>
        <w:jc w:val="center"/>
        <w:rPr>
          <w:sz w:val="18"/>
        </w:rPr>
      </w:pPr>
    </w:p>
    <w:p w:rsidR="008823B6" w:rsidRPr="00852F01" w:rsidRDefault="008823B6">
      <w:pPr>
        <w:pStyle w:val="5"/>
        <w:rPr>
          <w:i/>
          <w:sz w:val="32"/>
        </w:rPr>
      </w:pPr>
      <w:r w:rsidRPr="00852F01">
        <w:rPr>
          <w:sz w:val="32"/>
        </w:rPr>
        <w:t>РЕШЕНИЕ</w:t>
      </w:r>
    </w:p>
    <w:p w:rsidR="008823B6" w:rsidRPr="00852F01" w:rsidRDefault="002A7976">
      <w:pPr>
        <w:jc w:val="center"/>
      </w:pPr>
      <w:r w:rsidRPr="00852F01">
        <w:rPr>
          <w:color w:val="000000"/>
          <w:sz w:val="20"/>
          <w:szCs w:val="20"/>
        </w:rPr>
        <w:t xml:space="preserve">(в редакции решения Думы Парабельского района от </w:t>
      </w:r>
      <w:r w:rsidR="002A40F1" w:rsidRPr="00852F01">
        <w:rPr>
          <w:color w:val="000000"/>
          <w:sz w:val="20"/>
          <w:szCs w:val="20"/>
        </w:rPr>
        <w:t>13</w:t>
      </w:r>
      <w:r w:rsidRPr="00852F01">
        <w:rPr>
          <w:color w:val="000000"/>
          <w:sz w:val="20"/>
          <w:szCs w:val="20"/>
        </w:rPr>
        <w:t>.0</w:t>
      </w:r>
      <w:r w:rsidR="002A40F1" w:rsidRPr="00852F01">
        <w:rPr>
          <w:color w:val="000000"/>
          <w:sz w:val="20"/>
          <w:szCs w:val="20"/>
        </w:rPr>
        <w:t>3</w:t>
      </w:r>
      <w:r w:rsidRPr="00852F01">
        <w:rPr>
          <w:color w:val="000000"/>
          <w:sz w:val="20"/>
          <w:szCs w:val="20"/>
        </w:rPr>
        <w:t>.202</w:t>
      </w:r>
      <w:r w:rsidR="006C7F23" w:rsidRPr="00852F01">
        <w:rPr>
          <w:color w:val="000000"/>
          <w:sz w:val="20"/>
          <w:szCs w:val="20"/>
        </w:rPr>
        <w:t>5</w:t>
      </w:r>
      <w:r w:rsidRPr="00852F01">
        <w:rPr>
          <w:color w:val="000000"/>
          <w:sz w:val="20"/>
          <w:szCs w:val="20"/>
        </w:rPr>
        <w:t xml:space="preserve"> № 1</w:t>
      </w:r>
      <w:r w:rsidR="002A40F1" w:rsidRPr="00852F01">
        <w:rPr>
          <w:color w:val="000000"/>
          <w:sz w:val="20"/>
          <w:szCs w:val="20"/>
        </w:rPr>
        <w:t>1</w:t>
      </w:r>
      <w:r w:rsidRPr="00852F01">
        <w:rPr>
          <w:color w:val="000000"/>
          <w:sz w:val="20"/>
          <w:szCs w:val="20"/>
        </w:rPr>
        <w:t>)</w:t>
      </w:r>
    </w:p>
    <w:p w:rsidR="008823B6" w:rsidRPr="00852F01" w:rsidRDefault="00366482">
      <w:pPr>
        <w:pStyle w:val="aa"/>
        <w:tabs>
          <w:tab w:val="clear" w:pos="4677"/>
          <w:tab w:val="clear" w:pos="9355"/>
        </w:tabs>
        <w:rPr>
          <w:lang w:val="ru-RU"/>
        </w:rPr>
      </w:pPr>
      <w:r w:rsidRPr="00852F01">
        <w:rPr>
          <w:lang w:val="ru-RU"/>
        </w:rPr>
        <w:t>26</w:t>
      </w:r>
      <w:r w:rsidR="00573F37" w:rsidRPr="00852F01">
        <w:rPr>
          <w:lang w:val="ru-RU"/>
        </w:rPr>
        <w:t>.</w:t>
      </w:r>
      <w:r w:rsidR="000C4765" w:rsidRPr="00852F01">
        <w:rPr>
          <w:lang w:val="ru-RU"/>
        </w:rPr>
        <w:t>0</w:t>
      </w:r>
      <w:r w:rsidR="00CD219D" w:rsidRPr="00852F01">
        <w:rPr>
          <w:lang w:val="ru-RU"/>
        </w:rPr>
        <w:t>5</w:t>
      </w:r>
      <w:r w:rsidR="00573F37" w:rsidRPr="00852F01">
        <w:rPr>
          <w:lang w:val="ru-RU"/>
        </w:rPr>
        <w:t>.20</w:t>
      </w:r>
      <w:r w:rsidR="000C4765" w:rsidRPr="00852F01">
        <w:rPr>
          <w:lang w:val="ru-RU"/>
        </w:rPr>
        <w:t>11</w:t>
      </w:r>
      <w:r w:rsidR="006309AD" w:rsidRPr="00852F01">
        <w:rPr>
          <w:lang w:val="ru-RU"/>
        </w:rPr>
        <w:t xml:space="preserve"> года</w:t>
      </w:r>
      <w:r w:rsidR="00573F37" w:rsidRPr="00852F01">
        <w:rPr>
          <w:lang w:val="ru-RU"/>
        </w:rPr>
        <w:tab/>
      </w:r>
      <w:r w:rsidR="00573F37" w:rsidRPr="00852F01">
        <w:rPr>
          <w:lang w:val="ru-RU"/>
        </w:rPr>
        <w:tab/>
      </w:r>
      <w:r w:rsidR="008823B6" w:rsidRPr="00852F01">
        <w:rPr>
          <w:lang w:val="ru-RU"/>
        </w:rPr>
        <w:tab/>
      </w:r>
      <w:r w:rsidR="008823B6" w:rsidRPr="00852F01">
        <w:rPr>
          <w:lang w:val="ru-RU"/>
        </w:rPr>
        <w:tab/>
      </w:r>
      <w:r w:rsidR="008823B6" w:rsidRPr="00852F01">
        <w:rPr>
          <w:lang w:val="ru-RU"/>
        </w:rPr>
        <w:tab/>
      </w:r>
      <w:r w:rsidR="008823B6" w:rsidRPr="00852F01">
        <w:rPr>
          <w:lang w:val="ru-RU"/>
        </w:rPr>
        <w:tab/>
        <w:t xml:space="preserve">                  </w:t>
      </w:r>
      <w:r w:rsidR="00315262" w:rsidRPr="00852F01">
        <w:rPr>
          <w:lang w:val="ru-RU"/>
        </w:rPr>
        <w:t xml:space="preserve">                            </w:t>
      </w:r>
      <w:r w:rsidR="002A7976" w:rsidRPr="00852F01">
        <w:rPr>
          <w:lang w:val="ru-RU"/>
        </w:rPr>
        <w:t xml:space="preserve">                    </w:t>
      </w:r>
      <w:r w:rsidR="00315262" w:rsidRPr="00852F01">
        <w:rPr>
          <w:lang w:val="ru-RU"/>
        </w:rPr>
        <w:t xml:space="preserve">№ </w:t>
      </w:r>
      <w:r w:rsidRPr="00852F01">
        <w:rPr>
          <w:lang w:val="ru-RU"/>
        </w:rPr>
        <w:t>19</w:t>
      </w:r>
    </w:p>
    <w:p w:rsidR="008823B6" w:rsidRPr="00852F01" w:rsidRDefault="008823B6">
      <w:pPr>
        <w:pStyle w:val="aa"/>
        <w:tabs>
          <w:tab w:val="clear" w:pos="4677"/>
          <w:tab w:val="clear" w:pos="9355"/>
        </w:tabs>
        <w:rPr>
          <w:rFonts w:ascii="Arial" w:hAnsi="Arial"/>
          <w:lang w:val="ru-RU"/>
        </w:rPr>
      </w:pPr>
    </w:p>
    <w:p w:rsidR="008656FE" w:rsidRPr="00852F01" w:rsidRDefault="000C4765">
      <w:pPr>
        <w:pStyle w:val="aa"/>
        <w:tabs>
          <w:tab w:val="clear" w:pos="4677"/>
          <w:tab w:val="clear" w:pos="9355"/>
        </w:tabs>
        <w:rPr>
          <w:lang w:val="ru-RU"/>
        </w:rPr>
      </w:pPr>
      <w:r w:rsidRPr="00852F01">
        <w:rPr>
          <w:lang w:val="ru-RU"/>
        </w:rPr>
        <w:t>Об утверждении П</w:t>
      </w:r>
      <w:r w:rsidR="00573F37" w:rsidRPr="00852F01">
        <w:rPr>
          <w:lang w:val="ru-RU"/>
        </w:rPr>
        <w:t>оложения</w:t>
      </w:r>
      <w:r w:rsidR="008656FE" w:rsidRPr="00852F01">
        <w:rPr>
          <w:lang w:val="ru-RU"/>
        </w:rPr>
        <w:t xml:space="preserve"> </w:t>
      </w:r>
      <w:r w:rsidR="00573F37" w:rsidRPr="00852F01">
        <w:rPr>
          <w:lang w:val="ru-RU"/>
        </w:rPr>
        <w:t>«</w:t>
      </w:r>
      <w:proofErr w:type="gramStart"/>
      <w:r w:rsidR="00573F37" w:rsidRPr="00852F01">
        <w:rPr>
          <w:lang w:val="ru-RU"/>
        </w:rPr>
        <w:t>О</w:t>
      </w:r>
      <w:proofErr w:type="gramEnd"/>
      <w:r w:rsidR="00573F37" w:rsidRPr="00852F01">
        <w:rPr>
          <w:lang w:val="ru-RU"/>
        </w:rPr>
        <w:t xml:space="preserve"> бюджетном</w:t>
      </w:r>
    </w:p>
    <w:p w:rsidR="000C4765" w:rsidRPr="00852F01" w:rsidRDefault="008656FE">
      <w:pPr>
        <w:pStyle w:val="aa"/>
        <w:tabs>
          <w:tab w:val="clear" w:pos="4677"/>
          <w:tab w:val="clear" w:pos="9355"/>
        </w:tabs>
        <w:rPr>
          <w:lang w:val="ru-RU"/>
        </w:rPr>
      </w:pPr>
      <w:proofErr w:type="gramStart"/>
      <w:r w:rsidRPr="00852F01">
        <w:rPr>
          <w:lang w:val="ru-RU"/>
        </w:rPr>
        <w:t>п</w:t>
      </w:r>
      <w:r w:rsidR="00573F37" w:rsidRPr="00852F01">
        <w:rPr>
          <w:lang w:val="ru-RU"/>
        </w:rPr>
        <w:t>роцессе</w:t>
      </w:r>
      <w:proofErr w:type="gramEnd"/>
      <w:r w:rsidRPr="00852F01">
        <w:rPr>
          <w:lang w:val="ru-RU"/>
        </w:rPr>
        <w:t xml:space="preserve"> </w:t>
      </w:r>
      <w:r w:rsidR="00573F37" w:rsidRPr="00852F01">
        <w:rPr>
          <w:lang w:val="ru-RU"/>
        </w:rPr>
        <w:t xml:space="preserve">в муниципальном </w:t>
      </w:r>
      <w:r w:rsidR="000C4765" w:rsidRPr="00852F01">
        <w:rPr>
          <w:lang w:val="ru-RU"/>
        </w:rPr>
        <w:t>образовании</w:t>
      </w:r>
    </w:p>
    <w:p w:rsidR="00315262" w:rsidRPr="00852F01" w:rsidRDefault="006309AD">
      <w:pPr>
        <w:pStyle w:val="aa"/>
        <w:tabs>
          <w:tab w:val="clear" w:pos="4677"/>
          <w:tab w:val="clear" w:pos="9355"/>
        </w:tabs>
        <w:rPr>
          <w:lang w:val="ru-RU"/>
        </w:rPr>
      </w:pPr>
      <w:r w:rsidRPr="00852F01">
        <w:rPr>
          <w:lang w:val="ru-RU"/>
        </w:rPr>
        <w:t>«</w:t>
      </w:r>
      <w:r w:rsidR="000C4765" w:rsidRPr="00852F01">
        <w:rPr>
          <w:lang w:val="ru-RU"/>
        </w:rPr>
        <w:t xml:space="preserve">Парабельский </w:t>
      </w:r>
      <w:r w:rsidR="00573F37" w:rsidRPr="00852F01">
        <w:rPr>
          <w:lang w:val="ru-RU"/>
        </w:rPr>
        <w:t>район</w:t>
      </w:r>
      <w:r w:rsidRPr="00852F01">
        <w:rPr>
          <w:lang w:val="ru-RU"/>
        </w:rPr>
        <w:t>»</w:t>
      </w:r>
    </w:p>
    <w:p w:rsidR="00315262" w:rsidRPr="00852F01" w:rsidRDefault="00315262">
      <w:pPr>
        <w:pStyle w:val="aa"/>
        <w:tabs>
          <w:tab w:val="clear" w:pos="4677"/>
          <w:tab w:val="clear" w:pos="9355"/>
        </w:tabs>
        <w:rPr>
          <w:rFonts w:ascii="Arial" w:hAnsi="Arial"/>
          <w:lang w:val="ru-RU"/>
        </w:rPr>
      </w:pPr>
    </w:p>
    <w:p w:rsidR="00315262" w:rsidRPr="00852F01" w:rsidRDefault="00315262" w:rsidP="000C4765">
      <w:pPr>
        <w:pStyle w:val="aa"/>
        <w:tabs>
          <w:tab w:val="clear" w:pos="4677"/>
          <w:tab w:val="clear" w:pos="9355"/>
        </w:tabs>
        <w:ind w:firstLine="708"/>
        <w:jc w:val="both"/>
        <w:rPr>
          <w:lang w:val="ru-RU"/>
        </w:rPr>
      </w:pPr>
      <w:r w:rsidRPr="00852F01">
        <w:rPr>
          <w:lang w:val="ru-RU"/>
        </w:rPr>
        <w:t>Рассмотрев разработанный Администрацией Парабельского района и представленный  коми</w:t>
      </w:r>
      <w:r w:rsidR="000C4765" w:rsidRPr="00852F01">
        <w:rPr>
          <w:lang w:val="ru-RU"/>
        </w:rPr>
        <w:t>ссией по соблюдению законности и правопорядка</w:t>
      </w:r>
      <w:r w:rsidRPr="00852F01">
        <w:rPr>
          <w:lang w:val="ru-RU"/>
        </w:rPr>
        <w:t xml:space="preserve"> </w:t>
      </w:r>
      <w:r w:rsidR="008656FE" w:rsidRPr="00852F01">
        <w:rPr>
          <w:lang w:val="ru-RU"/>
        </w:rPr>
        <w:t xml:space="preserve">Думы Парабельского района </w:t>
      </w:r>
      <w:r w:rsidRPr="00852F01">
        <w:rPr>
          <w:lang w:val="ru-RU"/>
        </w:rPr>
        <w:t xml:space="preserve">проект решения, </w:t>
      </w:r>
      <w:r w:rsidR="000C4765" w:rsidRPr="00852F01">
        <w:rPr>
          <w:lang w:val="ru-RU"/>
        </w:rPr>
        <w:t xml:space="preserve">во исполнение Федерального закона от 26 апреля 2007 года №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w:t>
      </w:r>
      <w:r w:rsidR="008656FE" w:rsidRPr="00852F01">
        <w:rPr>
          <w:lang w:val="ru-RU"/>
        </w:rPr>
        <w:t xml:space="preserve">руководствуясь </w:t>
      </w:r>
      <w:proofErr w:type="gramStart"/>
      <w:r w:rsidR="008656FE" w:rsidRPr="00852F01">
        <w:rPr>
          <w:lang w:val="ru-RU"/>
        </w:rPr>
        <w:t>ч</w:t>
      </w:r>
      <w:proofErr w:type="gramEnd"/>
      <w:r w:rsidR="008656FE" w:rsidRPr="00852F01">
        <w:rPr>
          <w:lang w:val="ru-RU"/>
        </w:rPr>
        <w:t>. 3 ст.</w:t>
      </w:r>
      <w:r w:rsidR="00A268E3" w:rsidRPr="00852F01">
        <w:rPr>
          <w:lang w:val="ru-RU"/>
        </w:rPr>
        <w:t xml:space="preserve"> </w:t>
      </w:r>
      <w:r w:rsidR="008656FE" w:rsidRPr="00852F01">
        <w:rPr>
          <w:lang w:val="ru-RU"/>
        </w:rPr>
        <w:t xml:space="preserve">34, ст. 55 </w:t>
      </w:r>
      <w:r w:rsidR="002A40F1" w:rsidRPr="00852F01">
        <w:rPr>
          <w:lang w:val="ru-RU"/>
        </w:rPr>
        <w:t>Устава муниципального образования «Парабельский муниципальный район Томской области»</w:t>
      </w:r>
      <w:r w:rsidR="008656FE" w:rsidRPr="00852F01">
        <w:rPr>
          <w:lang w:val="ru-RU"/>
        </w:rPr>
        <w:t xml:space="preserve">, </w:t>
      </w:r>
      <w:r w:rsidRPr="00852F01">
        <w:rPr>
          <w:lang w:val="ru-RU"/>
        </w:rPr>
        <w:t xml:space="preserve">в целях </w:t>
      </w:r>
      <w:r w:rsidR="008656FE" w:rsidRPr="00852F01">
        <w:rPr>
          <w:lang w:val="ru-RU"/>
        </w:rPr>
        <w:t>приведения муниципальных правовых актов Парабельского района в соответствие с Бюджетным кодексом Российской Федерации</w:t>
      </w:r>
      <w:r w:rsidR="00F4248E" w:rsidRPr="00852F01">
        <w:rPr>
          <w:lang w:val="ru-RU"/>
        </w:rPr>
        <w:t xml:space="preserve">, </w:t>
      </w:r>
    </w:p>
    <w:p w:rsidR="00573F37" w:rsidRPr="00852F01" w:rsidRDefault="00573F37" w:rsidP="00573F37">
      <w:pPr>
        <w:pStyle w:val="aa"/>
        <w:tabs>
          <w:tab w:val="clear" w:pos="4677"/>
          <w:tab w:val="clear" w:pos="9355"/>
        </w:tabs>
        <w:ind w:firstLine="708"/>
        <w:rPr>
          <w:lang w:val="ru-RU"/>
        </w:rPr>
      </w:pPr>
    </w:p>
    <w:p w:rsidR="00573F37" w:rsidRPr="00852F01" w:rsidRDefault="00573F37" w:rsidP="00573F37">
      <w:pPr>
        <w:pStyle w:val="aa"/>
        <w:tabs>
          <w:tab w:val="clear" w:pos="4677"/>
          <w:tab w:val="clear" w:pos="9355"/>
        </w:tabs>
        <w:rPr>
          <w:lang w:val="ru-RU"/>
        </w:rPr>
      </w:pPr>
      <w:r w:rsidRPr="00852F01">
        <w:rPr>
          <w:lang w:val="ru-RU"/>
        </w:rPr>
        <w:t>ДУМА РЕШИЛА:</w:t>
      </w:r>
    </w:p>
    <w:p w:rsidR="00573F37" w:rsidRPr="00852F01" w:rsidRDefault="00573F37" w:rsidP="00573F37">
      <w:pPr>
        <w:pStyle w:val="aa"/>
        <w:tabs>
          <w:tab w:val="clear" w:pos="4677"/>
          <w:tab w:val="clear" w:pos="9355"/>
        </w:tabs>
        <w:rPr>
          <w:lang w:val="ru-RU"/>
        </w:rPr>
      </w:pPr>
    </w:p>
    <w:p w:rsidR="00F4248E" w:rsidRPr="00852F01" w:rsidRDefault="00F4248E" w:rsidP="008656FE">
      <w:pPr>
        <w:pStyle w:val="aa"/>
        <w:tabs>
          <w:tab w:val="clear" w:pos="4677"/>
          <w:tab w:val="clear" w:pos="9355"/>
        </w:tabs>
        <w:ind w:firstLine="709"/>
        <w:jc w:val="both"/>
        <w:rPr>
          <w:lang w:val="ru-RU"/>
        </w:rPr>
      </w:pPr>
      <w:r w:rsidRPr="00852F01">
        <w:rPr>
          <w:lang w:val="ru-RU"/>
        </w:rPr>
        <w:t>1.</w:t>
      </w:r>
      <w:r w:rsidR="008656FE" w:rsidRPr="00852F01">
        <w:rPr>
          <w:lang w:val="ru-RU"/>
        </w:rPr>
        <w:t xml:space="preserve"> </w:t>
      </w:r>
      <w:r w:rsidRPr="00852F01">
        <w:rPr>
          <w:lang w:val="ru-RU"/>
        </w:rPr>
        <w:t xml:space="preserve">Утвердить Положение «О бюджетном процессе в муниципальном </w:t>
      </w:r>
      <w:r w:rsidR="008656FE" w:rsidRPr="00852F01">
        <w:rPr>
          <w:lang w:val="ru-RU"/>
        </w:rPr>
        <w:t xml:space="preserve">образовании </w:t>
      </w:r>
      <w:r w:rsidR="006309AD" w:rsidRPr="00852F01">
        <w:rPr>
          <w:lang w:val="ru-RU"/>
        </w:rPr>
        <w:t>«</w:t>
      </w:r>
      <w:r w:rsidR="008656FE" w:rsidRPr="00852F01">
        <w:rPr>
          <w:lang w:val="ru-RU"/>
        </w:rPr>
        <w:t xml:space="preserve">Парабельский </w:t>
      </w:r>
      <w:r w:rsidRPr="00852F01">
        <w:rPr>
          <w:lang w:val="ru-RU"/>
        </w:rPr>
        <w:t>район»</w:t>
      </w:r>
      <w:r w:rsidR="000D0770" w:rsidRPr="00852F01">
        <w:rPr>
          <w:lang w:val="ru-RU"/>
        </w:rPr>
        <w:t xml:space="preserve"> в новой редакции</w:t>
      </w:r>
      <w:r w:rsidR="008656FE" w:rsidRPr="00852F01">
        <w:rPr>
          <w:lang w:val="ru-RU"/>
        </w:rPr>
        <w:t xml:space="preserve"> </w:t>
      </w:r>
      <w:r w:rsidRPr="00852F01">
        <w:rPr>
          <w:lang w:val="ru-RU"/>
        </w:rPr>
        <w:t>согласно приложению.</w:t>
      </w:r>
    </w:p>
    <w:p w:rsidR="00315262" w:rsidRPr="00852F01" w:rsidRDefault="00F4248E" w:rsidP="008656FE">
      <w:pPr>
        <w:pStyle w:val="aa"/>
        <w:tabs>
          <w:tab w:val="clear" w:pos="4677"/>
          <w:tab w:val="clear" w:pos="9355"/>
        </w:tabs>
        <w:ind w:firstLine="709"/>
        <w:jc w:val="both"/>
        <w:rPr>
          <w:lang w:val="ru-RU"/>
        </w:rPr>
      </w:pPr>
      <w:r w:rsidRPr="00852F01">
        <w:rPr>
          <w:lang w:val="ru-RU"/>
        </w:rPr>
        <w:t>2.</w:t>
      </w:r>
      <w:r w:rsidR="008656FE" w:rsidRPr="00852F01">
        <w:rPr>
          <w:lang w:val="ru-RU"/>
        </w:rPr>
        <w:t xml:space="preserve"> </w:t>
      </w:r>
      <w:r w:rsidRPr="00852F01">
        <w:rPr>
          <w:lang w:val="ru-RU"/>
        </w:rPr>
        <w:t>Положение «О бюджетном процессе в Парабельском муниципальном районе», принятое решением Думы Парабельского района от 2</w:t>
      </w:r>
      <w:r w:rsidR="003F1597" w:rsidRPr="00852F01">
        <w:rPr>
          <w:lang w:val="ru-RU"/>
        </w:rPr>
        <w:t>0</w:t>
      </w:r>
      <w:r w:rsidRPr="00852F01">
        <w:rPr>
          <w:lang w:val="ru-RU"/>
        </w:rPr>
        <w:t>.12.200</w:t>
      </w:r>
      <w:r w:rsidR="003F1597" w:rsidRPr="00852F01">
        <w:rPr>
          <w:lang w:val="ru-RU"/>
        </w:rPr>
        <w:t>7</w:t>
      </w:r>
      <w:r w:rsidRPr="00852F01">
        <w:rPr>
          <w:lang w:val="ru-RU"/>
        </w:rPr>
        <w:t xml:space="preserve"> года №</w:t>
      </w:r>
      <w:r w:rsidR="00927FCF" w:rsidRPr="00852F01">
        <w:rPr>
          <w:lang w:val="ru-RU"/>
        </w:rPr>
        <w:t xml:space="preserve"> </w:t>
      </w:r>
      <w:r w:rsidR="003F1597" w:rsidRPr="00852F01">
        <w:rPr>
          <w:lang w:val="ru-RU"/>
        </w:rPr>
        <w:t>7</w:t>
      </w:r>
      <w:r w:rsidRPr="00852F01">
        <w:rPr>
          <w:lang w:val="ru-RU"/>
        </w:rPr>
        <w:t>2</w:t>
      </w:r>
      <w:r w:rsidR="003F1597" w:rsidRPr="00852F01">
        <w:rPr>
          <w:lang w:val="ru-RU"/>
        </w:rPr>
        <w:t xml:space="preserve"> (с последующими изменениями и дополнениями) признать утратившим силу с момента вступления в силу настоящего решения</w:t>
      </w:r>
      <w:r w:rsidRPr="00852F01">
        <w:rPr>
          <w:lang w:val="ru-RU"/>
        </w:rPr>
        <w:t>.</w:t>
      </w:r>
    </w:p>
    <w:p w:rsidR="00F4248E" w:rsidRPr="00852F01" w:rsidRDefault="00F4248E" w:rsidP="003F1597">
      <w:pPr>
        <w:pStyle w:val="aa"/>
        <w:tabs>
          <w:tab w:val="clear" w:pos="4677"/>
          <w:tab w:val="clear" w:pos="9355"/>
        </w:tabs>
        <w:ind w:firstLine="709"/>
        <w:jc w:val="both"/>
        <w:rPr>
          <w:lang w:val="ru-RU"/>
        </w:rPr>
      </w:pPr>
      <w:r w:rsidRPr="00852F01">
        <w:rPr>
          <w:lang w:val="ru-RU"/>
        </w:rPr>
        <w:t>3.</w:t>
      </w:r>
      <w:r w:rsidR="003F1597" w:rsidRPr="00852F01">
        <w:rPr>
          <w:lang w:val="ru-RU"/>
        </w:rPr>
        <w:t xml:space="preserve"> </w:t>
      </w:r>
      <w:r w:rsidRPr="00852F01">
        <w:rPr>
          <w:lang w:val="ru-RU"/>
        </w:rPr>
        <w:t xml:space="preserve">Настоящее решение направить Главе </w:t>
      </w:r>
      <w:r w:rsidR="003F1597" w:rsidRPr="00852F01">
        <w:rPr>
          <w:lang w:val="ru-RU"/>
        </w:rPr>
        <w:t xml:space="preserve">Парабельского </w:t>
      </w:r>
      <w:r w:rsidRPr="00852F01">
        <w:rPr>
          <w:lang w:val="ru-RU"/>
        </w:rPr>
        <w:t>района для подписания и опубликования.</w:t>
      </w:r>
    </w:p>
    <w:p w:rsidR="00CD219D" w:rsidRPr="00852F01" w:rsidRDefault="00CD219D" w:rsidP="003F1597">
      <w:pPr>
        <w:pStyle w:val="aa"/>
        <w:tabs>
          <w:tab w:val="clear" w:pos="4677"/>
          <w:tab w:val="clear" w:pos="9355"/>
        </w:tabs>
        <w:ind w:firstLine="709"/>
        <w:jc w:val="both"/>
        <w:rPr>
          <w:lang w:val="ru-RU"/>
        </w:rPr>
      </w:pPr>
      <w:r w:rsidRPr="00852F01">
        <w:rPr>
          <w:lang w:val="ru-RU"/>
        </w:rPr>
        <w:t xml:space="preserve">4. </w:t>
      </w:r>
      <w:proofErr w:type="gramStart"/>
      <w:r w:rsidRPr="00852F01">
        <w:rPr>
          <w:lang w:val="ru-RU"/>
        </w:rPr>
        <w:t>Контроль за</w:t>
      </w:r>
      <w:proofErr w:type="gramEnd"/>
      <w:r w:rsidRPr="00852F01">
        <w:rPr>
          <w:lang w:val="ru-RU"/>
        </w:rPr>
        <w:t xml:space="preserve"> исполнением возложить на комиссию по соблюдению законности и правопорядка (А.П. </w:t>
      </w:r>
      <w:proofErr w:type="spellStart"/>
      <w:r w:rsidRPr="00852F01">
        <w:rPr>
          <w:lang w:val="ru-RU"/>
        </w:rPr>
        <w:t>Ёлкин</w:t>
      </w:r>
      <w:proofErr w:type="spellEnd"/>
      <w:r w:rsidRPr="00852F01">
        <w:rPr>
          <w:lang w:val="ru-RU"/>
        </w:rPr>
        <w:t>).</w:t>
      </w:r>
    </w:p>
    <w:p w:rsidR="00F4248E" w:rsidRPr="00852F01" w:rsidRDefault="00F4248E" w:rsidP="00F4248E">
      <w:pPr>
        <w:pStyle w:val="aa"/>
        <w:tabs>
          <w:tab w:val="clear" w:pos="4677"/>
          <w:tab w:val="clear" w:pos="9355"/>
        </w:tabs>
        <w:ind w:firstLine="709"/>
        <w:rPr>
          <w:lang w:val="ru-RU"/>
        </w:rPr>
      </w:pPr>
    </w:p>
    <w:p w:rsidR="00F4248E" w:rsidRPr="00852F01" w:rsidRDefault="00F4248E" w:rsidP="00F4248E">
      <w:pPr>
        <w:pStyle w:val="aa"/>
        <w:tabs>
          <w:tab w:val="clear" w:pos="4677"/>
          <w:tab w:val="clear" w:pos="9355"/>
        </w:tabs>
        <w:ind w:firstLine="709"/>
        <w:rPr>
          <w:rFonts w:ascii="Arial" w:hAnsi="Arial"/>
          <w:sz w:val="20"/>
          <w:szCs w:val="20"/>
          <w:lang w:val="ru-RU"/>
        </w:rPr>
      </w:pPr>
    </w:p>
    <w:p w:rsidR="00F4248E" w:rsidRPr="00852F01" w:rsidRDefault="00F4248E" w:rsidP="00F4248E">
      <w:pPr>
        <w:pStyle w:val="aa"/>
        <w:tabs>
          <w:tab w:val="clear" w:pos="4677"/>
          <w:tab w:val="clear" w:pos="9355"/>
        </w:tabs>
        <w:ind w:firstLine="709"/>
        <w:rPr>
          <w:rFonts w:ascii="Arial" w:hAnsi="Arial"/>
          <w:sz w:val="20"/>
          <w:szCs w:val="20"/>
          <w:lang w:val="ru-RU"/>
        </w:rPr>
      </w:pPr>
    </w:p>
    <w:p w:rsidR="008823B6" w:rsidRPr="00852F01" w:rsidRDefault="008823B6">
      <w:pPr>
        <w:pStyle w:val="ConsTitle"/>
        <w:widowControl/>
        <w:ind w:right="0" w:firstLine="540"/>
        <w:jc w:val="center"/>
        <w:rPr>
          <w:rFonts w:ascii="Times New Roman" w:hAnsi="Times New Roman" w:cs="Times New Roman"/>
          <w:sz w:val="24"/>
          <w:szCs w:val="24"/>
        </w:rPr>
      </w:pPr>
    </w:p>
    <w:p w:rsidR="008823B6" w:rsidRPr="00852F01" w:rsidRDefault="00573F37" w:rsidP="003F1597">
      <w:pPr>
        <w:pStyle w:val="ConsNormal"/>
        <w:widowControl/>
        <w:ind w:right="0"/>
        <w:jc w:val="both"/>
        <w:rPr>
          <w:rFonts w:ascii="Times New Roman" w:hAnsi="Times New Roman"/>
          <w:sz w:val="24"/>
        </w:rPr>
      </w:pPr>
      <w:r w:rsidRPr="00852F01">
        <w:rPr>
          <w:rFonts w:ascii="Times New Roman" w:hAnsi="Times New Roman"/>
          <w:sz w:val="24"/>
        </w:rPr>
        <w:t>Председател</w:t>
      </w:r>
      <w:r w:rsidR="003F1597" w:rsidRPr="00852F01">
        <w:rPr>
          <w:rFonts w:ascii="Times New Roman" w:hAnsi="Times New Roman"/>
          <w:sz w:val="24"/>
        </w:rPr>
        <w:t>ь</w:t>
      </w:r>
      <w:r w:rsidRPr="00852F01">
        <w:rPr>
          <w:rFonts w:ascii="Times New Roman" w:hAnsi="Times New Roman"/>
          <w:sz w:val="24"/>
        </w:rPr>
        <w:tab/>
      </w:r>
      <w:r w:rsidRPr="00852F01">
        <w:rPr>
          <w:rFonts w:ascii="Times New Roman" w:hAnsi="Times New Roman"/>
          <w:sz w:val="24"/>
        </w:rPr>
        <w:tab/>
      </w:r>
      <w:r w:rsidRPr="00852F01">
        <w:rPr>
          <w:rFonts w:ascii="Times New Roman" w:hAnsi="Times New Roman"/>
          <w:sz w:val="24"/>
        </w:rPr>
        <w:tab/>
      </w:r>
      <w:r w:rsidRPr="00852F01">
        <w:rPr>
          <w:rFonts w:ascii="Times New Roman" w:hAnsi="Times New Roman"/>
          <w:sz w:val="24"/>
        </w:rPr>
        <w:tab/>
      </w:r>
      <w:r w:rsidRPr="00852F01">
        <w:rPr>
          <w:rFonts w:ascii="Times New Roman" w:hAnsi="Times New Roman"/>
          <w:sz w:val="24"/>
        </w:rPr>
        <w:tab/>
      </w:r>
      <w:r w:rsidRPr="00852F01">
        <w:rPr>
          <w:rFonts w:ascii="Times New Roman" w:hAnsi="Times New Roman"/>
          <w:sz w:val="24"/>
        </w:rPr>
        <w:tab/>
      </w:r>
      <w:r w:rsidRPr="00852F01">
        <w:rPr>
          <w:rFonts w:ascii="Times New Roman" w:hAnsi="Times New Roman"/>
          <w:sz w:val="24"/>
        </w:rPr>
        <w:tab/>
      </w:r>
      <w:r w:rsidR="002A7976" w:rsidRPr="00852F01">
        <w:rPr>
          <w:rFonts w:ascii="Times New Roman" w:hAnsi="Times New Roman"/>
          <w:sz w:val="24"/>
        </w:rPr>
        <w:t xml:space="preserve">                              </w:t>
      </w:r>
      <w:r w:rsidR="003F1597" w:rsidRPr="00852F01">
        <w:rPr>
          <w:rFonts w:ascii="Times New Roman" w:hAnsi="Times New Roman"/>
          <w:sz w:val="24"/>
        </w:rPr>
        <w:t>Г</w:t>
      </w:r>
      <w:r w:rsidRPr="00852F01">
        <w:rPr>
          <w:rFonts w:ascii="Times New Roman" w:hAnsi="Times New Roman"/>
          <w:sz w:val="24"/>
        </w:rPr>
        <w:t>.</w:t>
      </w:r>
      <w:r w:rsidR="003F1597" w:rsidRPr="00852F01">
        <w:rPr>
          <w:rFonts w:ascii="Times New Roman" w:hAnsi="Times New Roman"/>
          <w:sz w:val="24"/>
        </w:rPr>
        <w:t>Д</w:t>
      </w:r>
      <w:r w:rsidRPr="00852F01">
        <w:rPr>
          <w:rFonts w:ascii="Times New Roman" w:hAnsi="Times New Roman"/>
          <w:sz w:val="24"/>
        </w:rPr>
        <w:t xml:space="preserve">. </w:t>
      </w:r>
      <w:r w:rsidR="003F1597" w:rsidRPr="00852F01">
        <w:rPr>
          <w:rFonts w:ascii="Times New Roman" w:hAnsi="Times New Roman"/>
          <w:sz w:val="24"/>
        </w:rPr>
        <w:t>Аминов</w:t>
      </w:r>
    </w:p>
    <w:p w:rsidR="009F6A25" w:rsidRPr="00852F01" w:rsidRDefault="009F6A25" w:rsidP="003F1597">
      <w:pPr>
        <w:pStyle w:val="ConsNormal"/>
        <w:widowControl/>
        <w:ind w:right="0"/>
        <w:jc w:val="both"/>
        <w:rPr>
          <w:rFonts w:ascii="Times New Roman" w:hAnsi="Times New Roman"/>
          <w:sz w:val="24"/>
        </w:rPr>
      </w:pPr>
    </w:p>
    <w:p w:rsidR="009F6A25" w:rsidRPr="00852F01" w:rsidRDefault="009F6A25" w:rsidP="003F1597">
      <w:pPr>
        <w:pStyle w:val="ConsNormal"/>
        <w:widowControl/>
        <w:ind w:right="0"/>
        <w:jc w:val="both"/>
        <w:rPr>
          <w:rFonts w:ascii="Times New Roman" w:hAnsi="Times New Roman"/>
          <w:sz w:val="24"/>
        </w:rPr>
      </w:pPr>
    </w:p>
    <w:p w:rsidR="009F6A25" w:rsidRPr="00852F01" w:rsidRDefault="009F6A25" w:rsidP="003F1597">
      <w:pPr>
        <w:pStyle w:val="ConsNormal"/>
        <w:widowControl/>
        <w:ind w:right="0"/>
        <w:jc w:val="both"/>
        <w:rPr>
          <w:rFonts w:ascii="Times New Roman" w:hAnsi="Times New Roman"/>
          <w:sz w:val="24"/>
        </w:rPr>
      </w:pPr>
    </w:p>
    <w:p w:rsidR="009F6A25" w:rsidRPr="00852F01" w:rsidRDefault="009F6A25" w:rsidP="003F1597">
      <w:pPr>
        <w:pStyle w:val="ConsNormal"/>
        <w:widowControl/>
        <w:ind w:right="0"/>
        <w:jc w:val="both"/>
        <w:rPr>
          <w:rFonts w:ascii="Times New Roman" w:hAnsi="Times New Roman"/>
          <w:sz w:val="24"/>
        </w:rPr>
      </w:pPr>
      <w:r w:rsidRPr="00852F01">
        <w:rPr>
          <w:rFonts w:ascii="Times New Roman" w:hAnsi="Times New Roman"/>
          <w:sz w:val="24"/>
        </w:rPr>
        <w:t>Глава района</w:t>
      </w:r>
      <w:r w:rsidRPr="00852F01">
        <w:rPr>
          <w:rFonts w:ascii="Times New Roman" w:hAnsi="Times New Roman"/>
          <w:sz w:val="24"/>
        </w:rPr>
        <w:tab/>
      </w:r>
      <w:r w:rsidRPr="00852F01">
        <w:rPr>
          <w:rFonts w:ascii="Times New Roman" w:hAnsi="Times New Roman"/>
          <w:sz w:val="24"/>
        </w:rPr>
        <w:tab/>
      </w:r>
      <w:r w:rsidRPr="00852F01">
        <w:rPr>
          <w:rFonts w:ascii="Times New Roman" w:hAnsi="Times New Roman"/>
          <w:sz w:val="24"/>
        </w:rPr>
        <w:tab/>
      </w:r>
      <w:r w:rsidRPr="00852F01">
        <w:rPr>
          <w:rFonts w:ascii="Times New Roman" w:hAnsi="Times New Roman"/>
          <w:sz w:val="24"/>
        </w:rPr>
        <w:tab/>
      </w:r>
      <w:r w:rsidRPr="00852F01">
        <w:rPr>
          <w:rFonts w:ascii="Times New Roman" w:hAnsi="Times New Roman"/>
          <w:sz w:val="24"/>
        </w:rPr>
        <w:tab/>
      </w:r>
      <w:r w:rsidRPr="00852F01">
        <w:rPr>
          <w:rFonts w:ascii="Times New Roman" w:hAnsi="Times New Roman"/>
          <w:sz w:val="24"/>
        </w:rPr>
        <w:tab/>
      </w:r>
      <w:r w:rsidRPr="00852F01">
        <w:rPr>
          <w:rFonts w:ascii="Times New Roman" w:hAnsi="Times New Roman"/>
          <w:sz w:val="24"/>
        </w:rPr>
        <w:tab/>
      </w:r>
      <w:r w:rsidRPr="00852F01">
        <w:rPr>
          <w:rFonts w:ascii="Times New Roman" w:hAnsi="Times New Roman"/>
          <w:sz w:val="24"/>
        </w:rPr>
        <w:tab/>
      </w:r>
      <w:r w:rsidR="002A7976" w:rsidRPr="00852F01">
        <w:rPr>
          <w:rFonts w:ascii="Times New Roman" w:hAnsi="Times New Roman"/>
          <w:sz w:val="24"/>
        </w:rPr>
        <w:t xml:space="preserve">                               </w:t>
      </w:r>
      <w:r w:rsidRPr="00852F01">
        <w:rPr>
          <w:rFonts w:ascii="Times New Roman" w:hAnsi="Times New Roman"/>
          <w:sz w:val="24"/>
        </w:rPr>
        <w:t>А.Л. Карлов</w:t>
      </w:r>
    </w:p>
    <w:p w:rsidR="008823B6" w:rsidRPr="00852F01" w:rsidRDefault="008823B6">
      <w:pPr>
        <w:pStyle w:val="ConsNormal"/>
        <w:widowControl/>
        <w:ind w:right="0" w:firstLine="540"/>
        <w:jc w:val="center"/>
        <w:rPr>
          <w:rFonts w:ascii="Times New Roman" w:hAnsi="Times New Roman"/>
          <w:sz w:val="24"/>
        </w:rPr>
      </w:pPr>
    </w:p>
    <w:p w:rsidR="00626EBC" w:rsidRPr="00852F01" w:rsidRDefault="00626EBC">
      <w:pPr>
        <w:pStyle w:val="ConsNormal"/>
        <w:widowControl/>
        <w:ind w:right="0" w:firstLine="5040"/>
        <w:jc w:val="right"/>
        <w:rPr>
          <w:rFonts w:ascii="Times New Roman" w:hAnsi="Times New Roman"/>
          <w:sz w:val="24"/>
        </w:rPr>
      </w:pPr>
    </w:p>
    <w:p w:rsidR="00626EBC" w:rsidRPr="00852F01" w:rsidRDefault="00626EBC">
      <w:pPr>
        <w:pStyle w:val="ConsNormal"/>
        <w:widowControl/>
        <w:ind w:right="0" w:firstLine="5040"/>
        <w:jc w:val="right"/>
        <w:rPr>
          <w:rFonts w:ascii="Times New Roman" w:hAnsi="Times New Roman"/>
          <w:sz w:val="24"/>
        </w:rPr>
      </w:pPr>
    </w:p>
    <w:p w:rsidR="00573F37" w:rsidRPr="00852F01" w:rsidRDefault="00BD0684" w:rsidP="00922951">
      <w:pPr>
        <w:jc w:val="right"/>
      </w:pPr>
      <w:r w:rsidRPr="00852F01">
        <w:br w:type="page"/>
      </w:r>
      <w:r w:rsidR="004B350D" w:rsidRPr="00852F01">
        <w:lastRenderedPageBreak/>
        <w:t>Приложение</w:t>
      </w:r>
      <w:r w:rsidR="00573F37" w:rsidRPr="00852F01">
        <w:t xml:space="preserve"> </w:t>
      </w:r>
      <w:r w:rsidR="004B350D" w:rsidRPr="00852F01">
        <w:t xml:space="preserve">к </w:t>
      </w:r>
      <w:r w:rsidR="008823B6" w:rsidRPr="00852F01">
        <w:t>решени</w:t>
      </w:r>
      <w:r w:rsidR="004B350D" w:rsidRPr="00852F01">
        <w:t>ю</w:t>
      </w:r>
      <w:r w:rsidR="008823B6" w:rsidRPr="00852F01">
        <w:t xml:space="preserve"> </w:t>
      </w:r>
    </w:p>
    <w:p w:rsidR="008823B6" w:rsidRPr="00852F01" w:rsidRDefault="004B350D" w:rsidP="00922951">
      <w:pPr>
        <w:pStyle w:val="ConsNormal"/>
        <w:widowControl/>
        <w:ind w:right="0" w:firstLine="5040"/>
        <w:jc w:val="right"/>
        <w:rPr>
          <w:rFonts w:ascii="Times New Roman" w:hAnsi="Times New Roman"/>
          <w:sz w:val="24"/>
        </w:rPr>
      </w:pPr>
      <w:r w:rsidRPr="00852F01">
        <w:rPr>
          <w:rFonts w:ascii="Times New Roman" w:hAnsi="Times New Roman"/>
          <w:sz w:val="24"/>
        </w:rPr>
        <w:t>Д</w:t>
      </w:r>
      <w:r w:rsidR="008823B6" w:rsidRPr="00852F01">
        <w:rPr>
          <w:rFonts w:ascii="Times New Roman" w:hAnsi="Times New Roman"/>
          <w:sz w:val="24"/>
        </w:rPr>
        <w:t>умы</w:t>
      </w:r>
      <w:r w:rsidR="00573F37" w:rsidRPr="00852F01">
        <w:rPr>
          <w:rFonts w:ascii="Times New Roman" w:hAnsi="Times New Roman"/>
          <w:sz w:val="24"/>
        </w:rPr>
        <w:t xml:space="preserve"> </w:t>
      </w:r>
      <w:r w:rsidR="008823B6" w:rsidRPr="00852F01">
        <w:rPr>
          <w:rFonts w:ascii="Times New Roman" w:hAnsi="Times New Roman"/>
          <w:sz w:val="24"/>
        </w:rPr>
        <w:t xml:space="preserve">Парабельского района </w:t>
      </w:r>
    </w:p>
    <w:p w:rsidR="008823B6" w:rsidRPr="00852F01" w:rsidRDefault="004B350D" w:rsidP="00922951">
      <w:pPr>
        <w:pStyle w:val="ConsNormal"/>
        <w:widowControl/>
        <w:ind w:right="0" w:firstLine="5040"/>
        <w:jc w:val="right"/>
        <w:rPr>
          <w:rFonts w:ascii="Times New Roman" w:hAnsi="Times New Roman"/>
          <w:sz w:val="24"/>
        </w:rPr>
      </w:pPr>
      <w:r w:rsidRPr="00852F01">
        <w:rPr>
          <w:rFonts w:ascii="Times New Roman" w:hAnsi="Times New Roman"/>
          <w:sz w:val="24"/>
        </w:rPr>
        <w:t xml:space="preserve">      </w:t>
      </w:r>
      <w:r w:rsidR="003F1597" w:rsidRPr="00852F01">
        <w:rPr>
          <w:rFonts w:ascii="Times New Roman" w:hAnsi="Times New Roman"/>
          <w:sz w:val="24"/>
        </w:rPr>
        <w:t xml:space="preserve">                         </w:t>
      </w:r>
      <w:r w:rsidR="008823B6" w:rsidRPr="00852F01">
        <w:rPr>
          <w:rFonts w:ascii="Times New Roman" w:hAnsi="Times New Roman"/>
          <w:sz w:val="24"/>
        </w:rPr>
        <w:t>№</w:t>
      </w:r>
      <w:r w:rsidR="00AF031D" w:rsidRPr="00852F01">
        <w:rPr>
          <w:rFonts w:ascii="Times New Roman" w:hAnsi="Times New Roman"/>
          <w:sz w:val="24"/>
        </w:rPr>
        <w:t xml:space="preserve"> 19 </w:t>
      </w:r>
      <w:r w:rsidRPr="00852F01">
        <w:rPr>
          <w:rFonts w:ascii="Times New Roman" w:hAnsi="Times New Roman"/>
          <w:sz w:val="24"/>
        </w:rPr>
        <w:t>от</w:t>
      </w:r>
      <w:r w:rsidR="00AF031D" w:rsidRPr="00852F01">
        <w:rPr>
          <w:rFonts w:ascii="Times New Roman" w:hAnsi="Times New Roman"/>
          <w:sz w:val="24"/>
        </w:rPr>
        <w:t xml:space="preserve">  26</w:t>
      </w:r>
      <w:r w:rsidR="003F1597" w:rsidRPr="00852F01">
        <w:rPr>
          <w:rFonts w:ascii="Times New Roman" w:hAnsi="Times New Roman"/>
          <w:sz w:val="24"/>
        </w:rPr>
        <w:t>.0</w:t>
      </w:r>
      <w:r w:rsidR="0039504C" w:rsidRPr="00852F01">
        <w:rPr>
          <w:rFonts w:ascii="Times New Roman" w:hAnsi="Times New Roman"/>
          <w:sz w:val="24"/>
        </w:rPr>
        <w:t>5</w:t>
      </w:r>
      <w:r w:rsidR="00573F37" w:rsidRPr="00852F01">
        <w:rPr>
          <w:rFonts w:ascii="Times New Roman" w:hAnsi="Times New Roman"/>
          <w:sz w:val="24"/>
        </w:rPr>
        <w:t>.20</w:t>
      </w:r>
      <w:r w:rsidR="003F1597" w:rsidRPr="00852F01">
        <w:rPr>
          <w:rFonts w:ascii="Times New Roman" w:hAnsi="Times New Roman"/>
          <w:sz w:val="24"/>
        </w:rPr>
        <w:t>11 года</w:t>
      </w:r>
      <w:r w:rsidRPr="00852F01">
        <w:rPr>
          <w:rFonts w:ascii="Times New Roman" w:hAnsi="Times New Roman"/>
          <w:sz w:val="24"/>
        </w:rPr>
        <w:t xml:space="preserve">                     </w:t>
      </w:r>
    </w:p>
    <w:p w:rsidR="004B350D" w:rsidRPr="00852F01" w:rsidRDefault="004B350D" w:rsidP="00843FB9">
      <w:pPr>
        <w:pStyle w:val="ConsTitle"/>
        <w:widowControl/>
        <w:ind w:right="0"/>
        <w:jc w:val="center"/>
        <w:rPr>
          <w:rFonts w:ascii="Times New Roman" w:hAnsi="Times New Roman"/>
          <w:sz w:val="24"/>
        </w:rPr>
      </w:pPr>
      <w:r w:rsidRPr="00852F01">
        <w:rPr>
          <w:rFonts w:ascii="Times New Roman" w:hAnsi="Times New Roman"/>
          <w:sz w:val="24"/>
        </w:rPr>
        <w:t>ПОЛОЖЕНИЕ</w:t>
      </w:r>
    </w:p>
    <w:p w:rsidR="008823B6" w:rsidRPr="00852F01" w:rsidRDefault="004B350D" w:rsidP="00843FB9">
      <w:pPr>
        <w:pStyle w:val="ConsTitle"/>
        <w:widowControl/>
        <w:ind w:right="0"/>
        <w:jc w:val="center"/>
        <w:rPr>
          <w:rFonts w:ascii="Times New Roman" w:hAnsi="Times New Roman"/>
          <w:sz w:val="24"/>
        </w:rPr>
      </w:pPr>
      <w:r w:rsidRPr="00852F01">
        <w:rPr>
          <w:rFonts w:ascii="Times New Roman" w:hAnsi="Times New Roman"/>
          <w:sz w:val="24"/>
        </w:rPr>
        <w:t xml:space="preserve"> О БЮДЖЕТНОМ ПРОЦЕССЕ В МУНИЦИПАЛЬНОМ </w:t>
      </w:r>
      <w:r w:rsidR="003F1597" w:rsidRPr="00852F01">
        <w:rPr>
          <w:rFonts w:ascii="Times New Roman" w:hAnsi="Times New Roman"/>
          <w:sz w:val="24"/>
        </w:rPr>
        <w:t xml:space="preserve">ОБРАЗОВАНИИ ПАРАБЕЛЬСКИЙ </w:t>
      </w:r>
      <w:r w:rsidRPr="00852F01">
        <w:rPr>
          <w:rFonts w:ascii="Times New Roman" w:hAnsi="Times New Roman"/>
          <w:sz w:val="24"/>
        </w:rPr>
        <w:t>РАЙОН</w:t>
      </w:r>
    </w:p>
    <w:p w:rsidR="00EB6D5A" w:rsidRPr="00852F01" w:rsidRDefault="00EB6D5A" w:rsidP="00922951">
      <w:pPr>
        <w:pStyle w:val="ConsTitle"/>
        <w:widowControl/>
        <w:ind w:right="0"/>
        <w:jc w:val="center"/>
        <w:rPr>
          <w:rFonts w:ascii="Times New Roman" w:hAnsi="Times New Roman" w:cs="Times New Roman"/>
          <w:b w:val="0"/>
          <w:sz w:val="20"/>
          <w:szCs w:val="20"/>
        </w:rPr>
      </w:pPr>
      <w:r w:rsidRPr="00852F01">
        <w:rPr>
          <w:rFonts w:ascii="Times New Roman" w:hAnsi="Times New Roman" w:cs="Times New Roman"/>
          <w:b w:val="0"/>
          <w:sz w:val="20"/>
          <w:szCs w:val="20"/>
        </w:rPr>
        <w:t xml:space="preserve">в редакции решений Думы Парабельского района </w:t>
      </w:r>
    </w:p>
    <w:p w:rsidR="00EB6D5A" w:rsidRPr="00852F01" w:rsidRDefault="00EB6D5A" w:rsidP="00EB6D5A">
      <w:pPr>
        <w:pStyle w:val="ConsTitle"/>
        <w:widowControl/>
        <w:ind w:left="3261" w:right="0" w:firstLine="540"/>
        <w:rPr>
          <w:rFonts w:ascii="Times New Roman" w:hAnsi="Times New Roman" w:cs="Times New Roman"/>
          <w:b w:val="0"/>
          <w:sz w:val="20"/>
          <w:szCs w:val="20"/>
        </w:rPr>
      </w:pPr>
      <w:r w:rsidRPr="00852F01">
        <w:rPr>
          <w:rFonts w:ascii="Times New Roman" w:hAnsi="Times New Roman" w:cs="Times New Roman"/>
          <w:b w:val="0"/>
          <w:sz w:val="20"/>
          <w:szCs w:val="20"/>
        </w:rPr>
        <w:t>от 27.10.2011 г.</w:t>
      </w:r>
      <w:r w:rsidR="00645955" w:rsidRPr="00852F01">
        <w:rPr>
          <w:rFonts w:ascii="Times New Roman" w:hAnsi="Times New Roman" w:cs="Times New Roman"/>
          <w:b w:val="0"/>
          <w:sz w:val="20"/>
          <w:szCs w:val="20"/>
        </w:rPr>
        <w:t xml:space="preserve"> </w:t>
      </w:r>
      <w:r w:rsidRPr="00852F01">
        <w:rPr>
          <w:rFonts w:ascii="Times New Roman" w:hAnsi="Times New Roman" w:cs="Times New Roman"/>
          <w:b w:val="0"/>
          <w:sz w:val="20"/>
          <w:szCs w:val="20"/>
        </w:rPr>
        <w:t>№ 47</w:t>
      </w:r>
    </w:p>
    <w:p w:rsidR="00EB6D5A" w:rsidRPr="00852F01" w:rsidRDefault="00EB6D5A" w:rsidP="00EB6D5A">
      <w:pPr>
        <w:pStyle w:val="ConsTitle"/>
        <w:widowControl/>
        <w:ind w:left="3261" w:right="0" w:firstLine="540"/>
        <w:rPr>
          <w:rFonts w:ascii="Times New Roman" w:hAnsi="Times New Roman" w:cs="Times New Roman"/>
          <w:b w:val="0"/>
          <w:sz w:val="20"/>
          <w:szCs w:val="20"/>
        </w:rPr>
      </w:pPr>
      <w:r w:rsidRPr="00852F01">
        <w:rPr>
          <w:rFonts w:ascii="Times New Roman" w:hAnsi="Times New Roman" w:cs="Times New Roman"/>
          <w:b w:val="0"/>
          <w:sz w:val="20"/>
          <w:szCs w:val="20"/>
        </w:rPr>
        <w:t xml:space="preserve">от 18.04.2013 г </w:t>
      </w:r>
      <w:r w:rsidR="00645955" w:rsidRPr="00852F01">
        <w:rPr>
          <w:rFonts w:ascii="Times New Roman" w:hAnsi="Times New Roman" w:cs="Times New Roman"/>
          <w:b w:val="0"/>
          <w:sz w:val="20"/>
          <w:szCs w:val="20"/>
        </w:rPr>
        <w:t xml:space="preserve"> </w:t>
      </w:r>
      <w:r w:rsidRPr="00852F01">
        <w:rPr>
          <w:rFonts w:ascii="Times New Roman" w:hAnsi="Times New Roman" w:cs="Times New Roman"/>
          <w:b w:val="0"/>
          <w:sz w:val="20"/>
          <w:szCs w:val="20"/>
        </w:rPr>
        <w:t>№ 15</w:t>
      </w:r>
    </w:p>
    <w:p w:rsidR="00EB6D5A" w:rsidRPr="00852F01" w:rsidRDefault="00EB6D5A" w:rsidP="00EB6D5A">
      <w:pPr>
        <w:pStyle w:val="ConsTitle"/>
        <w:widowControl/>
        <w:ind w:left="3261" w:right="0" w:firstLine="540"/>
        <w:rPr>
          <w:rFonts w:ascii="Times New Roman" w:hAnsi="Times New Roman" w:cs="Times New Roman"/>
          <w:b w:val="0"/>
          <w:sz w:val="20"/>
          <w:szCs w:val="20"/>
        </w:rPr>
      </w:pPr>
      <w:r w:rsidRPr="00852F01">
        <w:rPr>
          <w:rFonts w:ascii="Times New Roman" w:hAnsi="Times New Roman" w:cs="Times New Roman"/>
          <w:b w:val="0"/>
          <w:sz w:val="20"/>
          <w:szCs w:val="20"/>
        </w:rPr>
        <w:t>от 24.10.2013 г.</w:t>
      </w:r>
      <w:r w:rsidR="00645955" w:rsidRPr="00852F01">
        <w:rPr>
          <w:rFonts w:ascii="Times New Roman" w:hAnsi="Times New Roman" w:cs="Times New Roman"/>
          <w:b w:val="0"/>
          <w:sz w:val="20"/>
          <w:szCs w:val="20"/>
        </w:rPr>
        <w:t xml:space="preserve"> </w:t>
      </w:r>
      <w:r w:rsidRPr="00852F01">
        <w:rPr>
          <w:rFonts w:ascii="Times New Roman" w:hAnsi="Times New Roman" w:cs="Times New Roman"/>
          <w:b w:val="0"/>
          <w:sz w:val="20"/>
          <w:szCs w:val="20"/>
        </w:rPr>
        <w:t>№ 46</w:t>
      </w:r>
    </w:p>
    <w:p w:rsidR="00EB6D5A" w:rsidRPr="00852F01" w:rsidRDefault="00EB6D5A" w:rsidP="00EB6D5A">
      <w:pPr>
        <w:pStyle w:val="ConsTitle"/>
        <w:widowControl/>
        <w:ind w:left="3261" w:right="0" w:firstLine="540"/>
        <w:rPr>
          <w:rFonts w:ascii="Times New Roman" w:hAnsi="Times New Roman" w:cs="Times New Roman"/>
          <w:b w:val="0"/>
          <w:sz w:val="20"/>
          <w:szCs w:val="20"/>
        </w:rPr>
      </w:pPr>
      <w:r w:rsidRPr="00852F01">
        <w:rPr>
          <w:rFonts w:ascii="Times New Roman" w:hAnsi="Times New Roman" w:cs="Times New Roman"/>
          <w:b w:val="0"/>
          <w:sz w:val="20"/>
          <w:szCs w:val="20"/>
        </w:rPr>
        <w:t>от 27.03.2014 г.</w:t>
      </w:r>
      <w:r w:rsidR="00645955" w:rsidRPr="00852F01">
        <w:rPr>
          <w:rFonts w:ascii="Times New Roman" w:hAnsi="Times New Roman" w:cs="Times New Roman"/>
          <w:b w:val="0"/>
          <w:sz w:val="20"/>
          <w:szCs w:val="20"/>
        </w:rPr>
        <w:t xml:space="preserve"> </w:t>
      </w:r>
      <w:r w:rsidRPr="00852F01">
        <w:rPr>
          <w:rFonts w:ascii="Times New Roman" w:hAnsi="Times New Roman" w:cs="Times New Roman"/>
          <w:b w:val="0"/>
          <w:sz w:val="20"/>
          <w:szCs w:val="20"/>
        </w:rPr>
        <w:t>№</w:t>
      </w:r>
      <w:r w:rsidR="00645955" w:rsidRPr="00852F01">
        <w:rPr>
          <w:rFonts w:ascii="Times New Roman" w:hAnsi="Times New Roman" w:cs="Times New Roman"/>
          <w:b w:val="0"/>
          <w:sz w:val="20"/>
          <w:szCs w:val="20"/>
        </w:rPr>
        <w:t xml:space="preserve"> </w:t>
      </w:r>
      <w:r w:rsidRPr="00852F01">
        <w:rPr>
          <w:rFonts w:ascii="Times New Roman" w:hAnsi="Times New Roman" w:cs="Times New Roman"/>
          <w:b w:val="0"/>
          <w:sz w:val="20"/>
          <w:szCs w:val="20"/>
        </w:rPr>
        <w:t>11</w:t>
      </w:r>
    </w:p>
    <w:p w:rsidR="004B350D" w:rsidRPr="00852F01" w:rsidRDefault="00EB6D5A" w:rsidP="00EB6D5A">
      <w:pPr>
        <w:pStyle w:val="ConsTitle"/>
        <w:widowControl/>
        <w:ind w:left="3261" w:right="0" w:firstLine="540"/>
        <w:rPr>
          <w:rFonts w:ascii="Times New Roman" w:hAnsi="Times New Roman" w:cs="Times New Roman"/>
          <w:b w:val="0"/>
          <w:sz w:val="20"/>
          <w:szCs w:val="20"/>
        </w:rPr>
      </w:pPr>
      <w:r w:rsidRPr="00852F01">
        <w:rPr>
          <w:rFonts w:ascii="Times New Roman" w:hAnsi="Times New Roman" w:cs="Times New Roman"/>
          <w:b w:val="0"/>
          <w:sz w:val="20"/>
          <w:szCs w:val="20"/>
        </w:rPr>
        <w:t>от 19.11.2015 г.</w:t>
      </w:r>
      <w:r w:rsidR="00645955" w:rsidRPr="00852F01">
        <w:rPr>
          <w:rFonts w:ascii="Times New Roman" w:hAnsi="Times New Roman" w:cs="Times New Roman"/>
          <w:b w:val="0"/>
          <w:sz w:val="20"/>
          <w:szCs w:val="20"/>
        </w:rPr>
        <w:t xml:space="preserve"> </w:t>
      </w:r>
      <w:r w:rsidRPr="00852F01">
        <w:rPr>
          <w:rFonts w:ascii="Times New Roman" w:hAnsi="Times New Roman" w:cs="Times New Roman"/>
          <w:b w:val="0"/>
          <w:sz w:val="20"/>
          <w:szCs w:val="20"/>
        </w:rPr>
        <w:t>№</w:t>
      </w:r>
      <w:r w:rsidR="00645955" w:rsidRPr="00852F01">
        <w:rPr>
          <w:rFonts w:ascii="Times New Roman" w:hAnsi="Times New Roman" w:cs="Times New Roman"/>
          <w:b w:val="0"/>
          <w:sz w:val="20"/>
          <w:szCs w:val="20"/>
        </w:rPr>
        <w:t xml:space="preserve"> </w:t>
      </w:r>
      <w:r w:rsidRPr="00852F01">
        <w:rPr>
          <w:rFonts w:ascii="Times New Roman" w:hAnsi="Times New Roman" w:cs="Times New Roman"/>
          <w:b w:val="0"/>
          <w:sz w:val="20"/>
          <w:szCs w:val="20"/>
        </w:rPr>
        <w:t>07</w:t>
      </w:r>
    </w:p>
    <w:p w:rsidR="00645955" w:rsidRPr="00852F01" w:rsidRDefault="00645955" w:rsidP="00EB6D5A">
      <w:pPr>
        <w:pStyle w:val="ConsTitle"/>
        <w:widowControl/>
        <w:ind w:left="3261" w:right="0" w:firstLine="540"/>
        <w:rPr>
          <w:rFonts w:ascii="Times New Roman" w:hAnsi="Times New Roman" w:cs="Times New Roman"/>
          <w:b w:val="0"/>
          <w:sz w:val="20"/>
          <w:szCs w:val="20"/>
        </w:rPr>
      </w:pPr>
      <w:r w:rsidRPr="00852F01">
        <w:rPr>
          <w:rFonts w:ascii="Times New Roman" w:hAnsi="Times New Roman" w:cs="Times New Roman"/>
          <w:b w:val="0"/>
          <w:sz w:val="20"/>
          <w:szCs w:val="20"/>
        </w:rPr>
        <w:t xml:space="preserve">от </w:t>
      </w:r>
      <w:r w:rsidR="00283F21" w:rsidRPr="00852F01">
        <w:rPr>
          <w:rFonts w:ascii="Times New Roman" w:hAnsi="Times New Roman" w:cs="Times New Roman"/>
          <w:b w:val="0"/>
          <w:sz w:val="20"/>
          <w:szCs w:val="20"/>
        </w:rPr>
        <w:t>27.04.2016 г. № 14</w:t>
      </w:r>
    </w:p>
    <w:p w:rsidR="00C755D1" w:rsidRPr="00852F01" w:rsidRDefault="00C755D1" w:rsidP="00EB6D5A">
      <w:pPr>
        <w:pStyle w:val="ConsTitle"/>
        <w:widowControl/>
        <w:ind w:left="3261" w:right="0" w:firstLine="540"/>
        <w:rPr>
          <w:rFonts w:ascii="Times New Roman" w:hAnsi="Times New Roman" w:cs="Times New Roman"/>
          <w:b w:val="0"/>
          <w:sz w:val="20"/>
          <w:szCs w:val="20"/>
        </w:rPr>
      </w:pPr>
      <w:r w:rsidRPr="00852F01">
        <w:rPr>
          <w:rFonts w:ascii="Times New Roman" w:hAnsi="Times New Roman" w:cs="Times New Roman"/>
          <w:b w:val="0"/>
          <w:sz w:val="20"/>
          <w:szCs w:val="20"/>
        </w:rPr>
        <w:t xml:space="preserve">от 22.12.2016 г. № </w:t>
      </w:r>
      <w:r w:rsidR="00913FEA" w:rsidRPr="00852F01">
        <w:rPr>
          <w:rFonts w:ascii="Times New Roman" w:hAnsi="Times New Roman" w:cs="Times New Roman"/>
          <w:b w:val="0"/>
          <w:sz w:val="20"/>
          <w:szCs w:val="20"/>
        </w:rPr>
        <w:t>46</w:t>
      </w:r>
    </w:p>
    <w:p w:rsidR="007F1DC2" w:rsidRPr="00852F01" w:rsidRDefault="007F1DC2" w:rsidP="00EB6D5A">
      <w:pPr>
        <w:pStyle w:val="ConsTitle"/>
        <w:widowControl/>
        <w:ind w:left="3261" w:right="0" w:firstLine="540"/>
        <w:rPr>
          <w:rFonts w:ascii="Times New Roman" w:hAnsi="Times New Roman" w:cs="Times New Roman"/>
          <w:b w:val="0"/>
          <w:sz w:val="20"/>
          <w:szCs w:val="20"/>
        </w:rPr>
      </w:pPr>
      <w:r w:rsidRPr="00852F01">
        <w:rPr>
          <w:rFonts w:ascii="Times New Roman" w:hAnsi="Times New Roman" w:cs="Times New Roman"/>
          <w:b w:val="0"/>
          <w:sz w:val="20"/>
          <w:szCs w:val="20"/>
        </w:rPr>
        <w:t>от 21.09.2017 г. № 29</w:t>
      </w:r>
    </w:p>
    <w:p w:rsidR="007A7362" w:rsidRPr="00852F01" w:rsidRDefault="007A7362" w:rsidP="00EB6D5A">
      <w:pPr>
        <w:pStyle w:val="ConsTitle"/>
        <w:widowControl/>
        <w:ind w:left="3261" w:right="0" w:firstLine="540"/>
        <w:rPr>
          <w:rFonts w:ascii="Times New Roman" w:hAnsi="Times New Roman" w:cs="Times New Roman"/>
          <w:b w:val="0"/>
          <w:sz w:val="20"/>
          <w:szCs w:val="20"/>
        </w:rPr>
      </w:pPr>
      <w:r w:rsidRPr="00852F01">
        <w:rPr>
          <w:rFonts w:ascii="Times New Roman" w:hAnsi="Times New Roman" w:cs="Times New Roman"/>
          <w:b w:val="0"/>
          <w:sz w:val="20"/>
          <w:szCs w:val="20"/>
        </w:rPr>
        <w:t>от 16.11.2017 г. №</w:t>
      </w:r>
      <w:r w:rsidR="00B70E07" w:rsidRPr="00852F01">
        <w:rPr>
          <w:rFonts w:ascii="Times New Roman" w:hAnsi="Times New Roman" w:cs="Times New Roman"/>
          <w:b w:val="0"/>
          <w:sz w:val="20"/>
          <w:szCs w:val="20"/>
        </w:rPr>
        <w:t xml:space="preserve"> </w:t>
      </w:r>
      <w:r w:rsidRPr="00852F01">
        <w:rPr>
          <w:rFonts w:ascii="Times New Roman" w:hAnsi="Times New Roman" w:cs="Times New Roman"/>
          <w:b w:val="0"/>
          <w:sz w:val="20"/>
          <w:szCs w:val="20"/>
        </w:rPr>
        <w:t>41</w:t>
      </w:r>
    </w:p>
    <w:p w:rsidR="003131E2" w:rsidRPr="00852F01" w:rsidRDefault="00157678" w:rsidP="00EB6D5A">
      <w:pPr>
        <w:pStyle w:val="ConsTitle"/>
        <w:widowControl/>
        <w:ind w:left="3261" w:right="0" w:firstLine="540"/>
        <w:rPr>
          <w:rFonts w:ascii="Times New Roman" w:hAnsi="Times New Roman" w:cs="Times New Roman"/>
          <w:b w:val="0"/>
          <w:sz w:val="20"/>
          <w:szCs w:val="20"/>
        </w:rPr>
      </w:pPr>
      <w:r w:rsidRPr="00852F01">
        <w:rPr>
          <w:rFonts w:ascii="Times New Roman" w:hAnsi="Times New Roman" w:cs="Times New Roman"/>
          <w:b w:val="0"/>
          <w:sz w:val="20"/>
          <w:szCs w:val="20"/>
        </w:rPr>
        <w:t>от 24.05.2018 г. № 13</w:t>
      </w:r>
    </w:p>
    <w:p w:rsidR="000D612E" w:rsidRPr="00852F01" w:rsidRDefault="000D612E" w:rsidP="00EB6D5A">
      <w:pPr>
        <w:pStyle w:val="ConsTitle"/>
        <w:widowControl/>
        <w:ind w:left="3261" w:right="0" w:firstLine="540"/>
        <w:rPr>
          <w:rFonts w:ascii="Times New Roman" w:hAnsi="Times New Roman" w:cs="Times New Roman"/>
          <w:b w:val="0"/>
          <w:sz w:val="20"/>
          <w:szCs w:val="20"/>
        </w:rPr>
      </w:pPr>
      <w:r w:rsidRPr="00852F01">
        <w:rPr>
          <w:rFonts w:ascii="Times New Roman" w:hAnsi="Times New Roman" w:cs="Times New Roman"/>
          <w:b w:val="0"/>
          <w:sz w:val="20"/>
          <w:szCs w:val="20"/>
        </w:rPr>
        <w:t>от 2</w:t>
      </w:r>
      <w:r w:rsidR="00A16465" w:rsidRPr="00852F01">
        <w:rPr>
          <w:rFonts w:ascii="Times New Roman" w:hAnsi="Times New Roman" w:cs="Times New Roman"/>
          <w:b w:val="0"/>
          <w:sz w:val="20"/>
          <w:szCs w:val="20"/>
        </w:rPr>
        <w:t>1</w:t>
      </w:r>
      <w:r w:rsidRPr="00852F01">
        <w:rPr>
          <w:rFonts w:ascii="Times New Roman" w:hAnsi="Times New Roman" w:cs="Times New Roman"/>
          <w:b w:val="0"/>
          <w:sz w:val="20"/>
          <w:szCs w:val="20"/>
        </w:rPr>
        <w:t>.03.2019 г. № 04</w:t>
      </w:r>
    </w:p>
    <w:p w:rsidR="00EB6D5A" w:rsidRPr="00852F01" w:rsidRDefault="00BE5B88" w:rsidP="00CD0820">
      <w:pPr>
        <w:pStyle w:val="ConsTitle"/>
        <w:widowControl/>
        <w:ind w:left="3261" w:right="0" w:firstLine="540"/>
        <w:rPr>
          <w:rFonts w:ascii="Times New Roman" w:hAnsi="Times New Roman" w:cs="Times New Roman"/>
          <w:b w:val="0"/>
          <w:sz w:val="20"/>
          <w:szCs w:val="20"/>
        </w:rPr>
      </w:pPr>
      <w:r w:rsidRPr="00852F01">
        <w:rPr>
          <w:rFonts w:ascii="Times New Roman" w:hAnsi="Times New Roman" w:cs="Times New Roman"/>
          <w:b w:val="0"/>
          <w:sz w:val="20"/>
          <w:szCs w:val="20"/>
        </w:rPr>
        <w:t>от 23.06.2020</w:t>
      </w:r>
      <w:r w:rsidR="00922951" w:rsidRPr="00852F01">
        <w:rPr>
          <w:rFonts w:ascii="Times New Roman" w:hAnsi="Times New Roman" w:cs="Times New Roman"/>
          <w:b w:val="0"/>
          <w:sz w:val="20"/>
          <w:szCs w:val="20"/>
        </w:rPr>
        <w:t xml:space="preserve"> </w:t>
      </w:r>
      <w:r w:rsidRPr="00852F01">
        <w:rPr>
          <w:rFonts w:ascii="Times New Roman" w:hAnsi="Times New Roman" w:cs="Times New Roman"/>
          <w:b w:val="0"/>
          <w:sz w:val="20"/>
          <w:szCs w:val="20"/>
        </w:rPr>
        <w:t>г. № 13</w:t>
      </w:r>
    </w:p>
    <w:p w:rsidR="00CD0820" w:rsidRPr="00852F01" w:rsidRDefault="00CD0820" w:rsidP="00CD0820">
      <w:pPr>
        <w:pStyle w:val="ConsTitle"/>
        <w:widowControl/>
        <w:ind w:left="3261" w:right="0" w:firstLine="540"/>
        <w:rPr>
          <w:rFonts w:ascii="Times New Roman" w:hAnsi="Times New Roman" w:cs="Times New Roman"/>
          <w:b w:val="0"/>
          <w:sz w:val="20"/>
          <w:szCs w:val="20"/>
        </w:rPr>
      </w:pPr>
      <w:r w:rsidRPr="00852F01">
        <w:rPr>
          <w:rFonts w:ascii="Times New Roman" w:hAnsi="Times New Roman" w:cs="Times New Roman"/>
          <w:b w:val="0"/>
          <w:sz w:val="20"/>
          <w:szCs w:val="20"/>
        </w:rPr>
        <w:t>от 17.06.2021</w:t>
      </w:r>
      <w:r w:rsidR="00922951" w:rsidRPr="00852F01">
        <w:rPr>
          <w:rFonts w:ascii="Times New Roman" w:hAnsi="Times New Roman" w:cs="Times New Roman"/>
          <w:b w:val="0"/>
          <w:sz w:val="20"/>
          <w:szCs w:val="20"/>
        </w:rPr>
        <w:t xml:space="preserve"> </w:t>
      </w:r>
      <w:r w:rsidRPr="00852F01">
        <w:rPr>
          <w:rFonts w:ascii="Times New Roman" w:hAnsi="Times New Roman" w:cs="Times New Roman"/>
          <w:b w:val="0"/>
          <w:sz w:val="20"/>
          <w:szCs w:val="20"/>
        </w:rPr>
        <w:t>г. № 10</w:t>
      </w:r>
    </w:p>
    <w:p w:rsidR="002A7976" w:rsidRPr="00852F01" w:rsidRDefault="002A7976" w:rsidP="00CD0820">
      <w:pPr>
        <w:pStyle w:val="ConsTitle"/>
        <w:widowControl/>
        <w:ind w:left="3261" w:right="0" w:firstLine="540"/>
        <w:rPr>
          <w:rFonts w:ascii="Times New Roman" w:hAnsi="Times New Roman" w:cs="Times New Roman"/>
          <w:b w:val="0"/>
          <w:sz w:val="20"/>
          <w:szCs w:val="20"/>
        </w:rPr>
      </w:pPr>
      <w:r w:rsidRPr="00852F01">
        <w:rPr>
          <w:rFonts w:ascii="Times New Roman" w:hAnsi="Times New Roman" w:cs="Times New Roman"/>
          <w:b w:val="0"/>
          <w:sz w:val="20"/>
          <w:szCs w:val="20"/>
        </w:rPr>
        <w:t>от 23.06.2022 г. № 13</w:t>
      </w:r>
    </w:p>
    <w:p w:rsidR="002A40F1" w:rsidRPr="00852F01" w:rsidRDefault="002A40F1" w:rsidP="00CD0820">
      <w:pPr>
        <w:pStyle w:val="ConsTitle"/>
        <w:widowControl/>
        <w:ind w:left="3261" w:right="0" w:firstLine="540"/>
        <w:rPr>
          <w:rFonts w:ascii="Times New Roman" w:hAnsi="Times New Roman" w:cs="Times New Roman"/>
          <w:b w:val="0"/>
          <w:sz w:val="20"/>
          <w:szCs w:val="20"/>
        </w:rPr>
      </w:pPr>
      <w:r w:rsidRPr="00852F01">
        <w:rPr>
          <w:rFonts w:ascii="Times New Roman" w:hAnsi="Times New Roman" w:cs="Times New Roman"/>
          <w:b w:val="0"/>
          <w:sz w:val="20"/>
          <w:szCs w:val="20"/>
        </w:rPr>
        <w:t>от 13.03.2025 г. № 11</w:t>
      </w:r>
    </w:p>
    <w:p w:rsidR="00CD0820" w:rsidRPr="00852F01" w:rsidRDefault="00CD0820" w:rsidP="00CD0820">
      <w:pPr>
        <w:pStyle w:val="ConsTitle"/>
        <w:widowControl/>
        <w:ind w:left="3261" w:right="0" w:firstLine="540"/>
        <w:rPr>
          <w:b w:val="0"/>
        </w:rPr>
      </w:pPr>
    </w:p>
    <w:p w:rsidR="009F6A25" w:rsidRPr="00852F01" w:rsidRDefault="00843FB9" w:rsidP="009F6A25">
      <w:pPr>
        <w:autoSpaceDE w:val="0"/>
        <w:autoSpaceDN w:val="0"/>
        <w:adjustRightInd w:val="0"/>
        <w:jc w:val="center"/>
        <w:outlineLvl w:val="1"/>
        <w:rPr>
          <w:b/>
        </w:rPr>
      </w:pPr>
      <w:r w:rsidRPr="00852F01">
        <w:rPr>
          <w:b/>
        </w:rPr>
        <w:t xml:space="preserve">ГЛАВА </w:t>
      </w:r>
      <w:r w:rsidR="009F6A25" w:rsidRPr="00852F01">
        <w:rPr>
          <w:b/>
        </w:rPr>
        <w:t>I. ОБЩИЕ ПОЛОЖЕНИЯ</w:t>
      </w:r>
    </w:p>
    <w:p w:rsidR="009F6A25" w:rsidRPr="00852F01" w:rsidRDefault="009F6A25" w:rsidP="009F6A25">
      <w:pPr>
        <w:autoSpaceDE w:val="0"/>
        <w:autoSpaceDN w:val="0"/>
        <w:adjustRightInd w:val="0"/>
      </w:pPr>
    </w:p>
    <w:p w:rsidR="009F6A25" w:rsidRPr="00852F01" w:rsidRDefault="009F6A25" w:rsidP="00922951">
      <w:pPr>
        <w:autoSpaceDE w:val="0"/>
        <w:autoSpaceDN w:val="0"/>
        <w:adjustRightInd w:val="0"/>
        <w:ind w:firstLine="709"/>
        <w:jc w:val="both"/>
        <w:outlineLvl w:val="2"/>
        <w:rPr>
          <w:b/>
        </w:rPr>
      </w:pPr>
      <w:r w:rsidRPr="00852F01">
        <w:rPr>
          <w:b/>
        </w:rPr>
        <w:t>Статья 1. Правовые основы осуществления бюджетных правоотношений в Парабельском районе</w:t>
      </w:r>
    </w:p>
    <w:p w:rsidR="00F65A06" w:rsidRPr="00852F01" w:rsidRDefault="00F65A06" w:rsidP="00F65A06">
      <w:pPr>
        <w:autoSpaceDE w:val="0"/>
        <w:autoSpaceDN w:val="0"/>
        <w:adjustRightInd w:val="0"/>
        <w:ind w:firstLine="709"/>
        <w:jc w:val="both"/>
        <w:rPr>
          <w:rFonts w:ascii="Arial" w:hAnsi="Arial" w:cs="Arial"/>
          <w:sz w:val="20"/>
          <w:szCs w:val="20"/>
        </w:rPr>
      </w:pPr>
      <w:r w:rsidRPr="00852F01">
        <w:rPr>
          <w:rFonts w:ascii="Arial" w:hAnsi="Arial" w:cs="Arial"/>
          <w:i/>
          <w:sz w:val="20"/>
          <w:szCs w:val="20"/>
        </w:rPr>
        <w:t>(часть 1</w:t>
      </w:r>
      <w:r w:rsidR="002A727B" w:rsidRPr="00852F01">
        <w:rPr>
          <w:rFonts w:ascii="Arial" w:hAnsi="Arial" w:cs="Arial"/>
          <w:i/>
          <w:sz w:val="20"/>
          <w:szCs w:val="20"/>
        </w:rPr>
        <w:t>, часть 2</w:t>
      </w:r>
      <w:r w:rsidRPr="00852F01">
        <w:rPr>
          <w:rFonts w:ascii="Arial" w:hAnsi="Arial" w:cs="Arial"/>
          <w:i/>
          <w:sz w:val="20"/>
          <w:szCs w:val="20"/>
        </w:rPr>
        <w:t xml:space="preserve"> в редакции Решения Думы Парабельского района  от 13.03.2025г. № 11)</w:t>
      </w:r>
    </w:p>
    <w:p w:rsidR="009F6A25" w:rsidRPr="00852F01" w:rsidRDefault="009F6A25" w:rsidP="00922951">
      <w:pPr>
        <w:autoSpaceDE w:val="0"/>
        <w:autoSpaceDN w:val="0"/>
        <w:adjustRightInd w:val="0"/>
        <w:ind w:firstLine="709"/>
        <w:jc w:val="both"/>
      </w:pPr>
      <w:r w:rsidRPr="00852F01">
        <w:t xml:space="preserve">1. </w:t>
      </w:r>
      <w:proofErr w:type="gramStart"/>
      <w:r w:rsidRPr="00852F01">
        <w:t xml:space="preserve">Правовую основу бюджетного устройства и бюджетного процесса в муниципальном образовании «Парабельский район» (далее - Парабельский район) составляют Конституция Российской Федерации, Бюджетный кодекс Российской Федерации, Налоговый кодекс Российской Федерации, Федеральный закон от 6 октября 2003 года № 131-ФЗ «Об общих принципах организации местного самоуправления в Российской Федерации», федеральные законы и законы РФ, законы Томской области, Устав муниципального образования «Парабельский </w:t>
      </w:r>
      <w:r w:rsidR="002A40F1" w:rsidRPr="00852F01">
        <w:t xml:space="preserve">муниципальный </w:t>
      </w:r>
      <w:r w:rsidRPr="00852F01">
        <w:t>район</w:t>
      </w:r>
      <w:r w:rsidR="002A40F1" w:rsidRPr="00852F01">
        <w:t xml:space="preserve"> Томской области</w:t>
      </w:r>
      <w:proofErr w:type="gramEnd"/>
      <w:r w:rsidRPr="00852F01">
        <w:t>», настоящее Положение, решения Думы Парабельского района о бюджете Парабельского района, иные решения Думы Парабельского района, регулирующие бюджетные правоотношения, а также постановления и распоряжения Администрации Парабельского района, изданные в пределах полномочий.</w:t>
      </w:r>
    </w:p>
    <w:p w:rsidR="009F6A25" w:rsidRPr="00852F01" w:rsidRDefault="009F6A25" w:rsidP="00922951">
      <w:pPr>
        <w:autoSpaceDE w:val="0"/>
        <w:autoSpaceDN w:val="0"/>
        <w:adjustRightInd w:val="0"/>
        <w:ind w:firstLine="709"/>
        <w:jc w:val="both"/>
      </w:pPr>
      <w:r w:rsidRPr="00852F01">
        <w:t xml:space="preserve">2. Муниципальные правовые акты Парабельского района, регулирующие бюджетные правоотношения, должны соответствовать федеральному и областному законодательству, </w:t>
      </w:r>
      <w:r w:rsidR="002A40F1" w:rsidRPr="00852F01">
        <w:t>Уставу муниципального образования «Парабельский муниципальный район Томской области»</w:t>
      </w:r>
      <w:r w:rsidRPr="00852F01">
        <w:t>, настоящему Положению.</w:t>
      </w:r>
    </w:p>
    <w:p w:rsidR="009F6A25" w:rsidRPr="00852F01" w:rsidRDefault="009F6A25" w:rsidP="00922951">
      <w:pPr>
        <w:autoSpaceDE w:val="0"/>
        <w:autoSpaceDN w:val="0"/>
        <w:adjustRightInd w:val="0"/>
        <w:ind w:firstLine="709"/>
        <w:jc w:val="both"/>
      </w:pPr>
      <w:r w:rsidRPr="00852F01">
        <w:t>3. Понятия и термины, используемые в настоящем Положении, применяются в значениях, определенных Бюджетным кодексом Российской Федерации.</w:t>
      </w:r>
    </w:p>
    <w:p w:rsidR="009F6A25" w:rsidRPr="00852F01" w:rsidRDefault="009F6A25" w:rsidP="00922951">
      <w:pPr>
        <w:autoSpaceDE w:val="0"/>
        <w:autoSpaceDN w:val="0"/>
        <w:adjustRightInd w:val="0"/>
        <w:ind w:firstLine="709"/>
        <w:jc w:val="both"/>
      </w:pPr>
    </w:p>
    <w:p w:rsidR="009F6A25" w:rsidRPr="00852F01" w:rsidRDefault="009F6A25" w:rsidP="00922951">
      <w:pPr>
        <w:autoSpaceDE w:val="0"/>
        <w:autoSpaceDN w:val="0"/>
        <w:adjustRightInd w:val="0"/>
        <w:ind w:firstLine="709"/>
        <w:jc w:val="both"/>
        <w:outlineLvl w:val="2"/>
        <w:rPr>
          <w:b/>
        </w:rPr>
      </w:pPr>
      <w:r w:rsidRPr="00852F01">
        <w:rPr>
          <w:b/>
        </w:rPr>
        <w:t>Статья 2. Бюджет Парабельского района</w:t>
      </w:r>
    </w:p>
    <w:p w:rsidR="003D1D99" w:rsidRPr="00852F01" w:rsidRDefault="00F365DB" w:rsidP="00922951">
      <w:pPr>
        <w:autoSpaceDE w:val="0"/>
        <w:autoSpaceDN w:val="0"/>
        <w:adjustRightInd w:val="0"/>
        <w:ind w:firstLine="709"/>
        <w:jc w:val="both"/>
        <w:rPr>
          <w:rFonts w:ascii="Arial" w:hAnsi="Arial" w:cs="Arial"/>
          <w:sz w:val="20"/>
          <w:szCs w:val="20"/>
        </w:rPr>
      </w:pPr>
      <w:r w:rsidRPr="00852F01">
        <w:rPr>
          <w:rFonts w:ascii="Arial" w:hAnsi="Arial" w:cs="Arial"/>
          <w:i/>
          <w:sz w:val="20"/>
          <w:szCs w:val="20"/>
        </w:rPr>
        <w:t>(часть 3 в редакции Решения Думы Парабельского района  от 19.11.2015г. № 07)</w:t>
      </w:r>
    </w:p>
    <w:p w:rsidR="009F6A25" w:rsidRPr="00852F01" w:rsidRDefault="009F6A25" w:rsidP="00922951">
      <w:pPr>
        <w:autoSpaceDE w:val="0"/>
        <w:autoSpaceDN w:val="0"/>
        <w:adjustRightInd w:val="0"/>
        <w:ind w:firstLine="709"/>
        <w:jc w:val="both"/>
      </w:pPr>
      <w:r w:rsidRPr="00852F01">
        <w:t>1. Бюджет Парабельского района (далее также - бюджет района, районный бюджет, местный бюджет) - форма образования и расходования денежных средств, предназначенных для финансового обеспечения задач и функций местного самоуправления на территории муниципального образования «Парабельский район».</w:t>
      </w:r>
    </w:p>
    <w:p w:rsidR="009F6A25" w:rsidRPr="00852F01" w:rsidRDefault="009F6A25" w:rsidP="00922951">
      <w:pPr>
        <w:autoSpaceDE w:val="0"/>
        <w:autoSpaceDN w:val="0"/>
        <w:adjustRightInd w:val="0"/>
        <w:ind w:firstLine="709"/>
        <w:jc w:val="both"/>
      </w:pPr>
      <w:r w:rsidRPr="00852F01">
        <w:t>2. Бюджет района и свод бюджетов сельских поселений, входящих в состав Парабельского района (без учета межбюджетных трансфертов между этими бюджетами), образуют консолидированный бюджет Парабельского района.</w:t>
      </w:r>
    </w:p>
    <w:p w:rsidR="009F6A25" w:rsidRPr="00852F01" w:rsidRDefault="009F6A25" w:rsidP="00922951">
      <w:pPr>
        <w:autoSpaceDE w:val="0"/>
        <w:autoSpaceDN w:val="0"/>
        <w:adjustRightInd w:val="0"/>
        <w:ind w:firstLine="709"/>
        <w:jc w:val="both"/>
      </w:pPr>
      <w:r w:rsidRPr="00852F01">
        <w:t xml:space="preserve">3. </w:t>
      </w:r>
      <w:r w:rsidR="003728B1" w:rsidRPr="00852F01">
        <w:t xml:space="preserve">Проект бюджета Парабельского района </w:t>
      </w:r>
      <w:proofErr w:type="gramStart"/>
      <w:r w:rsidR="003728B1" w:rsidRPr="00852F01">
        <w:t>составляется и утверждается</w:t>
      </w:r>
      <w:proofErr w:type="gramEnd"/>
      <w:r w:rsidR="003728B1" w:rsidRPr="00852F01">
        <w:t xml:space="preserve"> на очередной финансовый год и плановый период.</w:t>
      </w:r>
    </w:p>
    <w:p w:rsidR="0065556D" w:rsidRPr="00852F01" w:rsidRDefault="0065556D" w:rsidP="00922951">
      <w:pPr>
        <w:pStyle w:val="ConsTitle"/>
        <w:widowControl/>
        <w:ind w:right="0" w:firstLine="709"/>
        <w:rPr>
          <w:rFonts w:ascii="Times New Roman" w:hAnsi="Times New Roman"/>
          <w:b w:val="0"/>
          <w:sz w:val="20"/>
        </w:rPr>
      </w:pPr>
    </w:p>
    <w:p w:rsidR="008823B6" w:rsidRPr="00852F01" w:rsidRDefault="008823B6" w:rsidP="00922951">
      <w:pPr>
        <w:pStyle w:val="ConsNormal"/>
        <w:widowControl/>
        <w:ind w:right="0" w:firstLine="709"/>
        <w:jc w:val="both"/>
        <w:rPr>
          <w:rFonts w:ascii="Times New Roman" w:hAnsi="Times New Roman"/>
          <w:b/>
          <w:sz w:val="24"/>
        </w:rPr>
      </w:pPr>
      <w:r w:rsidRPr="00852F01">
        <w:rPr>
          <w:rFonts w:ascii="Times New Roman" w:hAnsi="Times New Roman"/>
          <w:b/>
          <w:sz w:val="24"/>
        </w:rPr>
        <w:t xml:space="preserve">Статья </w:t>
      </w:r>
      <w:r w:rsidR="003D1D99" w:rsidRPr="00852F01">
        <w:rPr>
          <w:rFonts w:ascii="Times New Roman" w:hAnsi="Times New Roman"/>
          <w:b/>
          <w:sz w:val="24"/>
        </w:rPr>
        <w:t>3</w:t>
      </w:r>
      <w:r w:rsidRPr="00852F01">
        <w:rPr>
          <w:rFonts w:ascii="Times New Roman" w:hAnsi="Times New Roman"/>
          <w:b/>
          <w:sz w:val="24"/>
        </w:rPr>
        <w:t xml:space="preserve">. </w:t>
      </w:r>
      <w:r w:rsidR="003D1D99" w:rsidRPr="00852F01">
        <w:rPr>
          <w:rFonts w:ascii="Times New Roman" w:hAnsi="Times New Roman"/>
          <w:b/>
          <w:sz w:val="24"/>
        </w:rPr>
        <w:t xml:space="preserve">Бюджетный процесс в Парабельском районе. </w:t>
      </w:r>
      <w:r w:rsidRPr="00852F01">
        <w:rPr>
          <w:rFonts w:ascii="Times New Roman" w:hAnsi="Times New Roman"/>
          <w:b/>
          <w:sz w:val="24"/>
        </w:rPr>
        <w:t>Осн</w:t>
      </w:r>
      <w:r w:rsidR="003D1D99" w:rsidRPr="00852F01">
        <w:rPr>
          <w:rFonts w:ascii="Times New Roman" w:hAnsi="Times New Roman"/>
          <w:b/>
          <w:sz w:val="24"/>
        </w:rPr>
        <w:t>овные этапы бюджетного процесса</w:t>
      </w:r>
    </w:p>
    <w:p w:rsidR="003D1D99" w:rsidRPr="00852F01" w:rsidRDefault="003D1D99" w:rsidP="00922951">
      <w:pPr>
        <w:pStyle w:val="ConsNormal"/>
        <w:widowControl/>
        <w:ind w:right="0" w:firstLine="709"/>
        <w:jc w:val="both"/>
        <w:rPr>
          <w:rFonts w:ascii="Times New Roman" w:hAnsi="Times New Roman"/>
          <w:sz w:val="24"/>
        </w:rPr>
      </w:pPr>
    </w:p>
    <w:p w:rsidR="003D1D99" w:rsidRPr="00852F01" w:rsidRDefault="003D1D99" w:rsidP="00922951">
      <w:pPr>
        <w:autoSpaceDE w:val="0"/>
        <w:autoSpaceDN w:val="0"/>
        <w:adjustRightInd w:val="0"/>
        <w:ind w:firstLine="709"/>
        <w:jc w:val="both"/>
      </w:pPr>
      <w:r w:rsidRPr="00852F01">
        <w:t xml:space="preserve">1. Бюджетный процесс в Парабельском районе - это регламентируемая законодательством деятельность органов местного самоуправления района и иных участников бюджетного процесса по составлению и рассмотрению проекта бюджета района, утверждению и исполнению местного бюджета, </w:t>
      </w:r>
      <w:proofErr w:type="gramStart"/>
      <w:r w:rsidRPr="00852F01">
        <w:t>контролю за</w:t>
      </w:r>
      <w:proofErr w:type="gramEnd"/>
      <w:r w:rsidRPr="00852F01">
        <w:t xml:space="preserve"> его исполнением, осуществлению бюджетного учета, составлению, внешней проверке, рассмотрению и утверждению бюджетной отчетности.</w:t>
      </w:r>
    </w:p>
    <w:p w:rsidR="00EB6D5A" w:rsidRPr="00852F01" w:rsidRDefault="00EB6D5A" w:rsidP="00922951">
      <w:pPr>
        <w:autoSpaceDE w:val="0"/>
        <w:autoSpaceDN w:val="0"/>
        <w:adjustRightInd w:val="0"/>
        <w:ind w:firstLine="709"/>
        <w:jc w:val="both"/>
      </w:pPr>
    </w:p>
    <w:p w:rsidR="003D1D99" w:rsidRPr="00852F01" w:rsidRDefault="003D1D99" w:rsidP="00922951">
      <w:pPr>
        <w:autoSpaceDE w:val="0"/>
        <w:autoSpaceDN w:val="0"/>
        <w:adjustRightInd w:val="0"/>
        <w:ind w:firstLine="709"/>
        <w:jc w:val="both"/>
      </w:pPr>
      <w:r w:rsidRPr="00852F01">
        <w:t>2. Бюджетный процесс в Парабельском районе включает следующие этапы:</w:t>
      </w:r>
    </w:p>
    <w:p w:rsidR="003D1D99" w:rsidRPr="00852F01" w:rsidRDefault="003D1D99" w:rsidP="00922951">
      <w:pPr>
        <w:autoSpaceDE w:val="0"/>
        <w:autoSpaceDN w:val="0"/>
        <w:adjustRightInd w:val="0"/>
        <w:ind w:firstLine="709"/>
        <w:jc w:val="both"/>
      </w:pPr>
      <w:r w:rsidRPr="00852F01">
        <w:t>- составление проекта бюджета района;</w:t>
      </w:r>
    </w:p>
    <w:p w:rsidR="003D1D99" w:rsidRPr="00852F01" w:rsidRDefault="003D1D99" w:rsidP="00922951">
      <w:pPr>
        <w:autoSpaceDE w:val="0"/>
        <w:autoSpaceDN w:val="0"/>
        <w:adjustRightInd w:val="0"/>
        <w:ind w:firstLine="709"/>
        <w:jc w:val="both"/>
      </w:pPr>
      <w:r w:rsidRPr="00852F01">
        <w:t>- рассмотрение проекта бюджета района;</w:t>
      </w:r>
    </w:p>
    <w:p w:rsidR="003D1D99" w:rsidRPr="00852F01" w:rsidRDefault="003D1D99" w:rsidP="00922951">
      <w:pPr>
        <w:autoSpaceDE w:val="0"/>
        <w:autoSpaceDN w:val="0"/>
        <w:adjustRightInd w:val="0"/>
        <w:ind w:firstLine="709"/>
        <w:jc w:val="both"/>
      </w:pPr>
      <w:r w:rsidRPr="00852F01">
        <w:t>- утверждение бюджета района;</w:t>
      </w:r>
    </w:p>
    <w:p w:rsidR="003D1D99" w:rsidRPr="00852F01" w:rsidRDefault="003D1D99" w:rsidP="00922951">
      <w:pPr>
        <w:autoSpaceDE w:val="0"/>
        <w:autoSpaceDN w:val="0"/>
        <w:adjustRightInd w:val="0"/>
        <w:ind w:firstLine="709"/>
        <w:jc w:val="both"/>
      </w:pPr>
      <w:r w:rsidRPr="00852F01">
        <w:t>- исполнение бюджета района;</w:t>
      </w:r>
    </w:p>
    <w:p w:rsidR="003D1D99" w:rsidRPr="00852F01" w:rsidRDefault="003D1D99" w:rsidP="00922951">
      <w:pPr>
        <w:autoSpaceDE w:val="0"/>
        <w:autoSpaceDN w:val="0"/>
        <w:adjustRightInd w:val="0"/>
        <w:ind w:firstLine="709"/>
        <w:jc w:val="both"/>
      </w:pPr>
      <w:r w:rsidRPr="00852F01">
        <w:t>- составление, внешняя проверка, рассмотрение и утверждение бюджетной отчетности;</w:t>
      </w:r>
    </w:p>
    <w:p w:rsidR="003D1D99" w:rsidRPr="00852F01" w:rsidRDefault="003D1D99" w:rsidP="00922951">
      <w:pPr>
        <w:autoSpaceDE w:val="0"/>
        <w:autoSpaceDN w:val="0"/>
        <w:adjustRightInd w:val="0"/>
        <w:ind w:firstLine="709"/>
        <w:jc w:val="both"/>
      </w:pPr>
      <w:r w:rsidRPr="00852F01">
        <w:t xml:space="preserve">- осуществление </w:t>
      </w:r>
      <w:proofErr w:type="gramStart"/>
      <w:r w:rsidRPr="00852F01">
        <w:t>контроля за</w:t>
      </w:r>
      <w:proofErr w:type="gramEnd"/>
      <w:r w:rsidRPr="00852F01">
        <w:t xml:space="preserve"> исполнением бюджета района.</w:t>
      </w:r>
    </w:p>
    <w:p w:rsidR="003D1D99" w:rsidRPr="00852F01" w:rsidRDefault="003D1D99" w:rsidP="00922951">
      <w:pPr>
        <w:autoSpaceDE w:val="0"/>
        <w:autoSpaceDN w:val="0"/>
        <w:adjustRightInd w:val="0"/>
        <w:ind w:firstLine="709"/>
        <w:jc w:val="center"/>
        <w:outlineLvl w:val="1"/>
        <w:rPr>
          <w:b/>
        </w:rPr>
      </w:pPr>
    </w:p>
    <w:p w:rsidR="003D1D99" w:rsidRPr="00852F01" w:rsidRDefault="00843FB9" w:rsidP="000939BD">
      <w:pPr>
        <w:autoSpaceDE w:val="0"/>
        <w:autoSpaceDN w:val="0"/>
        <w:adjustRightInd w:val="0"/>
        <w:jc w:val="center"/>
        <w:outlineLvl w:val="1"/>
        <w:rPr>
          <w:b/>
        </w:rPr>
      </w:pPr>
      <w:r w:rsidRPr="00852F01">
        <w:rPr>
          <w:b/>
        </w:rPr>
        <w:t xml:space="preserve">ГЛАВА </w:t>
      </w:r>
      <w:r w:rsidR="003D1D99" w:rsidRPr="00852F01">
        <w:rPr>
          <w:b/>
        </w:rPr>
        <w:t>II. БЮДЖЕТНЫЕ ПОЛНОМОЧИЯ УЧАСТНИКОВ</w:t>
      </w:r>
    </w:p>
    <w:p w:rsidR="003D1D99" w:rsidRPr="00852F01" w:rsidRDefault="003D1D99" w:rsidP="000939BD">
      <w:pPr>
        <w:autoSpaceDE w:val="0"/>
        <w:autoSpaceDN w:val="0"/>
        <w:adjustRightInd w:val="0"/>
        <w:jc w:val="center"/>
        <w:rPr>
          <w:b/>
        </w:rPr>
      </w:pPr>
      <w:r w:rsidRPr="00852F01">
        <w:rPr>
          <w:b/>
        </w:rPr>
        <w:t>БЮДЖЕТНОГО ПРОЦЕССА В ПАРАБЕЛЬСКОМ РАЙОНЕ</w:t>
      </w:r>
    </w:p>
    <w:p w:rsidR="003D1D99" w:rsidRPr="00852F01" w:rsidRDefault="003D1D99" w:rsidP="00922951">
      <w:pPr>
        <w:autoSpaceDE w:val="0"/>
        <w:autoSpaceDN w:val="0"/>
        <w:adjustRightInd w:val="0"/>
        <w:ind w:firstLine="709"/>
      </w:pPr>
    </w:p>
    <w:p w:rsidR="003D1D99" w:rsidRPr="00852F01" w:rsidRDefault="003D1D99" w:rsidP="00922951">
      <w:pPr>
        <w:autoSpaceDE w:val="0"/>
        <w:autoSpaceDN w:val="0"/>
        <w:adjustRightInd w:val="0"/>
        <w:ind w:firstLine="709"/>
        <w:jc w:val="both"/>
        <w:outlineLvl w:val="2"/>
        <w:rPr>
          <w:b/>
        </w:rPr>
      </w:pPr>
      <w:r w:rsidRPr="00852F01">
        <w:rPr>
          <w:b/>
        </w:rPr>
        <w:t>Статья 4. Участники бюджетного процесса в Парабельском районе</w:t>
      </w:r>
    </w:p>
    <w:p w:rsidR="002A727B" w:rsidRPr="00852F01" w:rsidRDefault="002A727B" w:rsidP="002A727B">
      <w:pPr>
        <w:autoSpaceDE w:val="0"/>
        <w:autoSpaceDN w:val="0"/>
        <w:adjustRightInd w:val="0"/>
        <w:ind w:firstLine="709"/>
        <w:jc w:val="both"/>
        <w:rPr>
          <w:rFonts w:ascii="Arial" w:hAnsi="Arial" w:cs="Arial"/>
          <w:sz w:val="20"/>
          <w:szCs w:val="20"/>
        </w:rPr>
      </w:pPr>
      <w:r w:rsidRPr="00852F01">
        <w:rPr>
          <w:rFonts w:ascii="Arial" w:hAnsi="Arial" w:cs="Arial"/>
          <w:i/>
          <w:sz w:val="20"/>
          <w:szCs w:val="20"/>
        </w:rPr>
        <w:t>(часть 1 в редакции Решения Думы Парабельского района  от 13.03.2025г. № 11)</w:t>
      </w:r>
    </w:p>
    <w:p w:rsidR="003D1D99" w:rsidRPr="00852F01" w:rsidRDefault="003D1D99" w:rsidP="00922951">
      <w:pPr>
        <w:autoSpaceDE w:val="0"/>
        <w:autoSpaceDN w:val="0"/>
        <w:adjustRightInd w:val="0"/>
        <w:ind w:firstLine="709"/>
        <w:jc w:val="both"/>
      </w:pPr>
      <w:r w:rsidRPr="00852F01">
        <w:t>1. Участниками бюджетного процесса в Парабельском районе являются:</w:t>
      </w:r>
    </w:p>
    <w:p w:rsidR="003D1D99" w:rsidRPr="00852F01" w:rsidRDefault="003D1D99" w:rsidP="00922951">
      <w:pPr>
        <w:autoSpaceDE w:val="0"/>
        <w:autoSpaceDN w:val="0"/>
        <w:adjustRightInd w:val="0"/>
        <w:ind w:firstLine="709"/>
        <w:jc w:val="both"/>
      </w:pPr>
      <w:r w:rsidRPr="00852F01">
        <w:t>- Дума Парабельского района;</w:t>
      </w:r>
    </w:p>
    <w:p w:rsidR="003D1D99" w:rsidRPr="00852F01" w:rsidRDefault="003D1D99" w:rsidP="00922951">
      <w:pPr>
        <w:autoSpaceDE w:val="0"/>
        <w:autoSpaceDN w:val="0"/>
        <w:adjustRightInd w:val="0"/>
        <w:ind w:firstLine="709"/>
        <w:jc w:val="both"/>
      </w:pPr>
      <w:r w:rsidRPr="00852F01">
        <w:t>- Глава Парабельского района;</w:t>
      </w:r>
    </w:p>
    <w:p w:rsidR="003D1D99" w:rsidRPr="00852F01" w:rsidRDefault="003D1D99" w:rsidP="00922951">
      <w:pPr>
        <w:autoSpaceDE w:val="0"/>
        <w:autoSpaceDN w:val="0"/>
        <w:adjustRightInd w:val="0"/>
        <w:ind w:firstLine="709"/>
        <w:jc w:val="both"/>
      </w:pPr>
      <w:r w:rsidRPr="00852F01">
        <w:t>- Администрация Парабельского района;</w:t>
      </w:r>
    </w:p>
    <w:p w:rsidR="003D1D99" w:rsidRPr="00852F01" w:rsidRDefault="003D1D99" w:rsidP="00922951">
      <w:pPr>
        <w:autoSpaceDE w:val="0"/>
        <w:autoSpaceDN w:val="0"/>
        <w:adjustRightInd w:val="0"/>
        <w:ind w:firstLine="709"/>
        <w:jc w:val="both"/>
      </w:pPr>
      <w:r w:rsidRPr="00852F01">
        <w:t xml:space="preserve">- </w:t>
      </w:r>
      <w:r w:rsidR="002A40F1" w:rsidRPr="00852F01">
        <w:t xml:space="preserve"> Муниципальное казенное учреждение Орган управления финансами – Финансовый отдел  администрации Парабельского района</w:t>
      </w:r>
      <w:r w:rsidR="001A533E" w:rsidRPr="00852F01">
        <w:t xml:space="preserve"> Томской области</w:t>
      </w:r>
      <w:r w:rsidRPr="00852F01">
        <w:t>;</w:t>
      </w:r>
    </w:p>
    <w:p w:rsidR="005D01D1" w:rsidRPr="00852F01" w:rsidRDefault="005D01D1" w:rsidP="00922951">
      <w:pPr>
        <w:autoSpaceDE w:val="0"/>
        <w:autoSpaceDN w:val="0"/>
        <w:adjustRightInd w:val="0"/>
        <w:ind w:firstLine="709"/>
        <w:jc w:val="both"/>
      </w:pPr>
      <w:r w:rsidRPr="00852F01">
        <w:t xml:space="preserve">- </w:t>
      </w:r>
      <w:r w:rsidR="0005708B" w:rsidRPr="00852F01">
        <w:t>Муниципальное казенное учреждение</w:t>
      </w:r>
      <w:proofErr w:type="gramStart"/>
      <w:r w:rsidR="0005708B" w:rsidRPr="00852F01">
        <w:t xml:space="preserve"> К</w:t>
      </w:r>
      <w:proofErr w:type="gramEnd"/>
      <w:r w:rsidR="0005708B" w:rsidRPr="00852F01">
        <w:t>онтрольно - счётный орган муниципального образования «Парабельский район»</w:t>
      </w:r>
      <w:r w:rsidRPr="00852F01">
        <w:t>;</w:t>
      </w:r>
    </w:p>
    <w:p w:rsidR="003D1D99" w:rsidRPr="00852F01" w:rsidRDefault="003D1D99" w:rsidP="00922951">
      <w:pPr>
        <w:autoSpaceDE w:val="0"/>
        <w:autoSpaceDN w:val="0"/>
        <w:adjustRightInd w:val="0"/>
        <w:ind w:firstLine="709"/>
        <w:jc w:val="both"/>
      </w:pPr>
      <w:r w:rsidRPr="00852F01">
        <w:t xml:space="preserve">- главные распорядители </w:t>
      </w:r>
      <w:r w:rsidR="005D01D1" w:rsidRPr="00852F01">
        <w:t>(</w:t>
      </w:r>
      <w:r w:rsidRPr="00852F01">
        <w:t>распорядители</w:t>
      </w:r>
      <w:r w:rsidR="005D01D1" w:rsidRPr="00852F01">
        <w:t>)</w:t>
      </w:r>
      <w:r w:rsidRPr="00852F01">
        <w:t xml:space="preserve"> бюджетных средств района;</w:t>
      </w:r>
    </w:p>
    <w:p w:rsidR="003D1D99" w:rsidRPr="00852F01" w:rsidRDefault="003D1D99" w:rsidP="00922951">
      <w:pPr>
        <w:autoSpaceDE w:val="0"/>
        <w:autoSpaceDN w:val="0"/>
        <w:adjustRightInd w:val="0"/>
        <w:ind w:firstLine="709"/>
        <w:jc w:val="both"/>
      </w:pPr>
      <w:r w:rsidRPr="00852F01">
        <w:t>- главные администраторы (администраторы) доходов местного бюджета;</w:t>
      </w:r>
    </w:p>
    <w:p w:rsidR="003D1D99" w:rsidRPr="00852F01" w:rsidRDefault="003D1D99" w:rsidP="00922951">
      <w:pPr>
        <w:autoSpaceDE w:val="0"/>
        <w:autoSpaceDN w:val="0"/>
        <w:adjustRightInd w:val="0"/>
        <w:ind w:firstLine="709"/>
        <w:jc w:val="both"/>
      </w:pPr>
      <w:r w:rsidRPr="00852F01">
        <w:t>- главные администраторы (администраторы) источников финансирования дефицита бюджета</w:t>
      </w:r>
      <w:r w:rsidR="005D01D1" w:rsidRPr="00852F01">
        <w:t xml:space="preserve"> района</w:t>
      </w:r>
      <w:r w:rsidRPr="00852F01">
        <w:t>;</w:t>
      </w:r>
    </w:p>
    <w:p w:rsidR="003D1D99" w:rsidRPr="00852F01" w:rsidRDefault="003D1D99" w:rsidP="00922951">
      <w:pPr>
        <w:autoSpaceDE w:val="0"/>
        <w:autoSpaceDN w:val="0"/>
        <w:adjustRightInd w:val="0"/>
        <w:ind w:firstLine="709"/>
        <w:jc w:val="both"/>
      </w:pPr>
      <w:r w:rsidRPr="00852F01">
        <w:t>- получатели средств</w:t>
      </w:r>
      <w:r w:rsidR="005D01D1" w:rsidRPr="00852F01">
        <w:t xml:space="preserve"> бюджета района</w:t>
      </w:r>
      <w:r w:rsidRPr="00852F01">
        <w:t>.</w:t>
      </w:r>
    </w:p>
    <w:p w:rsidR="003D1D99" w:rsidRPr="00852F01" w:rsidRDefault="003D1D99" w:rsidP="00922951">
      <w:pPr>
        <w:autoSpaceDE w:val="0"/>
        <w:autoSpaceDN w:val="0"/>
        <w:adjustRightInd w:val="0"/>
        <w:ind w:firstLine="709"/>
        <w:jc w:val="both"/>
      </w:pPr>
      <w:r w:rsidRPr="00852F01">
        <w:t xml:space="preserve">2. </w:t>
      </w:r>
      <w:proofErr w:type="gramStart"/>
      <w:r w:rsidRPr="00852F01">
        <w:t xml:space="preserve">Особенности бюджетных полномочий участников бюджетного процесса, являющихся органами местного самоуправления муниципального образования </w:t>
      </w:r>
      <w:r w:rsidR="005D01D1" w:rsidRPr="00852F01">
        <w:t>«Парабельский район»</w:t>
      </w:r>
      <w:r w:rsidRPr="00852F01">
        <w:t xml:space="preserve"> (далее - органы местного самоуправления), устанавливаются Бюджетным кодексом Российской Федерации и принятыми в соответствии с ним </w:t>
      </w:r>
      <w:r w:rsidR="00EE2663" w:rsidRPr="00852F01">
        <w:t>нормативными</w:t>
      </w:r>
      <w:r w:rsidRPr="00852F01">
        <w:t xml:space="preserve"> правовыми актами Думы Парабельского района, а также в установленных ими случаях муниципальными правовыми актами Администрации Парабельского района.</w:t>
      </w:r>
      <w:proofErr w:type="gramEnd"/>
    </w:p>
    <w:p w:rsidR="00FD1894" w:rsidRPr="00852F01" w:rsidRDefault="00FD1894" w:rsidP="00922951">
      <w:pPr>
        <w:pStyle w:val="ConsNormal"/>
        <w:widowControl/>
        <w:ind w:right="0" w:firstLine="709"/>
        <w:jc w:val="both"/>
        <w:rPr>
          <w:rFonts w:ascii="Times New Roman" w:hAnsi="Times New Roman"/>
          <w:sz w:val="24"/>
        </w:rPr>
      </w:pPr>
    </w:p>
    <w:p w:rsidR="008823B6" w:rsidRPr="00852F01" w:rsidRDefault="008823B6" w:rsidP="00922951">
      <w:pPr>
        <w:pStyle w:val="ConsNormal"/>
        <w:widowControl/>
        <w:ind w:right="0" w:firstLine="709"/>
        <w:rPr>
          <w:rFonts w:ascii="Times New Roman" w:hAnsi="Times New Roman"/>
          <w:b/>
          <w:sz w:val="24"/>
          <w:u w:val="single"/>
        </w:rPr>
      </w:pPr>
      <w:r w:rsidRPr="00852F01">
        <w:rPr>
          <w:rFonts w:ascii="Times New Roman" w:hAnsi="Times New Roman"/>
          <w:b/>
          <w:sz w:val="24"/>
        </w:rPr>
        <w:t xml:space="preserve">Статья </w:t>
      </w:r>
      <w:r w:rsidR="00C709FB" w:rsidRPr="00852F01">
        <w:rPr>
          <w:rFonts w:ascii="Times New Roman" w:hAnsi="Times New Roman"/>
          <w:b/>
          <w:sz w:val="24"/>
        </w:rPr>
        <w:t>5</w:t>
      </w:r>
      <w:r w:rsidRPr="00852F01">
        <w:rPr>
          <w:rFonts w:ascii="Times New Roman" w:hAnsi="Times New Roman"/>
          <w:b/>
          <w:sz w:val="24"/>
        </w:rPr>
        <w:t>. Бюджетные полномочия Дум</w:t>
      </w:r>
      <w:r w:rsidR="00484F7D" w:rsidRPr="00852F01">
        <w:rPr>
          <w:rFonts w:ascii="Times New Roman" w:hAnsi="Times New Roman"/>
          <w:b/>
          <w:sz w:val="24"/>
        </w:rPr>
        <w:t>ы</w:t>
      </w:r>
      <w:r w:rsidRPr="00852F01">
        <w:rPr>
          <w:rFonts w:ascii="Times New Roman" w:hAnsi="Times New Roman"/>
          <w:b/>
          <w:sz w:val="24"/>
        </w:rPr>
        <w:t xml:space="preserve"> Парабельского района</w:t>
      </w:r>
    </w:p>
    <w:p w:rsidR="00F4537E" w:rsidRPr="00852F01" w:rsidRDefault="00F74C50" w:rsidP="00AB5D30">
      <w:pPr>
        <w:pStyle w:val="ConsNormal"/>
        <w:widowControl/>
        <w:ind w:right="0" w:firstLine="709"/>
        <w:jc w:val="both"/>
        <w:rPr>
          <w:rFonts w:ascii="Times New Roman" w:hAnsi="Times New Roman"/>
          <w:b/>
          <w:sz w:val="24"/>
          <w:u w:val="single"/>
        </w:rPr>
      </w:pPr>
      <w:r w:rsidRPr="00852F01">
        <w:rPr>
          <w:i/>
        </w:rPr>
        <w:t>(в редакции Решения Думы Пара</w:t>
      </w:r>
      <w:r w:rsidR="00EA5E04" w:rsidRPr="00852F01">
        <w:rPr>
          <w:i/>
        </w:rPr>
        <w:t>бельского района от 19</w:t>
      </w:r>
      <w:r w:rsidRPr="00852F01">
        <w:rPr>
          <w:i/>
        </w:rPr>
        <w:t>.1</w:t>
      </w:r>
      <w:r w:rsidR="00EA5E04" w:rsidRPr="00852F01">
        <w:rPr>
          <w:i/>
        </w:rPr>
        <w:t>1</w:t>
      </w:r>
      <w:r w:rsidRPr="00852F01">
        <w:rPr>
          <w:i/>
        </w:rPr>
        <w:t>.201</w:t>
      </w:r>
      <w:r w:rsidR="00EA5E04" w:rsidRPr="00852F01">
        <w:rPr>
          <w:i/>
        </w:rPr>
        <w:t xml:space="preserve">5г. № </w:t>
      </w:r>
      <w:r w:rsidR="00F21E29" w:rsidRPr="00852F01">
        <w:rPr>
          <w:i/>
        </w:rPr>
        <w:t>0</w:t>
      </w:r>
      <w:r w:rsidRPr="00852F01">
        <w:rPr>
          <w:i/>
        </w:rPr>
        <w:t>7</w:t>
      </w:r>
      <w:r w:rsidR="00922951" w:rsidRPr="00852F01">
        <w:rPr>
          <w:i/>
        </w:rPr>
        <w:t xml:space="preserve">, </w:t>
      </w:r>
      <w:r w:rsidR="00AB5D30" w:rsidRPr="00852F01">
        <w:rPr>
          <w:i/>
        </w:rPr>
        <w:t xml:space="preserve">пункт 4 в редакции Решения Думы Парабельского района </w:t>
      </w:r>
      <w:r w:rsidR="00922951" w:rsidRPr="00852F01">
        <w:rPr>
          <w:i/>
        </w:rPr>
        <w:t>от 23.06.2022г. №13</w:t>
      </w:r>
      <w:r w:rsidR="0063484C" w:rsidRPr="00852F01">
        <w:rPr>
          <w:i/>
        </w:rPr>
        <w:t>, пункты 3,</w:t>
      </w:r>
      <w:r w:rsidR="00AE44E4" w:rsidRPr="00852F01">
        <w:rPr>
          <w:i/>
        </w:rPr>
        <w:t>6,7,8,12,15,17,20</w:t>
      </w:r>
      <w:r w:rsidR="002C1651" w:rsidRPr="00852F01">
        <w:rPr>
          <w:i/>
        </w:rPr>
        <w:t>,21</w:t>
      </w:r>
      <w:r w:rsidR="0063484C" w:rsidRPr="00852F01">
        <w:rPr>
          <w:i/>
        </w:rPr>
        <w:t xml:space="preserve"> в редакции Решения Думы Парабельского района  от 13.03.2025г. № 11</w:t>
      </w:r>
      <w:r w:rsidRPr="00852F01">
        <w:rPr>
          <w:i/>
        </w:rPr>
        <w:t>)</w:t>
      </w:r>
    </w:p>
    <w:p w:rsidR="003D0A3E" w:rsidRPr="00852F01" w:rsidRDefault="003D0A3E" w:rsidP="00922951">
      <w:pPr>
        <w:ind w:firstLine="709"/>
        <w:jc w:val="both"/>
      </w:pPr>
      <w:r w:rsidRPr="00852F01">
        <w:t>1) представляет интересы Парабельского района при формировании межбюджетных отношений в Томской области;</w:t>
      </w:r>
    </w:p>
    <w:p w:rsidR="003D0A3E" w:rsidRPr="00852F01" w:rsidRDefault="003D0A3E" w:rsidP="00922951">
      <w:pPr>
        <w:ind w:firstLine="709"/>
        <w:jc w:val="both"/>
      </w:pPr>
      <w:r w:rsidRPr="00852F01">
        <w:t>2) в соответствии с действующим бюджетным законодательством Российской Федерации определяет основы бюджетного процесса в Парабельском районе;</w:t>
      </w:r>
    </w:p>
    <w:p w:rsidR="003D0A3E" w:rsidRPr="00852F01" w:rsidRDefault="003D0A3E" w:rsidP="00922951">
      <w:pPr>
        <w:ind w:firstLine="709"/>
        <w:jc w:val="both"/>
      </w:pPr>
      <w:r w:rsidRPr="00852F01">
        <w:t xml:space="preserve">3) </w:t>
      </w:r>
      <w:proofErr w:type="gramStart"/>
      <w:r w:rsidRPr="00852F01">
        <w:t>рассматривает и утверждает</w:t>
      </w:r>
      <w:proofErr w:type="gramEnd"/>
      <w:r w:rsidRPr="00852F01">
        <w:t xml:space="preserve"> бюджет </w:t>
      </w:r>
      <w:r w:rsidR="005F15E6" w:rsidRPr="00852F01">
        <w:t>Парабельского</w:t>
      </w:r>
      <w:r w:rsidRPr="00852F01">
        <w:t xml:space="preserve"> района;</w:t>
      </w:r>
    </w:p>
    <w:p w:rsidR="003D0A3E" w:rsidRPr="00852F01" w:rsidRDefault="003D0A3E" w:rsidP="00922951">
      <w:pPr>
        <w:ind w:firstLine="709"/>
        <w:jc w:val="both"/>
      </w:pPr>
      <w:r w:rsidRPr="00852F01">
        <w:t>4) утверждает перечни главных распорядителей средств б</w:t>
      </w:r>
      <w:r w:rsidR="00922951" w:rsidRPr="00852F01">
        <w:t>юджета</w:t>
      </w:r>
      <w:r w:rsidRPr="00852F01">
        <w:t>;</w:t>
      </w:r>
    </w:p>
    <w:p w:rsidR="003D0A3E" w:rsidRPr="00852F01" w:rsidRDefault="003D0A3E" w:rsidP="00922951">
      <w:pPr>
        <w:ind w:firstLine="709"/>
        <w:jc w:val="both"/>
      </w:pPr>
      <w:r w:rsidRPr="00852F01">
        <w:lastRenderedPageBreak/>
        <w:t xml:space="preserve">5) устанавливает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852F01">
        <w:t>указанием</w:t>
      </w:r>
      <w:proofErr w:type="gramEnd"/>
      <w:r w:rsidRPr="00852F01">
        <w:t xml:space="preserve"> в том числе верхнего предела долга по муниципальным гарантиям;</w:t>
      </w:r>
    </w:p>
    <w:p w:rsidR="003D0A3E" w:rsidRPr="00852F01" w:rsidRDefault="003D0A3E" w:rsidP="00922951">
      <w:pPr>
        <w:ind w:firstLine="709"/>
        <w:jc w:val="both"/>
      </w:pPr>
      <w:proofErr w:type="gramStart"/>
      <w:r w:rsidRPr="00852F01">
        <w:t>6) утверждает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852F01">
        <w:t xml:space="preserve"> год и плановый период), а также по разделам и подразделам классификации расходов бюджетов в случаях, установленных Бюджетным кодексом Российской Федерации, муниципальным правовым актом Думы </w:t>
      </w:r>
      <w:r w:rsidR="00530250" w:rsidRPr="00852F01">
        <w:t xml:space="preserve">Парабельского </w:t>
      </w:r>
      <w:r w:rsidRPr="00852F01">
        <w:t>района;</w:t>
      </w:r>
    </w:p>
    <w:p w:rsidR="003D0A3E" w:rsidRPr="00852F01" w:rsidRDefault="003D0A3E" w:rsidP="00922951">
      <w:pPr>
        <w:ind w:firstLine="709"/>
        <w:jc w:val="both"/>
      </w:pPr>
      <w:r w:rsidRPr="00852F01">
        <w:t>7) утверждает годовой отчет об исполнении бюджета</w:t>
      </w:r>
      <w:r w:rsidR="00664161" w:rsidRPr="00852F01">
        <w:t xml:space="preserve"> района</w:t>
      </w:r>
      <w:r w:rsidRPr="00852F01">
        <w:t>;</w:t>
      </w:r>
    </w:p>
    <w:p w:rsidR="003D0A3E" w:rsidRPr="00852F01" w:rsidRDefault="003D0A3E" w:rsidP="00922951">
      <w:pPr>
        <w:ind w:firstLine="709"/>
        <w:jc w:val="both"/>
      </w:pPr>
      <w:r w:rsidRPr="00852F01">
        <w:t xml:space="preserve">8) осуществляет </w:t>
      </w:r>
      <w:proofErr w:type="gramStart"/>
      <w:r w:rsidRPr="00852F01">
        <w:t>контроль за</w:t>
      </w:r>
      <w:proofErr w:type="gramEnd"/>
      <w:r w:rsidRPr="00852F01">
        <w:t xml:space="preserve"> исполнением бюджета</w:t>
      </w:r>
      <w:r w:rsidR="00664161" w:rsidRPr="00852F01">
        <w:t xml:space="preserve"> района</w:t>
      </w:r>
      <w:r w:rsidRPr="00852F01">
        <w:t>;</w:t>
      </w:r>
    </w:p>
    <w:p w:rsidR="003D0A3E" w:rsidRPr="00852F01" w:rsidRDefault="003D0A3E" w:rsidP="00922951">
      <w:pPr>
        <w:ind w:firstLine="709"/>
        <w:jc w:val="both"/>
      </w:pPr>
      <w:r w:rsidRPr="00852F01">
        <w:t>9) принимает решения о введении в действие и прекращении действия местных налогов в пределах полномочий органов местного самоуправления, установленных законодательством Российской Федерации;</w:t>
      </w:r>
    </w:p>
    <w:p w:rsidR="003D0A3E" w:rsidRPr="00852F01" w:rsidRDefault="003D0A3E" w:rsidP="00922951">
      <w:pPr>
        <w:ind w:firstLine="709"/>
        <w:jc w:val="both"/>
      </w:pPr>
      <w:r w:rsidRPr="00852F01">
        <w:t>10) устанавливает по местным налогам налоговые ставки, порядок и сроки их уплаты, налоговые льготы;</w:t>
      </w:r>
    </w:p>
    <w:p w:rsidR="003D0A3E" w:rsidRPr="00852F01" w:rsidRDefault="003D0A3E" w:rsidP="00922951">
      <w:pPr>
        <w:ind w:firstLine="709"/>
        <w:jc w:val="both"/>
      </w:pPr>
      <w:r w:rsidRPr="00852F01">
        <w:t>11) утверждает программу внутренних муниципальных заимствований и программу муниципальных гарантий;</w:t>
      </w:r>
    </w:p>
    <w:p w:rsidR="003D0A3E" w:rsidRPr="00852F01" w:rsidRDefault="003D0A3E" w:rsidP="00922951">
      <w:pPr>
        <w:ind w:firstLine="709"/>
        <w:jc w:val="both"/>
      </w:pPr>
      <w:r w:rsidRPr="00852F01">
        <w:t xml:space="preserve">12) утверждает программу социально-экономического развития </w:t>
      </w:r>
      <w:r w:rsidR="005F15E6" w:rsidRPr="00852F01">
        <w:t>Парабельского</w:t>
      </w:r>
      <w:r w:rsidRPr="00852F01">
        <w:t xml:space="preserve"> района;</w:t>
      </w:r>
    </w:p>
    <w:p w:rsidR="003D0A3E" w:rsidRPr="00852F01" w:rsidRDefault="003D0A3E" w:rsidP="00922951">
      <w:pPr>
        <w:ind w:firstLine="709"/>
        <w:jc w:val="both"/>
      </w:pPr>
      <w:r w:rsidRPr="00852F01">
        <w:t>13) утверждает порядок управления и распоряжения имуществом, находящимся в муниципальной собственности;</w:t>
      </w:r>
    </w:p>
    <w:p w:rsidR="003D0A3E" w:rsidRPr="00852F01" w:rsidRDefault="003D0A3E" w:rsidP="00922951">
      <w:pPr>
        <w:ind w:firstLine="709"/>
        <w:jc w:val="both"/>
      </w:pPr>
      <w:r w:rsidRPr="00852F01">
        <w:t>14) принимает решение о создании муниципального дорожного фонда, а также порядок его формирования и использования;</w:t>
      </w:r>
    </w:p>
    <w:p w:rsidR="003D0A3E" w:rsidRPr="00852F01" w:rsidRDefault="003D0A3E" w:rsidP="00922951">
      <w:pPr>
        <w:ind w:firstLine="709"/>
        <w:jc w:val="both"/>
      </w:pPr>
      <w:r w:rsidRPr="00852F01">
        <w:t xml:space="preserve">15) утверждает бюджетные ассигнования на осуществление бюджетных инвестиций в объекты муниципальной собственности </w:t>
      </w:r>
      <w:r w:rsidR="005F15E6" w:rsidRPr="00852F01">
        <w:t xml:space="preserve">Парабельского </w:t>
      </w:r>
      <w:r w:rsidRPr="00852F01">
        <w:t>района, а также бюджетные инвестиции, планируемые к предоставлению юридическим лицам, не являющимися муниципальными учреждениями и (или) муниципальными унитарными предприятиями;</w:t>
      </w:r>
    </w:p>
    <w:p w:rsidR="003D0A3E" w:rsidRPr="00852F01" w:rsidRDefault="003D0A3E" w:rsidP="00922951">
      <w:pPr>
        <w:ind w:firstLine="709"/>
        <w:jc w:val="both"/>
      </w:pPr>
      <w:r w:rsidRPr="00852F01">
        <w:t>16) устанавливает размер части прибыли муниципальных унитарных предприятий, оставшейся после уплаты налогов и иных обязательных платежей, отчисляемых в бюджет;</w:t>
      </w:r>
    </w:p>
    <w:p w:rsidR="003D0A3E" w:rsidRPr="00852F01" w:rsidRDefault="003D0A3E" w:rsidP="00922951">
      <w:pPr>
        <w:ind w:firstLine="709"/>
        <w:jc w:val="both"/>
      </w:pPr>
      <w:proofErr w:type="gramStart"/>
      <w:r w:rsidRPr="00852F01">
        <w:t xml:space="preserve">17) утверждает единые для всех сельских поселений </w:t>
      </w:r>
      <w:r w:rsidR="005F15E6" w:rsidRPr="00852F01">
        <w:t>Парабельского</w:t>
      </w:r>
      <w:r w:rsidRPr="00852F01">
        <w:t xml:space="preserve">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Бюджетным кодексом Российской Федерации и (или) законом Томской области в бюджет муниципального района;</w:t>
      </w:r>
      <w:proofErr w:type="gramEnd"/>
    </w:p>
    <w:p w:rsidR="003D0A3E" w:rsidRPr="00852F01" w:rsidRDefault="003D0A3E" w:rsidP="00922951">
      <w:pPr>
        <w:ind w:firstLine="709"/>
        <w:jc w:val="both"/>
      </w:pPr>
      <w:r w:rsidRPr="00852F01">
        <w:t>18) утверждает объем и распределение дотации на выравнивание бюджетной обеспеченности сельских поселений;</w:t>
      </w:r>
    </w:p>
    <w:p w:rsidR="003D0A3E" w:rsidRPr="00852F01" w:rsidRDefault="003D0A3E" w:rsidP="00922951">
      <w:pPr>
        <w:ind w:firstLine="709"/>
        <w:jc w:val="both"/>
      </w:pPr>
      <w:r w:rsidRPr="00852F01">
        <w:t xml:space="preserve">19) </w:t>
      </w:r>
      <w:proofErr w:type="gramStart"/>
      <w:r w:rsidRPr="00852F01">
        <w:t>формирует и определяет</w:t>
      </w:r>
      <w:proofErr w:type="gramEnd"/>
      <w:r w:rsidRPr="00852F01">
        <w:t xml:space="preserve"> правовой статус органа внешнего муниципального финансового контроля;</w:t>
      </w:r>
    </w:p>
    <w:p w:rsidR="003D0A3E" w:rsidRPr="00852F01" w:rsidRDefault="003D0A3E" w:rsidP="00922951">
      <w:pPr>
        <w:ind w:firstLine="709"/>
        <w:jc w:val="both"/>
      </w:pPr>
      <w:r w:rsidRPr="00852F01">
        <w:t>20) устанавливает случаи предоставления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из бюджета;</w:t>
      </w:r>
    </w:p>
    <w:p w:rsidR="00F4537E" w:rsidRPr="00852F01" w:rsidRDefault="003D0A3E" w:rsidP="00922951">
      <w:pPr>
        <w:pStyle w:val="ConsNormal"/>
        <w:widowControl/>
        <w:ind w:right="0"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21) осуществляет иные полномочия в соответствии с действующим законодательством Российской Федерации, Томской области и </w:t>
      </w:r>
      <w:r w:rsidR="002A40F1" w:rsidRPr="00852F01">
        <w:rPr>
          <w:rFonts w:ascii="Times New Roman" w:hAnsi="Times New Roman" w:cs="Times New Roman"/>
          <w:sz w:val="24"/>
          <w:szCs w:val="24"/>
        </w:rPr>
        <w:t>Уставом муниципального образования «Парабельский муниципальный район Томской области»</w:t>
      </w:r>
      <w:r w:rsidRPr="00852F01">
        <w:rPr>
          <w:rFonts w:ascii="Times New Roman" w:hAnsi="Times New Roman" w:cs="Times New Roman"/>
          <w:sz w:val="24"/>
          <w:szCs w:val="24"/>
        </w:rPr>
        <w:t>.</w:t>
      </w:r>
    </w:p>
    <w:p w:rsidR="003D0A3E" w:rsidRPr="00852F01" w:rsidRDefault="003D0A3E" w:rsidP="00922951">
      <w:pPr>
        <w:pStyle w:val="ConsNormal"/>
        <w:widowControl/>
        <w:ind w:right="0" w:firstLine="709"/>
        <w:jc w:val="both"/>
        <w:rPr>
          <w:rFonts w:ascii="Times New Roman" w:hAnsi="Times New Roman"/>
          <w:sz w:val="24"/>
        </w:rPr>
      </w:pPr>
    </w:p>
    <w:p w:rsidR="00F4537E" w:rsidRPr="00852F01" w:rsidRDefault="00F4537E" w:rsidP="00922951">
      <w:pPr>
        <w:pStyle w:val="ConsNormal"/>
        <w:widowControl/>
        <w:ind w:right="0" w:firstLine="709"/>
        <w:rPr>
          <w:rFonts w:ascii="Times New Roman" w:hAnsi="Times New Roman"/>
          <w:b/>
          <w:sz w:val="24"/>
        </w:rPr>
      </w:pPr>
      <w:r w:rsidRPr="00852F01">
        <w:rPr>
          <w:rFonts w:ascii="Times New Roman" w:hAnsi="Times New Roman"/>
          <w:b/>
          <w:sz w:val="24"/>
        </w:rPr>
        <w:t xml:space="preserve">Статья </w:t>
      </w:r>
      <w:r w:rsidR="00C007BE" w:rsidRPr="00852F01">
        <w:rPr>
          <w:rFonts w:ascii="Times New Roman" w:hAnsi="Times New Roman"/>
          <w:b/>
          <w:sz w:val="24"/>
        </w:rPr>
        <w:t>6</w:t>
      </w:r>
      <w:r w:rsidRPr="00852F01">
        <w:rPr>
          <w:rFonts w:ascii="Times New Roman" w:hAnsi="Times New Roman"/>
          <w:b/>
          <w:sz w:val="24"/>
        </w:rPr>
        <w:t>. Бюджетные полномочия  Главы Парабельского района</w:t>
      </w:r>
    </w:p>
    <w:p w:rsidR="002C1651" w:rsidRPr="00852F01" w:rsidRDefault="002C1651" w:rsidP="002C1651">
      <w:pPr>
        <w:pStyle w:val="ConsNormal"/>
        <w:widowControl/>
        <w:ind w:right="0" w:firstLine="709"/>
        <w:jc w:val="both"/>
        <w:rPr>
          <w:rFonts w:ascii="Times New Roman" w:hAnsi="Times New Roman"/>
          <w:b/>
          <w:sz w:val="24"/>
          <w:u w:val="single"/>
        </w:rPr>
      </w:pPr>
      <w:r w:rsidRPr="00852F01">
        <w:rPr>
          <w:i/>
        </w:rPr>
        <w:t>(Пункты 3,4  в редакции Решения Думы Парабельского района  от 13.03.2025г. № 11)</w:t>
      </w:r>
    </w:p>
    <w:p w:rsidR="002C1651" w:rsidRPr="00852F01" w:rsidRDefault="002C1651" w:rsidP="00922951">
      <w:pPr>
        <w:pStyle w:val="ConsNormal"/>
        <w:widowControl/>
        <w:ind w:right="0" w:firstLine="709"/>
        <w:rPr>
          <w:rFonts w:ascii="Times New Roman" w:hAnsi="Times New Roman"/>
          <w:b/>
          <w:sz w:val="24"/>
          <w:u w:val="single"/>
        </w:rPr>
      </w:pPr>
    </w:p>
    <w:p w:rsidR="00F4537E" w:rsidRPr="00852F01" w:rsidRDefault="00F4537E" w:rsidP="00922951">
      <w:pPr>
        <w:pStyle w:val="ConsNormal"/>
        <w:widowControl/>
        <w:ind w:right="0" w:firstLine="709"/>
        <w:jc w:val="both"/>
        <w:rPr>
          <w:rFonts w:ascii="Times New Roman" w:hAnsi="Times New Roman"/>
          <w:sz w:val="24"/>
        </w:rPr>
      </w:pPr>
    </w:p>
    <w:p w:rsidR="00C007BE" w:rsidRPr="00852F01" w:rsidRDefault="008823B6" w:rsidP="00922951">
      <w:pPr>
        <w:autoSpaceDE w:val="0"/>
        <w:autoSpaceDN w:val="0"/>
        <w:adjustRightInd w:val="0"/>
        <w:ind w:firstLine="709"/>
        <w:jc w:val="both"/>
      </w:pPr>
      <w:r w:rsidRPr="00852F01">
        <w:t>Глава Парабельского района</w:t>
      </w:r>
      <w:r w:rsidR="00C007BE" w:rsidRPr="00852F01">
        <w:t xml:space="preserve"> в сфере бюджетного процесса обладает следующими бюджетными полномочиями:</w:t>
      </w:r>
    </w:p>
    <w:p w:rsidR="008823B6" w:rsidRPr="00852F01" w:rsidRDefault="007A3A00" w:rsidP="00922951">
      <w:pPr>
        <w:pStyle w:val="ConsNormal"/>
        <w:widowControl/>
        <w:ind w:right="0" w:firstLine="709"/>
        <w:jc w:val="both"/>
        <w:rPr>
          <w:rFonts w:ascii="Times New Roman" w:hAnsi="Times New Roman"/>
          <w:sz w:val="24"/>
        </w:rPr>
      </w:pPr>
      <w:r w:rsidRPr="00852F01">
        <w:rPr>
          <w:rFonts w:ascii="Times New Roman" w:hAnsi="Times New Roman"/>
          <w:sz w:val="24"/>
        </w:rPr>
        <w:t>1)</w:t>
      </w:r>
      <w:r w:rsidR="008823B6" w:rsidRPr="00852F01">
        <w:rPr>
          <w:rFonts w:ascii="Times New Roman" w:hAnsi="Times New Roman"/>
          <w:sz w:val="24"/>
        </w:rPr>
        <w:t xml:space="preserve"> определяет бюджетную, налоговую и долговую политику Парабельского района;</w:t>
      </w:r>
    </w:p>
    <w:p w:rsidR="00AD45EC" w:rsidRPr="00852F01" w:rsidRDefault="007A3A00"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2) </w:t>
      </w:r>
      <w:r w:rsidR="00AD45EC" w:rsidRPr="00852F01">
        <w:rPr>
          <w:rFonts w:ascii="Times New Roman" w:hAnsi="Times New Roman"/>
          <w:sz w:val="24"/>
        </w:rPr>
        <w:t>осуществляет организацию и общее руководство деятельностью по составлению бюджета района;</w:t>
      </w:r>
    </w:p>
    <w:p w:rsidR="00AD45EC" w:rsidRPr="00852F01" w:rsidRDefault="007A3A00" w:rsidP="00922951">
      <w:pPr>
        <w:pStyle w:val="ConsNormal"/>
        <w:widowControl/>
        <w:ind w:right="0" w:firstLine="709"/>
        <w:jc w:val="both"/>
        <w:rPr>
          <w:rFonts w:ascii="Times New Roman" w:hAnsi="Times New Roman"/>
          <w:sz w:val="24"/>
        </w:rPr>
      </w:pPr>
      <w:r w:rsidRPr="00852F01">
        <w:rPr>
          <w:rFonts w:ascii="Times New Roman" w:hAnsi="Times New Roman"/>
          <w:sz w:val="24"/>
        </w:rPr>
        <w:t>3)</w:t>
      </w:r>
      <w:r w:rsidR="008823B6" w:rsidRPr="00852F01">
        <w:rPr>
          <w:rFonts w:ascii="Times New Roman" w:hAnsi="Times New Roman"/>
          <w:sz w:val="24"/>
        </w:rPr>
        <w:t xml:space="preserve"> </w:t>
      </w:r>
      <w:r w:rsidR="00041884" w:rsidRPr="00852F01">
        <w:rPr>
          <w:rFonts w:ascii="Times New Roman" w:hAnsi="Times New Roman"/>
          <w:sz w:val="24"/>
        </w:rPr>
        <w:t xml:space="preserve">как глава </w:t>
      </w:r>
      <w:r w:rsidR="00664161" w:rsidRPr="00852F01">
        <w:rPr>
          <w:rFonts w:ascii="Times New Roman" w:hAnsi="Times New Roman"/>
          <w:sz w:val="24"/>
        </w:rPr>
        <w:t>А</w:t>
      </w:r>
      <w:r w:rsidR="00041884" w:rsidRPr="00852F01">
        <w:rPr>
          <w:rFonts w:ascii="Times New Roman" w:hAnsi="Times New Roman"/>
          <w:sz w:val="24"/>
        </w:rPr>
        <w:t>дминистрации</w:t>
      </w:r>
      <w:r w:rsidR="00664161" w:rsidRPr="00852F01">
        <w:rPr>
          <w:rFonts w:ascii="Times New Roman" w:hAnsi="Times New Roman"/>
          <w:sz w:val="24"/>
        </w:rPr>
        <w:t xml:space="preserve"> Парабельского района</w:t>
      </w:r>
      <w:r w:rsidR="00041884" w:rsidRPr="00852F01">
        <w:rPr>
          <w:rFonts w:ascii="Times New Roman" w:hAnsi="Times New Roman"/>
          <w:sz w:val="24"/>
        </w:rPr>
        <w:t xml:space="preserve"> </w:t>
      </w:r>
      <w:r w:rsidR="008823B6" w:rsidRPr="00852F01">
        <w:rPr>
          <w:rFonts w:ascii="Times New Roman" w:hAnsi="Times New Roman"/>
          <w:sz w:val="24"/>
        </w:rPr>
        <w:t>вносит</w:t>
      </w:r>
      <w:r w:rsidR="00FE6A0D" w:rsidRPr="00852F01">
        <w:rPr>
          <w:rFonts w:ascii="Times New Roman" w:hAnsi="Times New Roman"/>
          <w:sz w:val="24"/>
        </w:rPr>
        <w:t xml:space="preserve"> проект бюджета района с необходимыми документами и материалами на рассмотрение  и  утверждение Думы </w:t>
      </w:r>
      <w:r w:rsidR="00C007BE" w:rsidRPr="00852F01">
        <w:rPr>
          <w:rFonts w:ascii="Times New Roman" w:hAnsi="Times New Roman"/>
          <w:sz w:val="24"/>
        </w:rPr>
        <w:t xml:space="preserve">Парабельского </w:t>
      </w:r>
      <w:r w:rsidR="00FE6A0D" w:rsidRPr="00852F01">
        <w:rPr>
          <w:rFonts w:ascii="Times New Roman" w:hAnsi="Times New Roman"/>
          <w:sz w:val="24"/>
        </w:rPr>
        <w:t>района</w:t>
      </w:r>
      <w:r w:rsidR="00A8763C" w:rsidRPr="00852F01">
        <w:rPr>
          <w:rFonts w:ascii="Times New Roman" w:hAnsi="Times New Roman"/>
          <w:sz w:val="24"/>
        </w:rPr>
        <w:t>;</w:t>
      </w:r>
    </w:p>
    <w:p w:rsidR="00AD45EC" w:rsidRPr="00852F01" w:rsidRDefault="00CD067F" w:rsidP="00922951">
      <w:pPr>
        <w:pStyle w:val="ConsNormal"/>
        <w:widowControl/>
        <w:ind w:right="0" w:firstLine="709"/>
        <w:jc w:val="both"/>
        <w:rPr>
          <w:rFonts w:ascii="Times New Roman" w:hAnsi="Times New Roman"/>
          <w:sz w:val="24"/>
        </w:rPr>
      </w:pPr>
      <w:r w:rsidRPr="00852F01">
        <w:rPr>
          <w:rFonts w:ascii="Times New Roman" w:hAnsi="Times New Roman"/>
          <w:sz w:val="24"/>
        </w:rPr>
        <w:t>4)</w:t>
      </w:r>
      <w:r w:rsidR="00C007BE" w:rsidRPr="00852F01">
        <w:rPr>
          <w:rFonts w:ascii="Times New Roman" w:hAnsi="Times New Roman"/>
          <w:sz w:val="24"/>
        </w:rPr>
        <w:t xml:space="preserve"> </w:t>
      </w:r>
      <w:r w:rsidR="00041884" w:rsidRPr="00852F01">
        <w:rPr>
          <w:rFonts w:ascii="Times New Roman" w:hAnsi="Times New Roman"/>
          <w:sz w:val="24"/>
        </w:rPr>
        <w:t xml:space="preserve">как глава </w:t>
      </w:r>
      <w:r w:rsidR="00664161" w:rsidRPr="00852F01">
        <w:rPr>
          <w:rFonts w:ascii="Times New Roman" w:hAnsi="Times New Roman"/>
          <w:sz w:val="24"/>
        </w:rPr>
        <w:t>Администрации Парабельского района</w:t>
      </w:r>
      <w:r w:rsidR="00041884" w:rsidRPr="00852F01">
        <w:rPr>
          <w:rFonts w:ascii="Times New Roman" w:hAnsi="Times New Roman"/>
          <w:sz w:val="24"/>
        </w:rPr>
        <w:t xml:space="preserve"> </w:t>
      </w:r>
      <w:r w:rsidR="00FE6A0D" w:rsidRPr="00852F01">
        <w:rPr>
          <w:rFonts w:ascii="Times New Roman" w:hAnsi="Times New Roman"/>
          <w:sz w:val="24"/>
        </w:rPr>
        <w:t xml:space="preserve">вносит проект решения о внесении изменений и дополнений в решение о бюджете района </w:t>
      </w:r>
      <w:r w:rsidR="00AD45EC" w:rsidRPr="00852F01">
        <w:rPr>
          <w:rFonts w:ascii="Times New Roman" w:hAnsi="Times New Roman"/>
          <w:sz w:val="24"/>
        </w:rPr>
        <w:t>на</w:t>
      </w:r>
      <w:r w:rsidR="00FE6A0D" w:rsidRPr="00852F01">
        <w:rPr>
          <w:rFonts w:ascii="Times New Roman" w:hAnsi="Times New Roman"/>
          <w:sz w:val="24"/>
        </w:rPr>
        <w:t xml:space="preserve"> утверждение </w:t>
      </w:r>
      <w:r w:rsidR="008823B6" w:rsidRPr="00852F01">
        <w:rPr>
          <w:rFonts w:ascii="Times New Roman" w:hAnsi="Times New Roman"/>
          <w:sz w:val="24"/>
        </w:rPr>
        <w:t>Думы Парабельского района</w:t>
      </w:r>
      <w:r w:rsidR="00AD45EC" w:rsidRPr="00852F01">
        <w:rPr>
          <w:rFonts w:ascii="Times New Roman" w:hAnsi="Times New Roman"/>
          <w:sz w:val="24"/>
        </w:rPr>
        <w:t>;</w:t>
      </w:r>
    </w:p>
    <w:p w:rsidR="008823B6" w:rsidRPr="00852F01" w:rsidRDefault="00CD067F" w:rsidP="00922951">
      <w:pPr>
        <w:pStyle w:val="ConsNormal"/>
        <w:widowControl/>
        <w:ind w:right="0" w:firstLine="709"/>
        <w:jc w:val="both"/>
        <w:rPr>
          <w:rFonts w:ascii="Times New Roman" w:hAnsi="Times New Roman"/>
          <w:sz w:val="24"/>
        </w:rPr>
      </w:pPr>
      <w:r w:rsidRPr="00852F01">
        <w:rPr>
          <w:rFonts w:ascii="Times New Roman" w:hAnsi="Times New Roman"/>
          <w:sz w:val="24"/>
        </w:rPr>
        <w:t>5)</w:t>
      </w:r>
      <w:r w:rsidR="008823B6" w:rsidRPr="00852F01">
        <w:rPr>
          <w:rFonts w:ascii="Times New Roman" w:hAnsi="Times New Roman"/>
          <w:sz w:val="24"/>
        </w:rPr>
        <w:t xml:space="preserve"> вносит в Думу Парабельского района предложения по установлению, изменению, отмене местных налогов и сборов, введению и отмене налоговых льгот по местным налогам; </w:t>
      </w:r>
    </w:p>
    <w:p w:rsidR="008823B6" w:rsidRPr="00852F01" w:rsidRDefault="00060668" w:rsidP="00922951">
      <w:pPr>
        <w:pStyle w:val="ConsNormal"/>
        <w:widowControl/>
        <w:ind w:right="0" w:firstLine="709"/>
        <w:jc w:val="both"/>
        <w:rPr>
          <w:rFonts w:ascii="Times New Roman" w:hAnsi="Times New Roman"/>
          <w:sz w:val="24"/>
        </w:rPr>
      </w:pPr>
      <w:r w:rsidRPr="00852F01">
        <w:rPr>
          <w:rFonts w:ascii="Times New Roman" w:hAnsi="Times New Roman"/>
          <w:sz w:val="24"/>
        </w:rPr>
        <w:t>6</w:t>
      </w:r>
      <w:r w:rsidR="005D62F5" w:rsidRPr="00852F01">
        <w:rPr>
          <w:rFonts w:ascii="Times New Roman" w:hAnsi="Times New Roman"/>
          <w:sz w:val="24"/>
        </w:rPr>
        <w:t>)</w:t>
      </w:r>
      <w:r w:rsidR="00C007BE" w:rsidRPr="00852F01">
        <w:rPr>
          <w:rFonts w:ascii="Times New Roman" w:hAnsi="Times New Roman"/>
          <w:sz w:val="24"/>
        </w:rPr>
        <w:t xml:space="preserve"> </w:t>
      </w:r>
      <w:r w:rsidR="008823B6" w:rsidRPr="00852F01">
        <w:rPr>
          <w:rFonts w:ascii="Times New Roman" w:hAnsi="Times New Roman"/>
          <w:sz w:val="24"/>
        </w:rPr>
        <w:t xml:space="preserve">осуществляет </w:t>
      </w:r>
      <w:r w:rsidR="00713554" w:rsidRPr="00852F01">
        <w:rPr>
          <w:rFonts w:ascii="Times New Roman" w:hAnsi="Times New Roman"/>
          <w:sz w:val="24"/>
        </w:rPr>
        <w:t>иные</w:t>
      </w:r>
      <w:r w:rsidR="008823B6" w:rsidRPr="00852F01">
        <w:rPr>
          <w:rFonts w:ascii="Times New Roman" w:hAnsi="Times New Roman"/>
          <w:sz w:val="24"/>
        </w:rPr>
        <w:t xml:space="preserve"> </w:t>
      </w:r>
      <w:r w:rsidR="00713554" w:rsidRPr="00852F01">
        <w:rPr>
          <w:rFonts w:ascii="Times New Roman" w:hAnsi="Times New Roman"/>
          <w:sz w:val="24"/>
        </w:rPr>
        <w:t xml:space="preserve">бюджетные </w:t>
      </w:r>
      <w:r w:rsidR="008823B6" w:rsidRPr="00852F01">
        <w:rPr>
          <w:rFonts w:ascii="Times New Roman" w:hAnsi="Times New Roman"/>
          <w:sz w:val="24"/>
        </w:rPr>
        <w:t>полномочия</w:t>
      </w:r>
      <w:r w:rsidR="00835DCE" w:rsidRPr="00852F01">
        <w:rPr>
          <w:rFonts w:ascii="Times New Roman" w:hAnsi="Times New Roman"/>
          <w:sz w:val="24"/>
        </w:rPr>
        <w:t>, определенные</w:t>
      </w:r>
      <w:r w:rsidR="008823B6" w:rsidRPr="00852F01">
        <w:rPr>
          <w:rFonts w:ascii="Times New Roman" w:hAnsi="Times New Roman"/>
          <w:sz w:val="24"/>
        </w:rPr>
        <w:t xml:space="preserve"> Бюджетным кодексом Российской Федерации</w:t>
      </w:r>
      <w:r w:rsidR="00AD45EC" w:rsidRPr="00852F01">
        <w:rPr>
          <w:rFonts w:ascii="Times New Roman" w:hAnsi="Times New Roman"/>
          <w:sz w:val="24"/>
        </w:rPr>
        <w:t>, иными правовыми актами Р</w:t>
      </w:r>
      <w:r w:rsidR="00835DCE" w:rsidRPr="00852F01">
        <w:rPr>
          <w:rFonts w:ascii="Times New Roman" w:hAnsi="Times New Roman"/>
          <w:sz w:val="24"/>
        </w:rPr>
        <w:t xml:space="preserve">оссийской </w:t>
      </w:r>
      <w:r w:rsidR="00AD45EC" w:rsidRPr="00852F01">
        <w:rPr>
          <w:rFonts w:ascii="Times New Roman" w:hAnsi="Times New Roman"/>
          <w:sz w:val="24"/>
        </w:rPr>
        <w:t>Ф</w:t>
      </w:r>
      <w:r w:rsidR="00835DCE" w:rsidRPr="00852F01">
        <w:rPr>
          <w:rFonts w:ascii="Times New Roman" w:hAnsi="Times New Roman"/>
          <w:sz w:val="24"/>
        </w:rPr>
        <w:t>едерации</w:t>
      </w:r>
      <w:r w:rsidR="00AD45EC" w:rsidRPr="00852F01">
        <w:rPr>
          <w:rFonts w:ascii="Times New Roman" w:hAnsi="Times New Roman"/>
          <w:sz w:val="24"/>
        </w:rPr>
        <w:t>, Томской области, муниципальными правовыми актами Парабельского района, регулирующими бюджетные правоотношения.</w:t>
      </w:r>
    </w:p>
    <w:p w:rsidR="003D0A3E" w:rsidRPr="00852F01" w:rsidRDefault="003D0A3E" w:rsidP="00922951">
      <w:pPr>
        <w:pStyle w:val="ConsNormal"/>
        <w:widowControl/>
        <w:ind w:right="0" w:firstLine="709"/>
        <w:rPr>
          <w:rFonts w:ascii="Times New Roman" w:hAnsi="Times New Roman"/>
          <w:b/>
          <w:sz w:val="24"/>
        </w:rPr>
      </w:pPr>
    </w:p>
    <w:p w:rsidR="00745687" w:rsidRPr="00852F01" w:rsidRDefault="00745687" w:rsidP="00AB5D30">
      <w:pPr>
        <w:pStyle w:val="ConsNormal"/>
        <w:widowControl/>
        <w:ind w:right="0" w:firstLine="709"/>
        <w:jc w:val="both"/>
        <w:rPr>
          <w:rFonts w:ascii="Times New Roman" w:hAnsi="Times New Roman"/>
          <w:b/>
          <w:sz w:val="24"/>
        </w:rPr>
      </w:pPr>
      <w:r w:rsidRPr="00852F01">
        <w:rPr>
          <w:rFonts w:ascii="Times New Roman" w:hAnsi="Times New Roman"/>
          <w:b/>
          <w:sz w:val="24"/>
        </w:rPr>
        <w:t xml:space="preserve">Статья </w:t>
      </w:r>
      <w:r w:rsidR="00C007BE" w:rsidRPr="00852F01">
        <w:rPr>
          <w:rFonts w:ascii="Times New Roman" w:hAnsi="Times New Roman"/>
          <w:b/>
          <w:sz w:val="24"/>
        </w:rPr>
        <w:t>7</w:t>
      </w:r>
      <w:r w:rsidRPr="00852F01">
        <w:rPr>
          <w:rFonts w:ascii="Times New Roman" w:hAnsi="Times New Roman"/>
          <w:b/>
          <w:sz w:val="24"/>
        </w:rPr>
        <w:t>. Бюджетные полномочия Администрации Парабельского района</w:t>
      </w:r>
    </w:p>
    <w:p w:rsidR="002C1651" w:rsidRPr="00852F01" w:rsidRDefault="00F365DB" w:rsidP="002C1651">
      <w:pPr>
        <w:pStyle w:val="ConsNormal"/>
        <w:widowControl/>
        <w:ind w:right="0" w:firstLine="709"/>
        <w:jc w:val="both"/>
        <w:rPr>
          <w:rFonts w:ascii="Times New Roman" w:hAnsi="Times New Roman"/>
          <w:b/>
          <w:sz w:val="24"/>
          <w:u w:val="single"/>
        </w:rPr>
      </w:pPr>
      <w:r w:rsidRPr="00852F01">
        <w:rPr>
          <w:i/>
        </w:rPr>
        <w:t>(в редакции Решения Думы Парабельского района от 19.11.2015г. №07</w:t>
      </w:r>
      <w:r w:rsidR="00922951" w:rsidRPr="00852F01">
        <w:rPr>
          <w:i/>
        </w:rPr>
        <w:t xml:space="preserve">, </w:t>
      </w:r>
      <w:r w:rsidR="00AB5D30" w:rsidRPr="00852F01">
        <w:rPr>
          <w:i/>
        </w:rPr>
        <w:t>пункты 19.1</w:t>
      </w:r>
      <w:r w:rsidR="00E95EA5" w:rsidRPr="00852F01">
        <w:rPr>
          <w:i/>
        </w:rPr>
        <w:t>, 19.2 в редакции</w:t>
      </w:r>
      <w:r w:rsidR="00AB5D30" w:rsidRPr="00852F01">
        <w:rPr>
          <w:i/>
        </w:rPr>
        <w:t xml:space="preserve"> Решени</w:t>
      </w:r>
      <w:r w:rsidR="00E95EA5" w:rsidRPr="00852F01">
        <w:rPr>
          <w:i/>
        </w:rPr>
        <w:t>я</w:t>
      </w:r>
      <w:r w:rsidR="00AB5D30" w:rsidRPr="00852F01">
        <w:rPr>
          <w:i/>
        </w:rPr>
        <w:t xml:space="preserve"> Думы Парабельского района </w:t>
      </w:r>
      <w:r w:rsidR="00922951" w:rsidRPr="00852F01">
        <w:rPr>
          <w:i/>
        </w:rPr>
        <w:t>от 23.06.2022г. №13</w:t>
      </w:r>
      <w:r w:rsidR="002C1651" w:rsidRPr="00852F01">
        <w:rPr>
          <w:i/>
        </w:rPr>
        <w:t>, пункты 1,7,8,9,13,14,17,18,</w:t>
      </w:r>
      <w:r w:rsidR="001F6626" w:rsidRPr="00852F01">
        <w:rPr>
          <w:i/>
        </w:rPr>
        <w:t>19.3,</w:t>
      </w:r>
      <w:r w:rsidR="002C1651" w:rsidRPr="00852F01">
        <w:rPr>
          <w:i/>
        </w:rPr>
        <w:t>20  в редакции Решения Думы Парабельского района  от 13.03.2025г. № 11)</w:t>
      </w:r>
    </w:p>
    <w:p w:rsidR="00843FB9" w:rsidRPr="00852F01" w:rsidRDefault="00F365DB" w:rsidP="00AB5D30">
      <w:pPr>
        <w:autoSpaceDE w:val="0"/>
        <w:autoSpaceDN w:val="0"/>
        <w:adjustRightInd w:val="0"/>
        <w:ind w:firstLine="709"/>
        <w:jc w:val="both"/>
        <w:rPr>
          <w:rFonts w:ascii="Arial" w:hAnsi="Arial" w:cs="Arial"/>
          <w:i/>
          <w:sz w:val="20"/>
          <w:szCs w:val="20"/>
        </w:rPr>
      </w:pPr>
      <w:r w:rsidRPr="00852F01">
        <w:rPr>
          <w:rFonts w:ascii="Arial" w:hAnsi="Arial" w:cs="Arial"/>
          <w:i/>
          <w:sz w:val="20"/>
          <w:szCs w:val="20"/>
        </w:rPr>
        <w:t>)</w:t>
      </w:r>
    </w:p>
    <w:p w:rsidR="003D0A3E" w:rsidRPr="00852F01" w:rsidRDefault="003D0A3E" w:rsidP="00AB5D30">
      <w:pPr>
        <w:ind w:firstLine="709"/>
        <w:jc w:val="both"/>
      </w:pPr>
      <w:r w:rsidRPr="00852F01">
        <w:t>Администрация Парабельского района в сфере бюджетного процесса обладает следующими бюджетными полномочиями:</w:t>
      </w:r>
    </w:p>
    <w:p w:rsidR="003D0A3E" w:rsidRPr="00852F01" w:rsidRDefault="003D0A3E" w:rsidP="00AB5D30">
      <w:pPr>
        <w:ind w:firstLine="709"/>
        <w:jc w:val="both"/>
      </w:pPr>
      <w:r w:rsidRPr="00852F01">
        <w:t xml:space="preserve">1) утверждает порядок ведения реестра расходных обязательств </w:t>
      </w:r>
      <w:r w:rsidR="007D1E1E" w:rsidRPr="00852F01">
        <w:t>Парабельского</w:t>
      </w:r>
      <w:r w:rsidRPr="00852F01">
        <w:t xml:space="preserve"> района;</w:t>
      </w:r>
    </w:p>
    <w:p w:rsidR="003D0A3E" w:rsidRPr="00852F01" w:rsidRDefault="003D0A3E" w:rsidP="00AB5D30">
      <w:pPr>
        <w:ind w:firstLine="709"/>
        <w:jc w:val="both"/>
      </w:pPr>
      <w:r w:rsidRPr="00852F01">
        <w:t>2) определяет порядок и сроки составления проекта бюджета;</w:t>
      </w:r>
    </w:p>
    <w:p w:rsidR="003D0A3E" w:rsidRPr="00852F01" w:rsidRDefault="003D0A3E" w:rsidP="00AB5D30">
      <w:pPr>
        <w:ind w:firstLine="709"/>
        <w:jc w:val="both"/>
      </w:pPr>
      <w:r w:rsidRPr="00852F01">
        <w:t>3) устанавливает в пределах своей компетенции расходные обязательства муниципального района путем принятия постановлений Администрации Парабельского района;</w:t>
      </w:r>
    </w:p>
    <w:p w:rsidR="003D0A3E" w:rsidRPr="00852F01" w:rsidRDefault="003D0A3E" w:rsidP="00AB5D30">
      <w:pPr>
        <w:ind w:firstLine="709"/>
        <w:jc w:val="both"/>
      </w:pPr>
      <w:r w:rsidRPr="00852F01">
        <w:t>4) утверждает порядок формирования и финансового обеспечения выполнения муниципальных заданий на оказание муниципальных услуг (выполнения работ) муниципальными учреждениями;</w:t>
      </w:r>
    </w:p>
    <w:p w:rsidR="003D0A3E" w:rsidRPr="00852F01" w:rsidRDefault="003D0A3E" w:rsidP="00AB5D30">
      <w:pPr>
        <w:ind w:firstLine="709"/>
        <w:jc w:val="both"/>
      </w:pPr>
      <w:r w:rsidRPr="00852F01">
        <w:t>5) устанавливает порядок разработки прогноза социально-экономического развития Парабельского района;</w:t>
      </w:r>
    </w:p>
    <w:p w:rsidR="003D0A3E" w:rsidRPr="00852F01" w:rsidRDefault="003D0A3E" w:rsidP="00AB5D30">
      <w:pPr>
        <w:ind w:firstLine="709"/>
        <w:jc w:val="both"/>
      </w:pPr>
      <w:r w:rsidRPr="00852F01">
        <w:t>6) разрабатывает прогноз социально-экономического развития района;</w:t>
      </w:r>
    </w:p>
    <w:p w:rsidR="003D0A3E" w:rsidRPr="00852F01" w:rsidRDefault="003D0A3E" w:rsidP="00AB5D30">
      <w:pPr>
        <w:ind w:firstLine="709"/>
        <w:jc w:val="both"/>
      </w:pPr>
      <w:r w:rsidRPr="00852F01">
        <w:t>7) утверждает муниципальные программы;</w:t>
      </w:r>
    </w:p>
    <w:p w:rsidR="003D0A3E" w:rsidRPr="00852F01" w:rsidRDefault="003D0A3E" w:rsidP="00AB5D30">
      <w:pPr>
        <w:ind w:firstLine="709"/>
        <w:jc w:val="both"/>
      </w:pPr>
      <w:r w:rsidRPr="00852F01">
        <w:t xml:space="preserve">8) </w:t>
      </w:r>
      <w:r w:rsidR="00664161" w:rsidRPr="00852F01">
        <w:t>утверждает  порядок разработки муниципальных программ Парабельского района, их формирования и реализации, а также проведения и критерии оценки их реализации</w:t>
      </w:r>
      <w:r w:rsidRPr="00852F01">
        <w:t>;</w:t>
      </w:r>
    </w:p>
    <w:p w:rsidR="003D0A3E" w:rsidRPr="00852F01" w:rsidRDefault="003D0A3E" w:rsidP="00AB5D30">
      <w:pPr>
        <w:ind w:firstLine="709"/>
        <w:jc w:val="both"/>
      </w:pPr>
      <w:r w:rsidRPr="00852F01">
        <w:t xml:space="preserve">9) </w:t>
      </w:r>
      <w:r w:rsidR="00664161" w:rsidRPr="00852F01">
        <w:t>устанавливает порядок разработки муниципальных программ Парабельского района, их формирования и реализации, а также проведения и критерии оценки их реализации;</w:t>
      </w:r>
    </w:p>
    <w:p w:rsidR="003D0A3E" w:rsidRPr="00852F01" w:rsidRDefault="003D0A3E" w:rsidP="00AB5D30">
      <w:pPr>
        <w:ind w:firstLine="709"/>
        <w:jc w:val="both"/>
      </w:pPr>
      <w:r w:rsidRPr="00852F01">
        <w:t>10) осуществляет управление муниципальным долгом;</w:t>
      </w:r>
    </w:p>
    <w:p w:rsidR="003D0A3E" w:rsidRPr="00852F01" w:rsidRDefault="003D0A3E" w:rsidP="00AB5D30">
      <w:pPr>
        <w:ind w:firstLine="709"/>
        <w:jc w:val="both"/>
      </w:pPr>
      <w:r w:rsidRPr="00852F01">
        <w:t xml:space="preserve">11) утверждает порядок ведения муниципальной долговой книги </w:t>
      </w:r>
      <w:r w:rsidR="007D1E1E" w:rsidRPr="00852F01">
        <w:t>Парабельского</w:t>
      </w:r>
      <w:r w:rsidRPr="00852F01">
        <w:t xml:space="preserve"> района и состав информации, вносимой в муниципальную долговую книгу;</w:t>
      </w:r>
    </w:p>
    <w:p w:rsidR="003D0A3E" w:rsidRPr="00852F01" w:rsidRDefault="003D0A3E" w:rsidP="00AB5D30">
      <w:pPr>
        <w:ind w:firstLine="709"/>
        <w:jc w:val="both"/>
      </w:pPr>
      <w:r w:rsidRPr="00852F01">
        <w:t>12) устанавливает порядок предоставления муниципальных гарантий;</w:t>
      </w:r>
    </w:p>
    <w:p w:rsidR="003D0A3E" w:rsidRPr="00852F01" w:rsidRDefault="003D0A3E" w:rsidP="00AB5D30">
      <w:pPr>
        <w:ind w:firstLine="709"/>
        <w:jc w:val="both"/>
      </w:pPr>
      <w:r w:rsidRPr="00852F01">
        <w:t xml:space="preserve">13) осуществляет заимствования от имени </w:t>
      </w:r>
      <w:r w:rsidR="007D1E1E" w:rsidRPr="00852F01">
        <w:t>Парабельского</w:t>
      </w:r>
      <w:r w:rsidRPr="00852F01">
        <w:t xml:space="preserve"> района;</w:t>
      </w:r>
    </w:p>
    <w:p w:rsidR="003D0A3E" w:rsidRPr="00852F01" w:rsidRDefault="003D0A3E" w:rsidP="00AB5D30">
      <w:pPr>
        <w:ind w:firstLine="709"/>
        <w:jc w:val="both"/>
      </w:pPr>
      <w:r w:rsidRPr="00852F01">
        <w:t xml:space="preserve">14) устанавливает порядок предоставления, использования и возврата сельскими поселениями бюджетных кредитов, полученных из бюджета </w:t>
      </w:r>
      <w:r w:rsidR="007D1E1E" w:rsidRPr="00852F01">
        <w:t>Парабельского</w:t>
      </w:r>
      <w:r w:rsidRPr="00852F01">
        <w:t xml:space="preserve"> района</w:t>
      </w:r>
    </w:p>
    <w:p w:rsidR="003D0A3E" w:rsidRPr="00852F01" w:rsidRDefault="003D0A3E" w:rsidP="00AB5D30">
      <w:pPr>
        <w:ind w:firstLine="709"/>
        <w:jc w:val="both"/>
      </w:pPr>
      <w:r w:rsidRPr="00852F01">
        <w:t>15) устанавливает порядок использования бюджетных ассигнований средств резервных фондов Администрации Парабельского района;</w:t>
      </w:r>
    </w:p>
    <w:p w:rsidR="003D0A3E" w:rsidRPr="00852F01" w:rsidRDefault="003D0A3E" w:rsidP="00AB5D30">
      <w:pPr>
        <w:ind w:firstLine="709"/>
        <w:jc w:val="both"/>
      </w:pPr>
      <w:r w:rsidRPr="00852F01">
        <w:t>16) принимает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3D0A3E" w:rsidRPr="00852F01" w:rsidRDefault="003D0A3E" w:rsidP="00AB5D30">
      <w:pPr>
        <w:ind w:firstLine="709"/>
        <w:jc w:val="both"/>
      </w:pPr>
      <w:r w:rsidRPr="00852F01">
        <w:lastRenderedPageBreak/>
        <w:t xml:space="preserve">17) принимает решения о заключении мировых соглашений с должниками по денежным обязательствам перед </w:t>
      </w:r>
      <w:r w:rsidR="007D1E1E" w:rsidRPr="00852F01">
        <w:t>Парабельского</w:t>
      </w:r>
      <w:r w:rsidRPr="00852F01">
        <w:t xml:space="preserve"> районом;</w:t>
      </w:r>
    </w:p>
    <w:p w:rsidR="003D0A3E" w:rsidRPr="00852F01" w:rsidRDefault="00AB5D30" w:rsidP="00AB5D30">
      <w:pPr>
        <w:ind w:firstLine="709"/>
        <w:jc w:val="both"/>
      </w:pPr>
      <w:r w:rsidRPr="00852F01">
        <w:t>1</w:t>
      </w:r>
      <w:r w:rsidR="003D0A3E" w:rsidRPr="00852F01">
        <w:t xml:space="preserve">8) утверждает отчет об исполнении местного бюджета за первый квартал, полугодие и девять месяцев текущего финансового года и направляет в Думу </w:t>
      </w:r>
      <w:r w:rsidR="00530250" w:rsidRPr="00852F01">
        <w:t>Парабельского района</w:t>
      </w:r>
      <w:r w:rsidR="003D0A3E" w:rsidRPr="00852F01">
        <w:t xml:space="preserve"> и </w:t>
      </w:r>
      <w:r w:rsidR="00664161" w:rsidRPr="00852F01">
        <w:t>муниципальное казенное учреждение</w:t>
      </w:r>
      <w:proofErr w:type="gramStart"/>
      <w:r w:rsidR="00664161" w:rsidRPr="00852F01">
        <w:t xml:space="preserve">  К</w:t>
      </w:r>
      <w:proofErr w:type="gramEnd"/>
      <w:r w:rsidR="00664161" w:rsidRPr="00852F01">
        <w:t>онтрольно - счётный орган муниципального образования «Парабельский район»</w:t>
      </w:r>
      <w:r w:rsidR="003D0A3E" w:rsidRPr="00852F01">
        <w:t>;</w:t>
      </w:r>
    </w:p>
    <w:p w:rsidR="003D0A3E" w:rsidRPr="00852F01" w:rsidRDefault="003D0A3E" w:rsidP="00AB5D30">
      <w:pPr>
        <w:ind w:firstLine="709"/>
        <w:jc w:val="both"/>
      </w:pPr>
      <w:r w:rsidRPr="00852F01">
        <w:t>19) устанавливает порядок ведения внутреннего финансового контроля и внутреннего финансового аудита;</w:t>
      </w:r>
    </w:p>
    <w:p w:rsidR="00AB5D30" w:rsidRPr="00852F01" w:rsidRDefault="00AB5D30" w:rsidP="00AB5D30">
      <w:pPr>
        <w:ind w:firstLine="720"/>
        <w:jc w:val="both"/>
      </w:pPr>
      <w:r w:rsidRPr="00852F01">
        <w:t>19.1)</w:t>
      </w:r>
      <w:r w:rsidRPr="00852F01">
        <w:rPr>
          <w:b/>
          <w:color w:val="000000" w:themeColor="text1"/>
        </w:rPr>
        <w:t xml:space="preserve"> </w:t>
      </w:r>
      <w:r w:rsidRPr="00852F01">
        <w:t xml:space="preserve">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w:t>
      </w:r>
    </w:p>
    <w:p w:rsidR="00AB5D30" w:rsidRPr="00852F01" w:rsidRDefault="00AB5D30" w:rsidP="00AB5D30">
      <w:pPr>
        <w:autoSpaceDE w:val="0"/>
        <w:autoSpaceDN w:val="0"/>
        <w:adjustRightInd w:val="0"/>
        <w:ind w:firstLine="709"/>
        <w:jc w:val="both"/>
      </w:pPr>
      <w:r w:rsidRPr="00852F01">
        <w:t>19.2) 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w:t>
      </w:r>
    </w:p>
    <w:p w:rsidR="00D6534D" w:rsidRPr="00852F01" w:rsidRDefault="00D6534D" w:rsidP="00AB5D30">
      <w:pPr>
        <w:autoSpaceDE w:val="0"/>
        <w:autoSpaceDN w:val="0"/>
        <w:adjustRightInd w:val="0"/>
        <w:ind w:firstLine="709"/>
        <w:jc w:val="both"/>
      </w:pPr>
      <w:r w:rsidRPr="00852F01">
        <w:t>19.3) устанавливает порядок предоставления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w:t>
      </w:r>
    </w:p>
    <w:p w:rsidR="00C007BE" w:rsidRPr="00852F01" w:rsidRDefault="003D0A3E" w:rsidP="00AB5D30">
      <w:pPr>
        <w:autoSpaceDE w:val="0"/>
        <w:autoSpaceDN w:val="0"/>
        <w:adjustRightInd w:val="0"/>
        <w:ind w:firstLine="709"/>
        <w:jc w:val="both"/>
      </w:pPr>
      <w:r w:rsidRPr="00852F01">
        <w:t xml:space="preserve">20) осуществляет иные полномочия в сфере бюджетного процесса в соответствии с действующим законодательством Российской Федерации, Томской области и </w:t>
      </w:r>
      <w:r w:rsidR="002A40F1" w:rsidRPr="00852F01">
        <w:t>Уставом муниципального образования «Парабельский муниципальный район Томской области»</w:t>
      </w:r>
      <w:r w:rsidRPr="00852F01">
        <w:t>.</w:t>
      </w:r>
    </w:p>
    <w:p w:rsidR="008823B6" w:rsidRPr="00852F01" w:rsidRDefault="002A40F1" w:rsidP="002A40F1">
      <w:pPr>
        <w:pStyle w:val="ConsNormal"/>
        <w:widowControl/>
        <w:tabs>
          <w:tab w:val="left" w:pos="2254"/>
        </w:tabs>
        <w:ind w:right="0" w:firstLine="709"/>
        <w:rPr>
          <w:rFonts w:ascii="Times New Roman" w:hAnsi="Times New Roman"/>
          <w:sz w:val="24"/>
        </w:rPr>
      </w:pPr>
      <w:r w:rsidRPr="00852F01">
        <w:rPr>
          <w:rFonts w:ascii="Times New Roman" w:hAnsi="Times New Roman"/>
          <w:sz w:val="24"/>
        </w:rPr>
        <w:tab/>
      </w:r>
    </w:p>
    <w:p w:rsidR="00FB2157" w:rsidRPr="00852F01" w:rsidRDefault="00FB2157" w:rsidP="00922951">
      <w:pPr>
        <w:pStyle w:val="ConsNormal"/>
        <w:widowControl/>
        <w:ind w:right="0" w:firstLine="709"/>
        <w:jc w:val="both"/>
        <w:rPr>
          <w:rFonts w:ascii="Times New Roman" w:hAnsi="Times New Roman"/>
          <w:b/>
          <w:sz w:val="24"/>
        </w:rPr>
      </w:pPr>
      <w:r w:rsidRPr="00852F01">
        <w:rPr>
          <w:rFonts w:ascii="Times New Roman" w:hAnsi="Times New Roman"/>
          <w:b/>
          <w:sz w:val="24"/>
        </w:rPr>
        <w:t xml:space="preserve">Статья </w:t>
      </w:r>
      <w:r w:rsidR="005D62F5" w:rsidRPr="00852F01">
        <w:rPr>
          <w:rFonts w:ascii="Times New Roman" w:hAnsi="Times New Roman"/>
          <w:b/>
          <w:sz w:val="24"/>
        </w:rPr>
        <w:t>8</w:t>
      </w:r>
      <w:r w:rsidRPr="00852F01">
        <w:rPr>
          <w:rFonts w:ascii="Times New Roman" w:hAnsi="Times New Roman"/>
          <w:b/>
          <w:sz w:val="24"/>
        </w:rPr>
        <w:t xml:space="preserve">. Бюджетные полномочия </w:t>
      </w:r>
      <w:r w:rsidR="002A40F1" w:rsidRPr="00852F01">
        <w:rPr>
          <w:rFonts w:ascii="Times New Roman" w:hAnsi="Times New Roman"/>
          <w:b/>
          <w:sz w:val="24"/>
        </w:rPr>
        <w:t>Муниципального казенного учреждения Орган управления финансами – Финансовый отдел  администрации Парабельского района</w:t>
      </w:r>
      <w:r w:rsidR="001A533E" w:rsidRPr="00852F01">
        <w:rPr>
          <w:rFonts w:ascii="Times New Roman" w:hAnsi="Times New Roman"/>
          <w:b/>
          <w:sz w:val="24"/>
        </w:rPr>
        <w:t xml:space="preserve"> Томской области</w:t>
      </w:r>
    </w:p>
    <w:p w:rsidR="00130459" w:rsidRPr="00852F01" w:rsidRDefault="007E37DD" w:rsidP="00130459">
      <w:pPr>
        <w:pStyle w:val="ConsNormal"/>
        <w:widowControl/>
        <w:ind w:right="0" w:firstLine="709"/>
        <w:jc w:val="both"/>
        <w:rPr>
          <w:rFonts w:ascii="Times New Roman" w:hAnsi="Times New Roman"/>
          <w:b/>
          <w:sz w:val="24"/>
          <w:u w:val="single"/>
        </w:rPr>
      </w:pPr>
      <w:proofErr w:type="gramStart"/>
      <w:r w:rsidRPr="00852F01">
        <w:rPr>
          <w:i/>
        </w:rPr>
        <w:t>(</w:t>
      </w:r>
      <w:r w:rsidR="00D2010D" w:rsidRPr="00852F01">
        <w:rPr>
          <w:i/>
        </w:rPr>
        <w:t>пункты 18, 33</w:t>
      </w:r>
      <w:r w:rsidRPr="00852F01">
        <w:rPr>
          <w:i/>
        </w:rPr>
        <w:t>, 34</w:t>
      </w:r>
      <w:r w:rsidR="007B437C" w:rsidRPr="00852F01">
        <w:rPr>
          <w:i/>
        </w:rPr>
        <w:t>, 34.1</w:t>
      </w:r>
      <w:r w:rsidRPr="00852F01">
        <w:rPr>
          <w:i/>
        </w:rPr>
        <w:t xml:space="preserve"> в редакции Решения Думы Парабельского района от 27.03.2014г. № 11</w:t>
      </w:r>
      <w:r w:rsidR="00AB5D30" w:rsidRPr="00852F01">
        <w:rPr>
          <w:i/>
        </w:rPr>
        <w:t xml:space="preserve">; </w:t>
      </w:r>
      <w:r w:rsidR="00812665" w:rsidRPr="00852F01">
        <w:rPr>
          <w:i/>
        </w:rPr>
        <w:t>пункты 34, 35.1 - 35.4 в редакции Решения Думы Парабельского района от 27.0</w:t>
      </w:r>
      <w:r w:rsidR="001047CE" w:rsidRPr="00852F01">
        <w:rPr>
          <w:i/>
        </w:rPr>
        <w:t>4</w:t>
      </w:r>
      <w:r w:rsidR="00812665" w:rsidRPr="00852F01">
        <w:rPr>
          <w:i/>
        </w:rPr>
        <w:t>.201</w:t>
      </w:r>
      <w:r w:rsidR="001047CE" w:rsidRPr="00852F01">
        <w:rPr>
          <w:i/>
        </w:rPr>
        <w:t>6</w:t>
      </w:r>
      <w:r w:rsidR="00812665" w:rsidRPr="00852F01">
        <w:rPr>
          <w:i/>
        </w:rPr>
        <w:t xml:space="preserve">г. № </w:t>
      </w:r>
      <w:r w:rsidR="00283F21" w:rsidRPr="00852F01">
        <w:rPr>
          <w:i/>
        </w:rPr>
        <w:t>14</w:t>
      </w:r>
      <w:r w:rsidR="00AB5D30" w:rsidRPr="00852F01">
        <w:rPr>
          <w:i/>
        </w:rPr>
        <w:t xml:space="preserve">; </w:t>
      </w:r>
      <w:r w:rsidR="001B3E83" w:rsidRPr="00852F01">
        <w:rPr>
          <w:i/>
        </w:rPr>
        <w:t>пункты 18, 30, 35.5</w:t>
      </w:r>
      <w:r w:rsidR="003B7433" w:rsidRPr="00852F01">
        <w:rPr>
          <w:i/>
        </w:rPr>
        <w:t>, 35,</w:t>
      </w:r>
      <w:r w:rsidR="001B3E83" w:rsidRPr="00852F01">
        <w:rPr>
          <w:i/>
        </w:rPr>
        <w:t>6</w:t>
      </w:r>
      <w:r w:rsidR="003B7433" w:rsidRPr="00852F01">
        <w:rPr>
          <w:i/>
        </w:rPr>
        <w:t xml:space="preserve"> в редакции Решения Думы Парабельс</w:t>
      </w:r>
      <w:r w:rsidR="00913FEA" w:rsidRPr="00852F01">
        <w:rPr>
          <w:i/>
        </w:rPr>
        <w:t>кого района от 22.12.2016г. № 46</w:t>
      </w:r>
      <w:r w:rsidR="00AB5D30" w:rsidRPr="00852F01">
        <w:rPr>
          <w:i/>
        </w:rPr>
        <w:t xml:space="preserve">; </w:t>
      </w:r>
      <w:r w:rsidR="00CD0820" w:rsidRPr="00852F01">
        <w:rPr>
          <w:i/>
        </w:rPr>
        <w:t>пункт 30 в редакции Решения Думы Парабельского района от 17.06.2021г. № 10</w:t>
      </w:r>
      <w:r w:rsidR="00AB5D30" w:rsidRPr="00852F01">
        <w:rPr>
          <w:i/>
        </w:rPr>
        <w:t>;</w:t>
      </w:r>
      <w:proofErr w:type="gramEnd"/>
      <w:r w:rsidR="00AB5D30" w:rsidRPr="00852F01">
        <w:rPr>
          <w:i/>
        </w:rPr>
        <w:t xml:space="preserve"> пункты 26 и 35.7 в редакции Решения Думы Парабельского района от 23.06.2022г. №13</w:t>
      </w:r>
      <w:r w:rsidR="00130459" w:rsidRPr="00852F01">
        <w:rPr>
          <w:i/>
        </w:rPr>
        <w:t>, пункты 1,34  в редакции Решения Думы Парабельского района  от 13.03.2025г. № 11)</w:t>
      </w:r>
    </w:p>
    <w:p w:rsidR="007E37DD" w:rsidRPr="00852F01" w:rsidRDefault="007E37DD" w:rsidP="00AB5D30">
      <w:pPr>
        <w:autoSpaceDE w:val="0"/>
        <w:autoSpaceDN w:val="0"/>
        <w:adjustRightInd w:val="0"/>
        <w:ind w:firstLine="709"/>
        <w:jc w:val="both"/>
        <w:outlineLvl w:val="2"/>
        <w:rPr>
          <w:rFonts w:ascii="Arial" w:hAnsi="Arial" w:cs="Arial"/>
          <w:sz w:val="20"/>
          <w:szCs w:val="20"/>
        </w:rPr>
      </w:pPr>
    </w:p>
    <w:p w:rsidR="008A0F7F" w:rsidRPr="00852F01" w:rsidRDefault="002A40F1" w:rsidP="00E95EA5">
      <w:pPr>
        <w:autoSpaceDE w:val="0"/>
        <w:autoSpaceDN w:val="0"/>
        <w:adjustRightInd w:val="0"/>
        <w:ind w:firstLine="709"/>
        <w:jc w:val="both"/>
      </w:pPr>
      <w:r w:rsidRPr="00852F01">
        <w:t>Муниципальное казенное учреждение Орган управления финансами – Финансовый отдел  администрации Парабельского района</w:t>
      </w:r>
      <w:r w:rsidR="001A533E" w:rsidRPr="00852F01">
        <w:t xml:space="preserve"> Томской области</w:t>
      </w:r>
      <w:r w:rsidR="008A0F7F" w:rsidRPr="00852F01">
        <w:t xml:space="preserve"> в сфере бюджетного процесса обладает следующими полномочиями:</w:t>
      </w:r>
    </w:p>
    <w:p w:rsidR="008A0F7F" w:rsidRPr="00852F01" w:rsidRDefault="008A0F7F" w:rsidP="00E95EA5">
      <w:pPr>
        <w:autoSpaceDE w:val="0"/>
        <w:autoSpaceDN w:val="0"/>
        <w:adjustRightInd w:val="0"/>
        <w:ind w:firstLine="709"/>
        <w:jc w:val="both"/>
      </w:pPr>
      <w:r w:rsidRPr="00852F01">
        <w:t>1) составляет проекты бюджета;</w:t>
      </w:r>
    </w:p>
    <w:p w:rsidR="008A0F7F" w:rsidRPr="00852F01" w:rsidRDefault="008A0F7F" w:rsidP="00E95EA5">
      <w:pPr>
        <w:autoSpaceDE w:val="0"/>
        <w:autoSpaceDN w:val="0"/>
        <w:adjustRightInd w:val="0"/>
        <w:ind w:firstLine="709"/>
        <w:jc w:val="both"/>
      </w:pPr>
      <w:r w:rsidRPr="00852F01">
        <w:t xml:space="preserve">2) </w:t>
      </w:r>
      <w:proofErr w:type="gramStart"/>
      <w:r w:rsidRPr="00852F01">
        <w:t>составляет и ведет</w:t>
      </w:r>
      <w:proofErr w:type="gramEnd"/>
      <w:r w:rsidRPr="00852F01">
        <w:t xml:space="preserve"> сводную бюджетную роспись, представляет сводную бюджетную роспись Думе Парабельского района;</w:t>
      </w:r>
    </w:p>
    <w:p w:rsidR="008A0F7F" w:rsidRPr="00852F01" w:rsidRDefault="008A0F7F" w:rsidP="00E95EA5">
      <w:pPr>
        <w:autoSpaceDE w:val="0"/>
        <w:autoSpaceDN w:val="0"/>
        <w:adjustRightInd w:val="0"/>
        <w:ind w:firstLine="709"/>
        <w:jc w:val="both"/>
      </w:pPr>
      <w:r w:rsidRPr="00852F01">
        <w:t>3) организует исполнение бюджета района;</w:t>
      </w:r>
    </w:p>
    <w:p w:rsidR="008A0F7F" w:rsidRPr="00852F01" w:rsidRDefault="008A0F7F" w:rsidP="00E95EA5">
      <w:pPr>
        <w:autoSpaceDE w:val="0"/>
        <w:autoSpaceDN w:val="0"/>
        <w:adjustRightInd w:val="0"/>
        <w:ind w:firstLine="709"/>
        <w:jc w:val="both"/>
      </w:pPr>
      <w:r w:rsidRPr="00852F01">
        <w:t>4) осуществляет функции муниципального казначейства;</w:t>
      </w:r>
    </w:p>
    <w:p w:rsidR="008A0F7F" w:rsidRPr="00852F01" w:rsidRDefault="008A0F7F" w:rsidP="00E95EA5">
      <w:pPr>
        <w:autoSpaceDE w:val="0"/>
        <w:autoSpaceDN w:val="0"/>
        <w:adjustRightInd w:val="0"/>
        <w:ind w:firstLine="709"/>
        <w:jc w:val="both"/>
      </w:pPr>
      <w:r w:rsidRPr="00852F01">
        <w:t xml:space="preserve">5) </w:t>
      </w:r>
      <w:proofErr w:type="gramStart"/>
      <w:r w:rsidRPr="00852F01">
        <w:t>составляет и ведет</w:t>
      </w:r>
      <w:proofErr w:type="gramEnd"/>
      <w:r w:rsidRPr="00852F01">
        <w:t xml:space="preserve"> реестр расходных обязательств Парабельского района;</w:t>
      </w:r>
    </w:p>
    <w:p w:rsidR="008A0F7F" w:rsidRPr="00852F01" w:rsidRDefault="008A0F7F" w:rsidP="00E95EA5">
      <w:pPr>
        <w:autoSpaceDE w:val="0"/>
        <w:autoSpaceDN w:val="0"/>
        <w:adjustRightInd w:val="0"/>
        <w:ind w:firstLine="709"/>
        <w:jc w:val="both"/>
      </w:pPr>
      <w:r w:rsidRPr="00852F01">
        <w:t>6) устанавливает порядок составления бюджетной отчетности;</w:t>
      </w:r>
    </w:p>
    <w:p w:rsidR="008A0F7F" w:rsidRPr="00852F01" w:rsidRDefault="008A0F7F" w:rsidP="00E95EA5">
      <w:pPr>
        <w:autoSpaceDE w:val="0"/>
        <w:autoSpaceDN w:val="0"/>
        <w:adjustRightInd w:val="0"/>
        <w:ind w:firstLine="709"/>
        <w:jc w:val="both"/>
      </w:pPr>
      <w:r w:rsidRPr="00852F01">
        <w:t>7) составляет отчетность об исполнении бюджета района;</w:t>
      </w:r>
    </w:p>
    <w:p w:rsidR="008A0F7F" w:rsidRPr="00852F01" w:rsidRDefault="008A0F7F" w:rsidP="00E95EA5">
      <w:pPr>
        <w:autoSpaceDE w:val="0"/>
        <w:autoSpaceDN w:val="0"/>
        <w:adjustRightInd w:val="0"/>
        <w:ind w:firstLine="709"/>
        <w:jc w:val="both"/>
      </w:pPr>
      <w:r w:rsidRPr="00852F01">
        <w:t xml:space="preserve">8) составляет отчет об исполнении </w:t>
      </w:r>
      <w:proofErr w:type="gramStart"/>
      <w:r w:rsidRPr="00852F01">
        <w:t>консолидированного</w:t>
      </w:r>
      <w:proofErr w:type="gramEnd"/>
      <w:r w:rsidRPr="00852F01">
        <w:t xml:space="preserve"> бюджета Парабельского района;</w:t>
      </w:r>
    </w:p>
    <w:p w:rsidR="008A0F7F" w:rsidRPr="00852F01" w:rsidRDefault="008A0F7F" w:rsidP="00E95EA5">
      <w:pPr>
        <w:autoSpaceDE w:val="0"/>
        <w:autoSpaceDN w:val="0"/>
        <w:adjustRightInd w:val="0"/>
        <w:ind w:firstLine="709"/>
        <w:jc w:val="both"/>
      </w:pPr>
      <w:proofErr w:type="gramStart"/>
      <w:r w:rsidRPr="00852F01">
        <w:t>9) разрабатывает порядок составления и ведения сводной бюджетной росписи местного бюджета, бюджетных росписей главных распорядителей (распорядителей) средств местного бюджета, кассового плана исполнения местного бюджета, а также состав и сроки представления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roofErr w:type="gramEnd"/>
    </w:p>
    <w:p w:rsidR="008A0F7F" w:rsidRPr="00852F01" w:rsidRDefault="008A0F7F" w:rsidP="00E95EA5">
      <w:pPr>
        <w:autoSpaceDE w:val="0"/>
        <w:autoSpaceDN w:val="0"/>
        <w:adjustRightInd w:val="0"/>
        <w:ind w:firstLine="709"/>
        <w:jc w:val="both"/>
      </w:pPr>
      <w:r w:rsidRPr="00852F01">
        <w:t>10) осуществляет составление и ведение кассового плана;</w:t>
      </w:r>
    </w:p>
    <w:p w:rsidR="008A0F7F" w:rsidRPr="00852F01" w:rsidRDefault="008A0F7F" w:rsidP="00E95EA5">
      <w:pPr>
        <w:autoSpaceDE w:val="0"/>
        <w:autoSpaceDN w:val="0"/>
        <w:adjustRightInd w:val="0"/>
        <w:ind w:firstLine="709"/>
        <w:jc w:val="both"/>
      </w:pPr>
      <w:r w:rsidRPr="00852F01">
        <w:t>11) устанавливает порядок исполнения местного бюджета по расходам;</w:t>
      </w:r>
    </w:p>
    <w:p w:rsidR="008A0F7F" w:rsidRPr="00852F01" w:rsidRDefault="008A0F7F" w:rsidP="00E95EA5">
      <w:pPr>
        <w:autoSpaceDE w:val="0"/>
        <w:autoSpaceDN w:val="0"/>
        <w:adjustRightInd w:val="0"/>
        <w:ind w:firstLine="709"/>
        <w:jc w:val="both"/>
      </w:pPr>
      <w:r w:rsidRPr="00852F01">
        <w:t>12) устанавливает порядок учета бюджетных обязательств;</w:t>
      </w:r>
    </w:p>
    <w:p w:rsidR="008A0F7F" w:rsidRPr="00852F01" w:rsidRDefault="008A0F7F" w:rsidP="00E95EA5">
      <w:pPr>
        <w:autoSpaceDE w:val="0"/>
        <w:autoSpaceDN w:val="0"/>
        <w:adjustRightInd w:val="0"/>
        <w:ind w:firstLine="709"/>
        <w:jc w:val="both"/>
      </w:pPr>
      <w:r w:rsidRPr="00852F01">
        <w:t>13) устанавливает порядок санкционирования оплаты денежных обязательств, подлежащих исполнению за счет средств местного бюджета;</w:t>
      </w:r>
    </w:p>
    <w:p w:rsidR="008A0F7F" w:rsidRPr="00852F01" w:rsidRDefault="008A0F7F" w:rsidP="00E95EA5">
      <w:pPr>
        <w:autoSpaceDE w:val="0"/>
        <w:autoSpaceDN w:val="0"/>
        <w:adjustRightInd w:val="0"/>
        <w:ind w:firstLine="709"/>
        <w:jc w:val="both"/>
      </w:pPr>
      <w:r w:rsidRPr="00852F01">
        <w:lastRenderedPageBreak/>
        <w:t>14) устанавливает порядок исполнения местного бюджета по источникам финансирования дефицита бюджета района, а также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 района;</w:t>
      </w:r>
    </w:p>
    <w:p w:rsidR="008A0F7F" w:rsidRPr="00852F01" w:rsidRDefault="008A0F7F" w:rsidP="00E95EA5">
      <w:pPr>
        <w:autoSpaceDE w:val="0"/>
        <w:autoSpaceDN w:val="0"/>
        <w:adjustRightInd w:val="0"/>
        <w:ind w:firstLine="709"/>
        <w:jc w:val="both"/>
      </w:pPr>
      <w:r w:rsidRPr="00852F01">
        <w:t>15) устанавливает порядок обеспечения получателей бюджетных сре</w:t>
      </w:r>
      <w:proofErr w:type="gramStart"/>
      <w:r w:rsidRPr="00852F01">
        <w:t>дств пр</w:t>
      </w:r>
      <w:proofErr w:type="gramEnd"/>
      <w:r w:rsidRPr="00852F01">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A0F7F" w:rsidRPr="00852F01" w:rsidRDefault="008A0F7F" w:rsidP="00E95EA5">
      <w:pPr>
        <w:autoSpaceDE w:val="0"/>
        <w:autoSpaceDN w:val="0"/>
        <w:adjustRightInd w:val="0"/>
        <w:ind w:firstLine="709"/>
        <w:jc w:val="both"/>
      </w:pPr>
      <w:r w:rsidRPr="00852F01">
        <w:t xml:space="preserve">16) совместно с органами местного самоуправления поселений рассматривает показатели проектов бюджетов поселений, включаемые в прогноз </w:t>
      </w:r>
      <w:proofErr w:type="gramStart"/>
      <w:r w:rsidRPr="00852F01">
        <w:t>консолидированного</w:t>
      </w:r>
      <w:proofErr w:type="gramEnd"/>
      <w:r w:rsidRPr="00852F01">
        <w:t xml:space="preserve"> бюджета Парабельского района;</w:t>
      </w:r>
    </w:p>
    <w:p w:rsidR="008A0F7F" w:rsidRPr="00852F01" w:rsidRDefault="008A0F7F" w:rsidP="00E95EA5">
      <w:pPr>
        <w:autoSpaceDE w:val="0"/>
        <w:autoSpaceDN w:val="0"/>
        <w:adjustRightInd w:val="0"/>
        <w:ind w:firstLine="709"/>
        <w:jc w:val="both"/>
      </w:pPr>
      <w:r w:rsidRPr="00852F01">
        <w:t>17) получает от органов местного самоуправления Парабельского района, сельских поселений, территориальных органов федерального казначейства, подразделений государственной статистики, налоговых органов, территориальных подразделений федеральных органов исполнительной власти, а также иных органов и организаций материалы, необходимые для составления проекта местного бюджета, отчета об исполнении местного бюджета;</w:t>
      </w:r>
    </w:p>
    <w:p w:rsidR="008A0F7F" w:rsidRPr="00852F01" w:rsidRDefault="008A0F7F" w:rsidP="00E95EA5">
      <w:pPr>
        <w:autoSpaceDE w:val="0"/>
        <w:autoSpaceDN w:val="0"/>
        <w:adjustRightInd w:val="0"/>
        <w:ind w:firstLine="709"/>
        <w:jc w:val="both"/>
      </w:pPr>
      <w:proofErr w:type="gramStart"/>
      <w:r w:rsidRPr="00852F01">
        <w:t xml:space="preserve">18) </w:t>
      </w:r>
      <w:r w:rsidR="00EF3061" w:rsidRPr="00852F01">
        <w:t>осуществляет санкционирование оплаты денежных обязательств получателей средств бюджета муниципального образования Парабельский район и администраторов источников финансирования дефицита бюджета муниципального образования Парабельский район, лицевые счета которых открыты в МКУ ОУФ – ФО администрации Парабельского района Томской области</w:t>
      </w:r>
      <w:r w:rsidR="007437CA" w:rsidRPr="00852F01">
        <w:t>, а также расходов муниципальных бюджетных и автономных учреждений, источником финансового обеспечения которых являются средства, полученные муниципальными бюджетными и автономными учреждениями в соответствии с абзацем</w:t>
      </w:r>
      <w:proofErr w:type="gramEnd"/>
      <w:r w:rsidR="007437CA" w:rsidRPr="00852F01">
        <w:t xml:space="preserve"> вторым пункта 1 статьи 78.1 и пунктом 1 статьи 78.2 Бюджетного кодекса Российской Федерации</w:t>
      </w:r>
      <w:r w:rsidRPr="00852F01">
        <w:t>;</w:t>
      </w:r>
    </w:p>
    <w:p w:rsidR="008A0F7F" w:rsidRPr="00852F01" w:rsidRDefault="008A0F7F" w:rsidP="00E95EA5">
      <w:pPr>
        <w:autoSpaceDE w:val="0"/>
        <w:autoSpaceDN w:val="0"/>
        <w:adjustRightInd w:val="0"/>
        <w:ind w:firstLine="709"/>
        <w:jc w:val="both"/>
      </w:pPr>
      <w:r w:rsidRPr="00852F01">
        <w:t>19) разрабатывает программу муниципальных заимствований;</w:t>
      </w:r>
    </w:p>
    <w:p w:rsidR="008A0F7F" w:rsidRPr="00852F01" w:rsidRDefault="008A0F7F" w:rsidP="00E95EA5">
      <w:pPr>
        <w:autoSpaceDE w:val="0"/>
        <w:autoSpaceDN w:val="0"/>
        <w:adjustRightInd w:val="0"/>
        <w:ind w:firstLine="709"/>
        <w:jc w:val="both"/>
      </w:pPr>
      <w:r w:rsidRPr="00852F01">
        <w:t>20) управляет муниципальным долгом;</w:t>
      </w:r>
    </w:p>
    <w:p w:rsidR="008A0F7F" w:rsidRPr="00852F01" w:rsidRDefault="008A0F7F" w:rsidP="00E95EA5">
      <w:pPr>
        <w:autoSpaceDE w:val="0"/>
        <w:autoSpaceDN w:val="0"/>
        <w:adjustRightInd w:val="0"/>
        <w:ind w:firstLine="709"/>
        <w:jc w:val="both"/>
      </w:pPr>
      <w:r w:rsidRPr="00852F01">
        <w:t>21) в качестве администратора источников внутреннего финансирования дефицита бюджета осуществляет муниципальные внутренние заимствования, заключает кредитные соглашения и договоры для привлечения кредитов, предоставляет от имени муниципального образования «Парабельский район» муниципальные гарантии;</w:t>
      </w:r>
    </w:p>
    <w:p w:rsidR="008A0F7F" w:rsidRPr="00852F01" w:rsidRDefault="008A0F7F" w:rsidP="00E95EA5">
      <w:pPr>
        <w:autoSpaceDE w:val="0"/>
        <w:autoSpaceDN w:val="0"/>
        <w:adjustRightInd w:val="0"/>
        <w:ind w:firstLine="709"/>
        <w:jc w:val="both"/>
      </w:pPr>
      <w:r w:rsidRPr="00852F01">
        <w:t>22) осуществляет проверку финансового состояния юридических лиц - получателей бюджетных кредитов, гарантов или поручителей, принципала и ликвидности (надежности) предоставляемого обеспечения исполнения обязатель</w:t>
      </w:r>
      <w:proofErr w:type="gramStart"/>
      <w:r w:rsidRPr="00852F01">
        <w:t>ств пр</w:t>
      </w:r>
      <w:proofErr w:type="gramEnd"/>
      <w:r w:rsidRPr="00852F01">
        <w:t>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8A0F7F" w:rsidRPr="00852F01" w:rsidRDefault="008A0F7F" w:rsidP="00E95EA5">
      <w:pPr>
        <w:autoSpaceDE w:val="0"/>
        <w:autoSpaceDN w:val="0"/>
        <w:adjustRightInd w:val="0"/>
        <w:ind w:firstLine="709"/>
        <w:jc w:val="both"/>
      </w:pPr>
      <w:r w:rsidRPr="00852F01">
        <w:t>23) устанавливает порядок оценки надежности (ликвидности) банковской гарантии, поручительства в качестве способов обеспечения исполнения обязательств по возврату бюджетного кредита, уплате процентов и (или) иных платежей, предусмотренных законом и (или) договором;</w:t>
      </w:r>
    </w:p>
    <w:p w:rsidR="008A0F7F" w:rsidRPr="00852F01" w:rsidRDefault="008A0F7F" w:rsidP="00E95EA5">
      <w:pPr>
        <w:autoSpaceDE w:val="0"/>
        <w:autoSpaceDN w:val="0"/>
        <w:adjustRightInd w:val="0"/>
        <w:ind w:firstLine="709"/>
        <w:jc w:val="both"/>
      </w:pPr>
      <w:r w:rsidRPr="00852F01">
        <w:t>24) устанавливает порядок анализа финансового состояния принципала в целях предоставления муниципальной гарантии;</w:t>
      </w:r>
    </w:p>
    <w:p w:rsidR="008A0F7F" w:rsidRPr="00852F01" w:rsidRDefault="008A0F7F" w:rsidP="00E95EA5">
      <w:pPr>
        <w:autoSpaceDE w:val="0"/>
        <w:autoSpaceDN w:val="0"/>
        <w:adjustRightInd w:val="0"/>
        <w:ind w:firstLine="709"/>
        <w:jc w:val="both"/>
      </w:pPr>
      <w:r w:rsidRPr="00852F01">
        <w:t>25) ведет учет выданных муниципальных гарантий, исполнения обязатель</w:t>
      </w:r>
      <w:proofErr w:type="gramStart"/>
      <w:r w:rsidRPr="00852F01">
        <w:t>ств пр</w:t>
      </w:r>
      <w:proofErr w:type="gramEnd"/>
      <w:r w:rsidRPr="00852F01">
        <w:t>инципала, обеспеченных гарантиями, а также учет осуществления гарантом платежей по выданным муниципальным гарантиям;</w:t>
      </w:r>
    </w:p>
    <w:p w:rsidR="008A0F7F" w:rsidRPr="00852F01" w:rsidRDefault="008A0F7F" w:rsidP="00E95EA5">
      <w:pPr>
        <w:autoSpaceDE w:val="0"/>
        <w:autoSpaceDN w:val="0"/>
        <w:adjustRightInd w:val="0"/>
        <w:ind w:firstLine="709"/>
        <w:jc w:val="both"/>
      </w:pPr>
      <w:r w:rsidRPr="00852F01">
        <w:t xml:space="preserve">26) в целях обеспечения </w:t>
      </w:r>
      <w:r w:rsidR="00AB5D30" w:rsidRPr="00852F01">
        <w:t>казначейского</w:t>
      </w:r>
      <w:r w:rsidRPr="00852F01">
        <w:t xml:space="preserve"> обслуживания исполнения бюджета района, от имени муниципального образования «Парабельский район» заключает с территориальным подразделением Управления Федерального казначейства Российской Федерации по Томской области договор на открытие и ведение единого счета бюджета района;</w:t>
      </w:r>
    </w:p>
    <w:p w:rsidR="008A0F7F" w:rsidRPr="00852F01" w:rsidRDefault="008A0F7F" w:rsidP="00E95EA5">
      <w:pPr>
        <w:autoSpaceDE w:val="0"/>
        <w:autoSpaceDN w:val="0"/>
        <w:adjustRightInd w:val="0"/>
        <w:ind w:firstLine="709"/>
        <w:jc w:val="both"/>
      </w:pPr>
      <w:r w:rsidRPr="00852F01">
        <w:t>27) представляет муниципальное образование «Парабельский район» в договорах о предоставлении средств бюджета района на возвратной основе бюджетных инвестиций;</w:t>
      </w:r>
    </w:p>
    <w:p w:rsidR="008A0F7F" w:rsidRPr="00852F01" w:rsidRDefault="008A0F7F" w:rsidP="00E95EA5">
      <w:pPr>
        <w:autoSpaceDE w:val="0"/>
        <w:autoSpaceDN w:val="0"/>
        <w:adjustRightInd w:val="0"/>
        <w:ind w:firstLine="709"/>
        <w:jc w:val="both"/>
      </w:pPr>
      <w:r w:rsidRPr="00852F01">
        <w:t>28) исполняет судебные акты по обращению взыскания на средства бюджета Парабельского района в порядке, предусмотренном Бюджетным кодексом Российской Федерации;</w:t>
      </w:r>
    </w:p>
    <w:p w:rsidR="008A0F7F" w:rsidRPr="00852F01" w:rsidRDefault="008A0F7F" w:rsidP="00E95EA5">
      <w:pPr>
        <w:autoSpaceDE w:val="0"/>
        <w:autoSpaceDN w:val="0"/>
        <w:adjustRightInd w:val="0"/>
        <w:ind w:firstLine="709"/>
        <w:jc w:val="both"/>
      </w:pPr>
      <w:r w:rsidRPr="00852F01">
        <w:lastRenderedPageBreak/>
        <w:t xml:space="preserve">29) ежемесячно </w:t>
      </w:r>
      <w:proofErr w:type="gramStart"/>
      <w:r w:rsidRPr="00852F01">
        <w:t>составляет и представляет</w:t>
      </w:r>
      <w:proofErr w:type="gramEnd"/>
      <w:r w:rsidRPr="00852F01">
        <w:t xml:space="preserve"> отчет о кассовом исполнении местного бюджета в порядке, установленном Министерством финансов Российской Федерации;</w:t>
      </w:r>
    </w:p>
    <w:p w:rsidR="008A0F7F" w:rsidRPr="00852F01" w:rsidRDefault="008A0F7F" w:rsidP="00E95EA5">
      <w:pPr>
        <w:autoSpaceDE w:val="0"/>
        <w:autoSpaceDN w:val="0"/>
        <w:adjustRightInd w:val="0"/>
        <w:ind w:firstLine="709"/>
        <w:jc w:val="both"/>
      </w:pPr>
      <w:r w:rsidRPr="00852F01">
        <w:t xml:space="preserve">30) </w:t>
      </w:r>
      <w:r w:rsidR="00F2091F" w:rsidRPr="00852F01">
        <w:t>открывает лицевые счета для главных распорядителей, распорядителей, получателей бюджетных средств, муниципальных бюджетных и автономных учреждений, главных администраторов, администраторов источников финансирования дефицита районного бюджета и устанавливает порядок открытия и ведения лицевых счетов в МКУ ОУФ – ФО администрации Парабельского района Томской области</w:t>
      </w:r>
      <w:r w:rsidR="00CD0820" w:rsidRPr="00852F01">
        <w:t xml:space="preserve"> в соответствии с общими требованиями, установленными Федеральным казначейством</w:t>
      </w:r>
      <w:r w:rsidRPr="00852F01">
        <w:t>;</w:t>
      </w:r>
    </w:p>
    <w:p w:rsidR="008A0F7F" w:rsidRPr="00852F01" w:rsidRDefault="008A0F7F" w:rsidP="00E95EA5">
      <w:pPr>
        <w:autoSpaceDE w:val="0"/>
        <w:autoSpaceDN w:val="0"/>
        <w:adjustRightInd w:val="0"/>
        <w:ind w:firstLine="709"/>
        <w:jc w:val="both"/>
      </w:pPr>
      <w:r w:rsidRPr="00852F01">
        <w:t xml:space="preserve">31) устанавливает, </w:t>
      </w:r>
      <w:proofErr w:type="gramStart"/>
      <w:r w:rsidRPr="00852F01">
        <w:t>детализирует и определяет</w:t>
      </w:r>
      <w:proofErr w:type="gramEnd"/>
      <w:r w:rsidRPr="00852F01">
        <w:t xml:space="preserve"> порядок применения бюджетной классификации Российской Федерации в части, относящейся к местному бюджету;</w:t>
      </w:r>
    </w:p>
    <w:p w:rsidR="008A0F7F" w:rsidRPr="00852F01" w:rsidRDefault="008A0F7F" w:rsidP="00E95EA5">
      <w:pPr>
        <w:autoSpaceDE w:val="0"/>
        <w:autoSpaceDN w:val="0"/>
        <w:adjustRightInd w:val="0"/>
        <w:ind w:firstLine="709"/>
        <w:jc w:val="both"/>
      </w:pPr>
      <w:r w:rsidRPr="00852F01">
        <w:t>32) утверждает перечень кодов подвидов по видам доходов, главными администраторами которых являются органы местного самоуправления района и (или) находящиеся в их ведении бюджетные учреждения;</w:t>
      </w:r>
    </w:p>
    <w:p w:rsidR="008A0F7F" w:rsidRPr="00852F01" w:rsidRDefault="008A0F7F" w:rsidP="00E95EA5">
      <w:pPr>
        <w:autoSpaceDE w:val="0"/>
        <w:autoSpaceDN w:val="0"/>
        <w:adjustRightInd w:val="0"/>
        <w:ind w:firstLine="709"/>
        <w:jc w:val="both"/>
      </w:pPr>
      <w:r w:rsidRPr="00852F01">
        <w:t xml:space="preserve">33) </w:t>
      </w:r>
      <w:r w:rsidR="00086A63" w:rsidRPr="00852F01">
        <w:t>устанавливает порядок исполнения решения о применении бюджетных мер принуждения в соответствии с Бюджетным кодексом Российской Федерации</w:t>
      </w:r>
      <w:r w:rsidRPr="00852F01">
        <w:t>;</w:t>
      </w:r>
    </w:p>
    <w:p w:rsidR="008A0F7F" w:rsidRPr="00852F01" w:rsidRDefault="006B4344" w:rsidP="00E95EA5">
      <w:pPr>
        <w:autoSpaceDE w:val="0"/>
        <w:autoSpaceDN w:val="0"/>
        <w:adjustRightInd w:val="0"/>
        <w:ind w:firstLine="709"/>
        <w:jc w:val="both"/>
      </w:pPr>
      <w:r w:rsidRPr="00852F01">
        <w:t xml:space="preserve">34)   принимает решение о применении бюджетных мер принуждения, </w:t>
      </w:r>
      <w:r w:rsidR="00FD42F9" w:rsidRPr="00852F01">
        <w:t xml:space="preserve">или решение об отказе в применении бюджетных мер принуждения по каждому нарушению, указанному в уведомлении </w:t>
      </w:r>
      <w:r w:rsidRPr="00852F01">
        <w:t xml:space="preserve">о применении бюджетных мер принуждения </w:t>
      </w:r>
      <w:r w:rsidR="0005708B" w:rsidRPr="00852F01">
        <w:t>муниципального казенного учреждения</w:t>
      </w:r>
      <w:proofErr w:type="gramStart"/>
      <w:r w:rsidR="0005708B" w:rsidRPr="00852F01">
        <w:t xml:space="preserve"> К</w:t>
      </w:r>
      <w:proofErr w:type="gramEnd"/>
      <w:r w:rsidR="0005708B" w:rsidRPr="00852F01">
        <w:t>онтрольно - счётный орган муниципального образования «Парабельский район»</w:t>
      </w:r>
      <w:r w:rsidR="008A0F7F" w:rsidRPr="00852F01">
        <w:t>;</w:t>
      </w:r>
    </w:p>
    <w:p w:rsidR="006B4344" w:rsidRPr="00852F01" w:rsidRDefault="006B4344" w:rsidP="00E95EA5">
      <w:pPr>
        <w:autoSpaceDE w:val="0"/>
        <w:autoSpaceDN w:val="0"/>
        <w:adjustRightInd w:val="0"/>
        <w:ind w:firstLine="709"/>
        <w:jc w:val="both"/>
      </w:pPr>
      <w:r w:rsidRPr="00852F01">
        <w:t>34.1)   применяет бюджетные меры принуждения, предусмотренные главой 30 Бюджетного кодекса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8A0F7F" w:rsidRPr="00852F01" w:rsidRDefault="008A0F7F" w:rsidP="00E95EA5">
      <w:pPr>
        <w:autoSpaceDE w:val="0"/>
        <w:autoSpaceDN w:val="0"/>
        <w:adjustRightInd w:val="0"/>
        <w:ind w:firstLine="709"/>
        <w:jc w:val="both"/>
      </w:pPr>
      <w:r w:rsidRPr="00852F01">
        <w:t>35) в соответствии с федеральным законодательством и в пределах своей компетенции представляет муниципальное образование «Парабельский район» в судах по делам, вытекающим из указанных правоотношений, связанных с использованием бюджетных средств;</w:t>
      </w:r>
    </w:p>
    <w:p w:rsidR="00FD42F9" w:rsidRPr="00852F01" w:rsidRDefault="00FD42F9" w:rsidP="00E95EA5">
      <w:pPr>
        <w:ind w:firstLine="709"/>
        <w:jc w:val="both"/>
      </w:pPr>
      <w:r w:rsidRPr="00852F01">
        <w:t>35.1) разрабатывает проект бюджетного прогноза (проект изменений бюджетного прогноза) Парабельского района на долгосрочный период;</w:t>
      </w:r>
    </w:p>
    <w:p w:rsidR="00FD42F9" w:rsidRPr="00852F01" w:rsidRDefault="00FD42F9" w:rsidP="00E95EA5">
      <w:pPr>
        <w:ind w:firstLine="709"/>
        <w:jc w:val="both"/>
      </w:pPr>
      <w:r w:rsidRPr="00852F01">
        <w:t xml:space="preserve">35.2) ведет реестр источников доходов </w:t>
      </w:r>
      <w:proofErr w:type="gramStart"/>
      <w:r w:rsidRPr="00852F01">
        <w:t>районного</w:t>
      </w:r>
      <w:proofErr w:type="gramEnd"/>
      <w:r w:rsidRPr="00852F01">
        <w:t xml:space="preserve"> бюджета;</w:t>
      </w:r>
    </w:p>
    <w:p w:rsidR="00FD42F9" w:rsidRPr="00852F01" w:rsidRDefault="00FD42F9" w:rsidP="00E95EA5">
      <w:pPr>
        <w:ind w:firstLine="709"/>
        <w:jc w:val="both"/>
      </w:pPr>
      <w:r w:rsidRPr="00852F01">
        <w:t>35.3) представляет в Департамент Финансов Томской области реестр источ</w:t>
      </w:r>
      <w:r w:rsidR="00F2091F" w:rsidRPr="00852F01">
        <w:t xml:space="preserve">ников доходов </w:t>
      </w:r>
      <w:proofErr w:type="gramStart"/>
      <w:r w:rsidR="00F2091F" w:rsidRPr="00852F01">
        <w:t>районного</w:t>
      </w:r>
      <w:proofErr w:type="gramEnd"/>
      <w:r w:rsidR="00F2091F" w:rsidRPr="00852F01">
        <w:t xml:space="preserve"> бюджета;</w:t>
      </w:r>
    </w:p>
    <w:p w:rsidR="00FD42F9" w:rsidRPr="00852F01" w:rsidRDefault="00FD42F9" w:rsidP="00E95EA5">
      <w:pPr>
        <w:autoSpaceDE w:val="0"/>
        <w:autoSpaceDN w:val="0"/>
        <w:adjustRightInd w:val="0"/>
        <w:ind w:firstLine="709"/>
        <w:jc w:val="both"/>
      </w:pPr>
      <w:r w:rsidRPr="00852F01">
        <w:t>35.4) осуществляет списание с муниципального долга Парабельского района долговых обязательств, выраженных в валюте российской Федерации, на основании нормативного правового акта Администрации Парабельского района</w:t>
      </w:r>
      <w:r w:rsidR="00F2091F" w:rsidRPr="00852F01">
        <w:t>;</w:t>
      </w:r>
    </w:p>
    <w:p w:rsidR="00F2091F" w:rsidRPr="00852F01" w:rsidRDefault="00F2091F" w:rsidP="00E95EA5">
      <w:pPr>
        <w:autoSpaceDE w:val="0"/>
        <w:autoSpaceDN w:val="0"/>
        <w:adjustRightInd w:val="0"/>
        <w:ind w:firstLine="709"/>
        <w:jc w:val="both"/>
        <w:rPr>
          <w:rFonts w:eastAsia="Calibri"/>
          <w:lang w:eastAsia="en-US"/>
        </w:rPr>
      </w:pPr>
      <w:r w:rsidRPr="00852F01">
        <w:t xml:space="preserve">35.5) </w:t>
      </w:r>
      <w:r w:rsidRPr="00852F01">
        <w:rPr>
          <w:rFonts w:eastAsia="Calibri"/>
          <w:lang w:eastAsia="en-US"/>
        </w:rPr>
        <w:t>определяет порядок согласования с МКУ ОУФ – ФО администрации Парабельского района Томской области решений главных администраторов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w:t>
      </w:r>
    </w:p>
    <w:p w:rsidR="00F2091F" w:rsidRPr="00852F01" w:rsidRDefault="00F2091F" w:rsidP="00E95EA5">
      <w:pPr>
        <w:autoSpaceDE w:val="0"/>
        <w:autoSpaceDN w:val="0"/>
        <w:adjustRightInd w:val="0"/>
        <w:ind w:firstLine="709"/>
        <w:jc w:val="both"/>
      </w:pPr>
      <w:r w:rsidRPr="00852F01">
        <w:rPr>
          <w:rFonts w:eastAsia="Calibri"/>
          <w:lang w:eastAsia="en-US"/>
        </w:rPr>
        <w:t xml:space="preserve">35.6) </w:t>
      </w:r>
      <w:r w:rsidRPr="00852F01">
        <w:t>осуществляет контроль, предусмотренный частью 5 статьи 99 Федерального закона от 05.04.2013 N 44-ФЗ «О контрактной системе в сфере закупок товаров, работ, услуг для обеспечения государственных и муниципальных нужд», в отношении главных распорядителей, распорядителей, получателей бюджетных средств, муниципальных бюджетных и автономных учреждений, муниципальных унитарных предприятий;</w:t>
      </w:r>
    </w:p>
    <w:p w:rsidR="00E95EA5" w:rsidRPr="00852F01" w:rsidRDefault="00E95EA5" w:rsidP="00E95EA5">
      <w:pPr>
        <w:autoSpaceDE w:val="0"/>
        <w:autoSpaceDN w:val="0"/>
        <w:adjustRightInd w:val="0"/>
        <w:ind w:firstLine="709"/>
        <w:jc w:val="both"/>
      </w:pPr>
      <w:r w:rsidRPr="00852F01">
        <w:t xml:space="preserve">35.7) утверждает типовые формы соглашений о предоставлении иных межбюджетных трансфертов из </w:t>
      </w:r>
      <w:proofErr w:type="gramStart"/>
      <w:r w:rsidRPr="00852F01">
        <w:t>районного</w:t>
      </w:r>
      <w:proofErr w:type="gramEnd"/>
      <w:r w:rsidRPr="00852F01">
        <w:t xml:space="preserve"> бюджета бюджетам поселений, входящих в состав Парабельского района, а также дополнительных соглашений к указанным соглашениям, предусматривающих внесение в них изменений или их расторжение;</w:t>
      </w:r>
    </w:p>
    <w:p w:rsidR="008A0F7F" w:rsidRPr="00852F01" w:rsidRDefault="008A0F7F" w:rsidP="00E95EA5">
      <w:pPr>
        <w:autoSpaceDE w:val="0"/>
        <w:autoSpaceDN w:val="0"/>
        <w:adjustRightInd w:val="0"/>
        <w:ind w:firstLine="709"/>
        <w:jc w:val="both"/>
      </w:pPr>
      <w:proofErr w:type="gramStart"/>
      <w:r w:rsidRPr="00852F01">
        <w:t>36) осуществляет иные бюджетные полномочия, установленные Бюджетным кодексом Российской Федерации, иными правовыми актами бюджетного законодательства Российской Федерации и (или) принимаемыми в соответствии с ним муниципальными правовыми актами Парабельского района, регулирующими бюджетные правоотношения.</w:t>
      </w:r>
      <w:proofErr w:type="gramEnd"/>
    </w:p>
    <w:p w:rsidR="008A0F7F" w:rsidRPr="00852F01" w:rsidRDefault="008A0F7F" w:rsidP="00922951">
      <w:pPr>
        <w:autoSpaceDE w:val="0"/>
        <w:autoSpaceDN w:val="0"/>
        <w:adjustRightInd w:val="0"/>
        <w:ind w:firstLine="709"/>
        <w:jc w:val="both"/>
      </w:pPr>
    </w:p>
    <w:p w:rsidR="00D03F33" w:rsidRPr="00852F01" w:rsidRDefault="00D03F33" w:rsidP="00922951">
      <w:pPr>
        <w:autoSpaceDE w:val="0"/>
        <w:autoSpaceDN w:val="0"/>
        <w:adjustRightInd w:val="0"/>
        <w:ind w:firstLine="709"/>
        <w:jc w:val="both"/>
        <w:outlineLvl w:val="2"/>
        <w:rPr>
          <w:b/>
        </w:rPr>
      </w:pPr>
      <w:r w:rsidRPr="00852F01">
        <w:rPr>
          <w:b/>
        </w:rPr>
        <w:t xml:space="preserve">Статья 9. Бюджетные полномочия руководителя Органа управления финансами – </w:t>
      </w:r>
      <w:r w:rsidR="00A268E3" w:rsidRPr="00852F01">
        <w:rPr>
          <w:b/>
        </w:rPr>
        <w:t>Ф</w:t>
      </w:r>
      <w:r w:rsidRPr="00852F01">
        <w:rPr>
          <w:b/>
        </w:rPr>
        <w:t xml:space="preserve">инансового отдела </w:t>
      </w:r>
      <w:r w:rsidR="00A268E3" w:rsidRPr="00852F01">
        <w:rPr>
          <w:b/>
        </w:rPr>
        <w:t>а</w:t>
      </w:r>
      <w:r w:rsidRPr="00852F01">
        <w:rPr>
          <w:b/>
        </w:rPr>
        <w:t>дминистрации Парабельского района</w:t>
      </w:r>
    </w:p>
    <w:p w:rsidR="00D03F33" w:rsidRPr="00852F01" w:rsidRDefault="007E37DD" w:rsidP="00922951">
      <w:pPr>
        <w:autoSpaceDE w:val="0"/>
        <w:autoSpaceDN w:val="0"/>
        <w:adjustRightInd w:val="0"/>
        <w:ind w:firstLine="709"/>
        <w:jc w:val="both"/>
      </w:pPr>
      <w:r w:rsidRPr="00852F01">
        <w:rPr>
          <w:rFonts w:ascii="Arial" w:hAnsi="Arial" w:cs="Arial"/>
          <w:i/>
          <w:sz w:val="20"/>
          <w:szCs w:val="20"/>
        </w:rPr>
        <w:t>(в редакции Решения Думы Парабельского района  от 27.03.2014г. № 11</w:t>
      </w:r>
      <w:r w:rsidR="001F6626" w:rsidRPr="00852F01">
        <w:rPr>
          <w:rFonts w:ascii="Arial" w:hAnsi="Arial" w:cs="Arial"/>
          <w:i/>
          <w:sz w:val="20"/>
          <w:szCs w:val="20"/>
        </w:rPr>
        <w:t xml:space="preserve">, абзац 1 </w:t>
      </w:r>
      <w:r w:rsidR="001F6626" w:rsidRPr="00852F01">
        <w:rPr>
          <w:i/>
        </w:rPr>
        <w:t>в редакции Решения Думы Парабельского района  от 13.03.2025г. № 11</w:t>
      </w:r>
      <w:r w:rsidRPr="00852F01">
        <w:rPr>
          <w:rFonts w:ascii="Arial" w:hAnsi="Arial" w:cs="Arial"/>
          <w:i/>
          <w:sz w:val="20"/>
          <w:szCs w:val="20"/>
        </w:rPr>
        <w:t>)</w:t>
      </w:r>
    </w:p>
    <w:p w:rsidR="00D03F33" w:rsidRPr="00852F01" w:rsidRDefault="00D03F33" w:rsidP="00922951">
      <w:pPr>
        <w:autoSpaceDE w:val="0"/>
        <w:autoSpaceDN w:val="0"/>
        <w:adjustRightInd w:val="0"/>
        <w:ind w:firstLine="709"/>
        <w:jc w:val="both"/>
      </w:pPr>
      <w:r w:rsidRPr="00852F01">
        <w:t xml:space="preserve">Руководитель </w:t>
      </w:r>
      <w:r w:rsidR="009452D5" w:rsidRPr="00852F01">
        <w:t>Муниципального казенного учреждения Орган управления финансами – Финансовый отдел  администрации Парабельского района Томской области</w:t>
      </w:r>
      <w:r w:rsidRPr="00852F01">
        <w:t xml:space="preserve"> (далее - руководитель </w:t>
      </w:r>
      <w:r w:rsidR="009452D5" w:rsidRPr="00852F01">
        <w:t>МКУ ОУФ - ФО администрации Парабельского района Томской области</w:t>
      </w:r>
      <w:r w:rsidRPr="00852F01">
        <w:t>) обладает следующими исключительными полномочиями:</w:t>
      </w:r>
    </w:p>
    <w:p w:rsidR="00D03F33" w:rsidRPr="00852F01" w:rsidRDefault="00D03F33" w:rsidP="00922951">
      <w:pPr>
        <w:autoSpaceDE w:val="0"/>
        <w:autoSpaceDN w:val="0"/>
        <w:adjustRightInd w:val="0"/>
        <w:ind w:firstLine="709"/>
        <w:jc w:val="both"/>
      </w:pPr>
      <w:r w:rsidRPr="00852F01">
        <w:t>1) утверждает сводную бюджетную роспись района;</w:t>
      </w:r>
    </w:p>
    <w:p w:rsidR="00D03F33" w:rsidRPr="00852F01" w:rsidRDefault="00D03F33" w:rsidP="00922951">
      <w:pPr>
        <w:autoSpaceDE w:val="0"/>
        <w:autoSpaceDN w:val="0"/>
        <w:adjustRightInd w:val="0"/>
        <w:ind w:firstLine="709"/>
        <w:jc w:val="both"/>
      </w:pPr>
      <w:r w:rsidRPr="00852F01">
        <w:t>2) утверждает лимиты бюджетных обязатель</w:t>
      </w:r>
      <w:proofErr w:type="gramStart"/>
      <w:r w:rsidRPr="00852F01">
        <w:t>ств дл</w:t>
      </w:r>
      <w:proofErr w:type="gramEnd"/>
      <w:r w:rsidRPr="00852F01">
        <w:t>я главных распорядителей, распорядителей, получателей средств бюджета района;</w:t>
      </w:r>
    </w:p>
    <w:p w:rsidR="00D03F33" w:rsidRPr="00852F01" w:rsidRDefault="00D03F33" w:rsidP="00922951">
      <w:pPr>
        <w:autoSpaceDE w:val="0"/>
        <w:autoSpaceDN w:val="0"/>
        <w:adjustRightInd w:val="0"/>
        <w:ind w:firstLine="709"/>
        <w:jc w:val="both"/>
      </w:pPr>
      <w:r w:rsidRPr="00852F01">
        <w:t>3) осуществляет блокировку расходов и отмену решения о блокировке расходов в случаях, определенных Бюджетным кодексом Российской Федерации;</w:t>
      </w:r>
    </w:p>
    <w:p w:rsidR="00D03F33" w:rsidRPr="00852F01" w:rsidRDefault="00D03F33" w:rsidP="00922951">
      <w:pPr>
        <w:autoSpaceDE w:val="0"/>
        <w:autoSpaceDN w:val="0"/>
        <w:adjustRightInd w:val="0"/>
        <w:ind w:firstLine="709"/>
        <w:jc w:val="both"/>
      </w:pPr>
      <w:r w:rsidRPr="00852F01">
        <w:t>4) от имени муниципального образования «Парабельский район» заключает договоры с кредитными организациями о привлечении заемных средств, договоры о выдаче бюджетных кредитов, договоры о предоставлении муниципальных гарантий Парабельского района;</w:t>
      </w:r>
    </w:p>
    <w:p w:rsidR="00D03F33" w:rsidRPr="00852F01" w:rsidRDefault="00D03F33" w:rsidP="00922951">
      <w:pPr>
        <w:autoSpaceDE w:val="0"/>
        <w:autoSpaceDN w:val="0"/>
        <w:adjustRightInd w:val="0"/>
        <w:ind w:firstLine="709"/>
        <w:jc w:val="both"/>
      </w:pPr>
      <w:r w:rsidRPr="00852F01">
        <w:t xml:space="preserve">5) </w:t>
      </w:r>
      <w:r w:rsidR="006B4344" w:rsidRPr="00852F01">
        <w:t>утратил силу (Решение думы Парабельского района от 27.03.2014г. №11)</w:t>
      </w:r>
      <w:r w:rsidRPr="00852F01">
        <w:t>;</w:t>
      </w:r>
    </w:p>
    <w:p w:rsidR="00D03F33" w:rsidRPr="00852F01" w:rsidRDefault="00D03F33" w:rsidP="00922951">
      <w:pPr>
        <w:autoSpaceDE w:val="0"/>
        <w:autoSpaceDN w:val="0"/>
        <w:adjustRightInd w:val="0"/>
        <w:ind w:firstLine="709"/>
        <w:jc w:val="both"/>
      </w:pPr>
      <w:r w:rsidRPr="00852F01">
        <w:t xml:space="preserve">6) </w:t>
      </w:r>
      <w:r w:rsidR="006B4344" w:rsidRPr="00852F01">
        <w:t>утратил силу (Решение думы Парабельского района от 27.03.2014г. №11)</w:t>
      </w:r>
      <w:r w:rsidRPr="00852F01">
        <w:t>;</w:t>
      </w:r>
    </w:p>
    <w:p w:rsidR="00D03F33" w:rsidRPr="00852F01" w:rsidRDefault="00D03F33" w:rsidP="00922951">
      <w:pPr>
        <w:autoSpaceDE w:val="0"/>
        <w:autoSpaceDN w:val="0"/>
        <w:adjustRightInd w:val="0"/>
        <w:ind w:firstLine="709"/>
        <w:jc w:val="both"/>
      </w:pPr>
      <w:r w:rsidRPr="00852F01">
        <w:t xml:space="preserve">7) </w:t>
      </w:r>
      <w:r w:rsidR="006B4344" w:rsidRPr="00852F01">
        <w:t>утратил силу (Решение думы Парабельского района от 27.03.2014г. №11)</w:t>
      </w:r>
      <w:r w:rsidRPr="00852F01">
        <w:t>;</w:t>
      </w:r>
    </w:p>
    <w:p w:rsidR="00D03F33" w:rsidRPr="00852F01" w:rsidRDefault="00D03F33" w:rsidP="00922951">
      <w:pPr>
        <w:autoSpaceDE w:val="0"/>
        <w:autoSpaceDN w:val="0"/>
        <w:adjustRightInd w:val="0"/>
        <w:ind w:firstLine="709"/>
        <w:jc w:val="both"/>
      </w:pPr>
      <w:r w:rsidRPr="00852F01">
        <w:t xml:space="preserve">8) </w:t>
      </w:r>
      <w:r w:rsidR="006B4344" w:rsidRPr="00852F01">
        <w:t>утратил силу (Решение думы Парабельского района от 27.03.2014г. №11)</w:t>
      </w:r>
      <w:r w:rsidRPr="00852F01">
        <w:t>;</w:t>
      </w:r>
    </w:p>
    <w:p w:rsidR="00D03F33" w:rsidRPr="00852F01" w:rsidRDefault="00D03F33" w:rsidP="00922951">
      <w:pPr>
        <w:autoSpaceDE w:val="0"/>
        <w:autoSpaceDN w:val="0"/>
        <w:adjustRightInd w:val="0"/>
        <w:ind w:firstLine="709"/>
        <w:jc w:val="both"/>
      </w:pPr>
      <w:r w:rsidRPr="00852F01">
        <w:t xml:space="preserve">9) </w:t>
      </w:r>
      <w:r w:rsidR="006B4344" w:rsidRPr="00852F01">
        <w:t>утратил силу (Решение думы Парабельского района от 27.03.2014г. №11)</w:t>
      </w:r>
      <w:r w:rsidRPr="00852F01">
        <w:t>;</w:t>
      </w:r>
    </w:p>
    <w:p w:rsidR="00D03F33" w:rsidRPr="00852F01" w:rsidRDefault="00D03F33" w:rsidP="00922951">
      <w:pPr>
        <w:autoSpaceDE w:val="0"/>
        <w:autoSpaceDN w:val="0"/>
        <w:adjustRightInd w:val="0"/>
        <w:ind w:firstLine="709"/>
        <w:jc w:val="both"/>
      </w:pPr>
      <w:r w:rsidRPr="00852F01">
        <w:t xml:space="preserve">10) </w:t>
      </w:r>
      <w:r w:rsidR="006B4344" w:rsidRPr="00852F01">
        <w:t>утратил силу (Решение думы Парабельского района от 27.03.2014г. №11)</w:t>
      </w:r>
      <w:r w:rsidRPr="00852F01">
        <w:t>;</w:t>
      </w:r>
    </w:p>
    <w:p w:rsidR="006B4344" w:rsidRPr="00852F01" w:rsidRDefault="00D03F33" w:rsidP="00922951">
      <w:pPr>
        <w:autoSpaceDE w:val="0"/>
        <w:autoSpaceDN w:val="0"/>
        <w:adjustRightInd w:val="0"/>
        <w:ind w:firstLine="709"/>
        <w:jc w:val="both"/>
      </w:pPr>
      <w:r w:rsidRPr="00852F01">
        <w:t xml:space="preserve">11) </w:t>
      </w:r>
      <w:r w:rsidR="006B4344" w:rsidRPr="00852F01">
        <w:t>утратил силу (Решение думы Парабельского района от 27.03.2014г. №11)</w:t>
      </w:r>
    </w:p>
    <w:p w:rsidR="008823B6" w:rsidRPr="00852F01" w:rsidRDefault="00AE5E1B" w:rsidP="00922951">
      <w:pPr>
        <w:autoSpaceDE w:val="0"/>
        <w:autoSpaceDN w:val="0"/>
        <w:adjustRightInd w:val="0"/>
        <w:ind w:firstLine="709"/>
        <w:jc w:val="both"/>
      </w:pPr>
      <w:r w:rsidRPr="00852F01">
        <w:t xml:space="preserve"> </w:t>
      </w:r>
    </w:p>
    <w:p w:rsidR="00467A45" w:rsidRPr="00852F01" w:rsidRDefault="00467A45" w:rsidP="00922951">
      <w:pPr>
        <w:pStyle w:val="ConsNormal"/>
        <w:widowControl/>
        <w:ind w:right="0" w:firstLine="709"/>
        <w:rPr>
          <w:rFonts w:ascii="Times New Roman" w:hAnsi="Times New Roman"/>
          <w:b/>
          <w:sz w:val="24"/>
          <w:u w:val="single"/>
        </w:rPr>
      </w:pPr>
      <w:r w:rsidRPr="00852F01">
        <w:rPr>
          <w:rFonts w:ascii="Times New Roman" w:hAnsi="Times New Roman"/>
          <w:b/>
          <w:sz w:val="24"/>
        </w:rPr>
        <w:t xml:space="preserve">Статья </w:t>
      </w:r>
      <w:r w:rsidR="00D03F33" w:rsidRPr="00852F01">
        <w:rPr>
          <w:rFonts w:ascii="Times New Roman" w:hAnsi="Times New Roman"/>
          <w:b/>
          <w:sz w:val="24"/>
        </w:rPr>
        <w:t>10</w:t>
      </w:r>
      <w:r w:rsidRPr="00852F01">
        <w:rPr>
          <w:rFonts w:ascii="Times New Roman" w:hAnsi="Times New Roman"/>
          <w:b/>
          <w:sz w:val="24"/>
        </w:rPr>
        <w:t xml:space="preserve">. </w:t>
      </w:r>
      <w:r w:rsidR="00AE5E1B" w:rsidRPr="00852F01">
        <w:rPr>
          <w:rFonts w:ascii="Times New Roman" w:hAnsi="Times New Roman"/>
          <w:b/>
          <w:sz w:val="24"/>
        </w:rPr>
        <w:t xml:space="preserve">Бюджетные полномочия </w:t>
      </w:r>
      <w:r w:rsidR="0005708B" w:rsidRPr="00852F01">
        <w:rPr>
          <w:rFonts w:ascii="Times New Roman" w:hAnsi="Times New Roman"/>
          <w:b/>
          <w:sz w:val="24"/>
        </w:rPr>
        <w:t>Муниципального казенного учреждения</w:t>
      </w:r>
      <w:proofErr w:type="gramStart"/>
      <w:r w:rsidR="0005708B" w:rsidRPr="00852F01">
        <w:rPr>
          <w:rFonts w:ascii="Times New Roman" w:hAnsi="Times New Roman"/>
          <w:b/>
          <w:sz w:val="24"/>
        </w:rPr>
        <w:t xml:space="preserve"> К</w:t>
      </w:r>
      <w:proofErr w:type="gramEnd"/>
      <w:r w:rsidR="0005708B" w:rsidRPr="00852F01">
        <w:rPr>
          <w:rFonts w:ascii="Times New Roman" w:hAnsi="Times New Roman"/>
          <w:b/>
          <w:sz w:val="24"/>
        </w:rPr>
        <w:t>онтрольно - счётный орган муниципального образования «Парабельский район»</w:t>
      </w:r>
    </w:p>
    <w:p w:rsidR="00467A45" w:rsidRPr="00852F01" w:rsidRDefault="002F738A" w:rsidP="00922951">
      <w:pPr>
        <w:pStyle w:val="ConsNormal"/>
        <w:widowControl/>
        <w:ind w:right="0" w:firstLine="709"/>
        <w:jc w:val="both"/>
        <w:rPr>
          <w:rFonts w:ascii="Times New Roman" w:hAnsi="Times New Roman"/>
          <w:sz w:val="24"/>
        </w:rPr>
      </w:pPr>
      <w:r w:rsidRPr="00852F01">
        <w:rPr>
          <w:i/>
        </w:rPr>
        <w:t>(</w:t>
      </w:r>
      <w:r w:rsidR="00130459" w:rsidRPr="00852F01">
        <w:rPr>
          <w:i/>
        </w:rPr>
        <w:t xml:space="preserve"> в редакции Решения Думы Парабельского района  от 13.03.2025г. № 11)</w:t>
      </w:r>
      <w:r w:rsidRPr="00852F01">
        <w:rPr>
          <w:i/>
        </w:rPr>
        <w:t>)</w:t>
      </w:r>
    </w:p>
    <w:p w:rsidR="00DA13CE" w:rsidRPr="00852F01" w:rsidRDefault="00AE5E1B" w:rsidP="00922951">
      <w:pPr>
        <w:pStyle w:val="ConsNormal"/>
        <w:widowControl/>
        <w:ind w:right="0" w:firstLine="709"/>
        <w:jc w:val="both"/>
        <w:rPr>
          <w:rFonts w:ascii="Times New Roman" w:hAnsi="Times New Roman"/>
          <w:i/>
          <w:sz w:val="24"/>
        </w:rPr>
      </w:pPr>
      <w:r w:rsidRPr="00852F01">
        <w:rPr>
          <w:rFonts w:ascii="Times New Roman" w:hAnsi="Times New Roman"/>
          <w:sz w:val="24"/>
        </w:rPr>
        <w:t>Контрольно-счетный орган - Ревизионная комиссия муниципального образования «Парабельский район»</w:t>
      </w:r>
      <w:r w:rsidRPr="00852F01">
        <w:rPr>
          <w:rFonts w:ascii="Times New Roman" w:hAnsi="Times New Roman"/>
          <w:i/>
          <w:sz w:val="24"/>
        </w:rPr>
        <w:t xml:space="preserve"> </w:t>
      </w:r>
      <w:r w:rsidRPr="00852F01">
        <w:rPr>
          <w:rFonts w:ascii="Times New Roman" w:hAnsi="Times New Roman"/>
          <w:sz w:val="24"/>
        </w:rPr>
        <w:t xml:space="preserve">является постоянно действующим органом внешнего муниципального финансового контроля, </w:t>
      </w:r>
      <w:proofErr w:type="gramStart"/>
      <w:r w:rsidRPr="00852F01">
        <w:rPr>
          <w:rFonts w:ascii="Times New Roman" w:hAnsi="Times New Roman"/>
          <w:sz w:val="24"/>
        </w:rPr>
        <w:t>образуется Думой Парабельского района и ему подотчетен</w:t>
      </w:r>
      <w:proofErr w:type="gramEnd"/>
      <w:r w:rsidRPr="00852F01">
        <w:rPr>
          <w:rFonts w:ascii="Times New Roman" w:hAnsi="Times New Roman"/>
          <w:sz w:val="24"/>
        </w:rPr>
        <w:t xml:space="preserve">. Контрольно-счетный орган - Ревизионная комиссия муниципального образования «Парабельский район» осуществляет полномочия, установленные </w:t>
      </w:r>
      <w:r w:rsidR="002A40F1" w:rsidRPr="00852F01">
        <w:rPr>
          <w:rFonts w:ascii="Times New Roman" w:hAnsi="Times New Roman"/>
          <w:sz w:val="24"/>
        </w:rPr>
        <w:t>Уставом муниципального образования «Парабельский муниципальный район Томской области»</w:t>
      </w:r>
      <w:r w:rsidRPr="00852F01">
        <w:rPr>
          <w:rFonts w:ascii="Times New Roman" w:hAnsi="Times New Roman"/>
          <w:sz w:val="24"/>
        </w:rPr>
        <w:t xml:space="preserve"> и Положением о </w:t>
      </w:r>
      <w:r w:rsidR="0005708B" w:rsidRPr="00852F01">
        <w:rPr>
          <w:rFonts w:ascii="Times New Roman" w:hAnsi="Times New Roman"/>
          <w:sz w:val="24"/>
        </w:rPr>
        <w:t>Муниципальном казенном учреждении</w:t>
      </w:r>
      <w:proofErr w:type="gramStart"/>
      <w:r w:rsidR="0005708B" w:rsidRPr="00852F01">
        <w:rPr>
          <w:rFonts w:ascii="Times New Roman" w:hAnsi="Times New Roman"/>
          <w:sz w:val="24"/>
        </w:rPr>
        <w:t xml:space="preserve"> К</w:t>
      </w:r>
      <w:proofErr w:type="gramEnd"/>
      <w:r w:rsidR="0005708B" w:rsidRPr="00852F01">
        <w:rPr>
          <w:rFonts w:ascii="Times New Roman" w:hAnsi="Times New Roman"/>
          <w:sz w:val="24"/>
        </w:rPr>
        <w:t>онтрольно - счётный орган муниципального образования «Парабельский район»</w:t>
      </w:r>
      <w:r w:rsidRPr="00852F01">
        <w:rPr>
          <w:rFonts w:ascii="Times New Roman" w:hAnsi="Times New Roman"/>
          <w:sz w:val="24"/>
        </w:rPr>
        <w:t>, утвержденным Думой Парабельского района.</w:t>
      </w:r>
      <w:r w:rsidR="00DA13CE" w:rsidRPr="00852F01">
        <w:rPr>
          <w:rFonts w:ascii="Times New Roman" w:hAnsi="Times New Roman"/>
          <w:sz w:val="24"/>
        </w:rPr>
        <w:t xml:space="preserve"> </w:t>
      </w:r>
    </w:p>
    <w:p w:rsidR="00F02AFA" w:rsidRPr="00852F01" w:rsidRDefault="00F02AFA" w:rsidP="00922951">
      <w:pPr>
        <w:pStyle w:val="ConsNormal"/>
        <w:widowControl/>
        <w:ind w:right="0" w:firstLine="709"/>
        <w:jc w:val="both"/>
        <w:rPr>
          <w:rFonts w:ascii="Times New Roman" w:hAnsi="Times New Roman"/>
          <w:sz w:val="24"/>
          <w:u w:val="single"/>
        </w:rPr>
      </w:pPr>
    </w:p>
    <w:p w:rsidR="00264042" w:rsidRPr="00852F01" w:rsidRDefault="00264042" w:rsidP="00922951">
      <w:pPr>
        <w:pStyle w:val="ConsNormal"/>
        <w:widowControl/>
        <w:ind w:right="0" w:firstLine="709"/>
        <w:jc w:val="both"/>
        <w:rPr>
          <w:rFonts w:ascii="Times New Roman" w:hAnsi="Times New Roman"/>
          <w:b/>
          <w:sz w:val="24"/>
        </w:rPr>
      </w:pPr>
      <w:r w:rsidRPr="00852F01">
        <w:rPr>
          <w:rFonts w:ascii="Times New Roman" w:hAnsi="Times New Roman"/>
          <w:b/>
          <w:sz w:val="24"/>
        </w:rPr>
        <w:t xml:space="preserve">Статья </w:t>
      </w:r>
      <w:r w:rsidR="00D03F33" w:rsidRPr="00852F01">
        <w:rPr>
          <w:rFonts w:ascii="Times New Roman" w:hAnsi="Times New Roman"/>
          <w:b/>
          <w:sz w:val="24"/>
        </w:rPr>
        <w:t>11</w:t>
      </w:r>
      <w:r w:rsidRPr="00852F01">
        <w:rPr>
          <w:rFonts w:ascii="Times New Roman" w:hAnsi="Times New Roman"/>
          <w:b/>
          <w:sz w:val="24"/>
        </w:rPr>
        <w:t>. Бюджетные полномочия главн</w:t>
      </w:r>
      <w:r w:rsidR="00850E42" w:rsidRPr="00852F01">
        <w:rPr>
          <w:rFonts w:ascii="Times New Roman" w:hAnsi="Times New Roman"/>
          <w:b/>
          <w:sz w:val="24"/>
        </w:rPr>
        <w:t xml:space="preserve">ых </w:t>
      </w:r>
      <w:r w:rsidRPr="00852F01">
        <w:rPr>
          <w:rFonts w:ascii="Times New Roman" w:hAnsi="Times New Roman"/>
          <w:b/>
          <w:sz w:val="24"/>
        </w:rPr>
        <w:t>распорядител</w:t>
      </w:r>
      <w:r w:rsidR="00850E42" w:rsidRPr="00852F01">
        <w:rPr>
          <w:rFonts w:ascii="Times New Roman" w:hAnsi="Times New Roman"/>
          <w:b/>
          <w:sz w:val="24"/>
        </w:rPr>
        <w:t>ей</w:t>
      </w:r>
      <w:r w:rsidRPr="00852F01">
        <w:rPr>
          <w:rFonts w:ascii="Times New Roman" w:hAnsi="Times New Roman"/>
          <w:b/>
          <w:sz w:val="24"/>
        </w:rPr>
        <w:t xml:space="preserve"> (распорядител</w:t>
      </w:r>
      <w:r w:rsidR="00850E42" w:rsidRPr="00852F01">
        <w:rPr>
          <w:rFonts w:ascii="Times New Roman" w:hAnsi="Times New Roman"/>
          <w:b/>
          <w:sz w:val="24"/>
        </w:rPr>
        <w:t>ей</w:t>
      </w:r>
      <w:r w:rsidRPr="00852F01">
        <w:rPr>
          <w:rFonts w:ascii="Times New Roman" w:hAnsi="Times New Roman"/>
          <w:b/>
          <w:sz w:val="24"/>
        </w:rPr>
        <w:t>) бюджетных средств</w:t>
      </w:r>
    </w:p>
    <w:p w:rsidR="00130459" w:rsidRPr="00852F01" w:rsidRDefault="001F6626" w:rsidP="00130459">
      <w:pPr>
        <w:pStyle w:val="ConsNormal"/>
        <w:widowControl/>
        <w:ind w:right="0" w:firstLine="709"/>
        <w:jc w:val="both"/>
        <w:rPr>
          <w:rFonts w:ascii="Times New Roman" w:hAnsi="Times New Roman"/>
          <w:b/>
          <w:sz w:val="24"/>
          <w:u w:val="single"/>
        </w:rPr>
      </w:pPr>
      <w:r w:rsidRPr="00852F01">
        <w:rPr>
          <w:i/>
        </w:rPr>
        <w:t xml:space="preserve">(Пункты 10  части 1, пункты 3,4 части 2, часть 2.1, часть 3.1  </w:t>
      </w:r>
      <w:r w:rsidR="00130459" w:rsidRPr="00852F01">
        <w:rPr>
          <w:i/>
        </w:rPr>
        <w:t>в редакции Решения Думы Парабельского района  от 13.03.2025г. № 11)</w:t>
      </w:r>
    </w:p>
    <w:p w:rsidR="008823B6" w:rsidRPr="00852F01" w:rsidRDefault="00B16166" w:rsidP="00922951">
      <w:pPr>
        <w:pStyle w:val="ConsNormal"/>
        <w:widowControl/>
        <w:ind w:right="0" w:firstLine="709"/>
        <w:jc w:val="both"/>
        <w:rPr>
          <w:rFonts w:ascii="Times New Roman" w:hAnsi="Times New Roman"/>
          <w:sz w:val="24"/>
        </w:rPr>
      </w:pPr>
      <w:r w:rsidRPr="00852F01">
        <w:rPr>
          <w:rFonts w:ascii="Times New Roman" w:hAnsi="Times New Roman"/>
          <w:sz w:val="24"/>
        </w:rPr>
        <w:t>1.</w:t>
      </w:r>
      <w:r w:rsidR="00D03F33" w:rsidRPr="00852F01">
        <w:rPr>
          <w:rFonts w:ascii="Times New Roman" w:hAnsi="Times New Roman"/>
          <w:sz w:val="24"/>
        </w:rPr>
        <w:t xml:space="preserve"> </w:t>
      </w:r>
      <w:r w:rsidR="00850E42" w:rsidRPr="00852F01">
        <w:rPr>
          <w:rFonts w:ascii="Times New Roman" w:hAnsi="Times New Roman"/>
          <w:sz w:val="24"/>
        </w:rPr>
        <w:t xml:space="preserve">Главный распорядитель средств </w:t>
      </w:r>
      <w:proofErr w:type="gramStart"/>
      <w:r w:rsidR="00850E42" w:rsidRPr="00852F01">
        <w:rPr>
          <w:rFonts w:ascii="Times New Roman" w:hAnsi="Times New Roman"/>
          <w:sz w:val="24"/>
        </w:rPr>
        <w:t>районного</w:t>
      </w:r>
      <w:proofErr w:type="gramEnd"/>
      <w:r w:rsidR="00850E42" w:rsidRPr="00852F01">
        <w:rPr>
          <w:rFonts w:ascii="Times New Roman" w:hAnsi="Times New Roman"/>
          <w:sz w:val="24"/>
        </w:rPr>
        <w:t xml:space="preserve"> бюджета обладает следующими бюджетными полномочиями:</w:t>
      </w:r>
    </w:p>
    <w:p w:rsidR="00850E42" w:rsidRPr="00852F01" w:rsidRDefault="00D03F33"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1) </w:t>
      </w:r>
      <w:r w:rsidR="00850E42" w:rsidRPr="00852F01">
        <w:rPr>
          <w:rFonts w:ascii="Times New Roman" w:hAnsi="Times New Roman"/>
          <w:sz w:val="24"/>
        </w:rPr>
        <w:t xml:space="preserve">обеспечивает результативность, </w:t>
      </w:r>
      <w:proofErr w:type="spellStart"/>
      <w:r w:rsidR="00850E42" w:rsidRPr="00852F01">
        <w:rPr>
          <w:rFonts w:ascii="Times New Roman" w:hAnsi="Times New Roman"/>
          <w:sz w:val="24"/>
        </w:rPr>
        <w:t>адресность</w:t>
      </w:r>
      <w:proofErr w:type="spellEnd"/>
      <w:r w:rsidR="00850E42" w:rsidRPr="00852F01">
        <w:rPr>
          <w:rFonts w:ascii="Times New Roman" w:hAnsi="Times New Roman"/>
          <w:sz w:val="24"/>
        </w:rPr>
        <w:t xml:space="preserve"> и целевой характер использования бюджетных сре</w:t>
      </w:r>
      <w:proofErr w:type="gramStart"/>
      <w:r w:rsidR="00850E42" w:rsidRPr="00852F01">
        <w:rPr>
          <w:rFonts w:ascii="Times New Roman" w:hAnsi="Times New Roman"/>
          <w:sz w:val="24"/>
        </w:rPr>
        <w:t>дств в с</w:t>
      </w:r>
      <w:proofErr w:type="gramEnd"/>
      <w:r w:rsidR="00850E42" w:rsidRPr="00852F01">
        <w:rPr>
          <w:rFonts w:ascii="Times New Roman" w:hAnsi="Times New Roman"/>
          <w:sz w:val="24"/>
        </w:rPr>
        <w:t>оответствии с утвержденными ему бюджетными ассигнованиями и лимитами бюджетных обязательств;</w:t>
      </w:r>
    </w:p>
    <w:p w:rsidR="00850E42" w:rsidRPr="00852F01" w:rsidRDefault="00D03F33"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2) </w:t>
      </w:r>
      <w:r w:rsidR="00850E42" w:rsidRPr="00852F01">
        <w:rPr>
          <w:rFonts w:ascii="Times New Roman" w:hAnsi="Times New Roman"/>
          <w:sz w:val="24"/>
        </w:rPr>
        <w:t xml:space="preserve">формирует перечень подведомственных ему распорядителей и получателей средств </w:t>
      </w:r>
      <w:proofErr w:type="gramStart"/>
      <w:r w:rsidR="00850E42" w:rsidRPr="00852F01">
        <w:rPr>
          <w:rFonts w:ascii="Times New Roman" w:hAnsi="Times New Roman"/>
          <w:sz w:val="24"/>
        </w:rPr>
        <w:t>районного</w:t>
      </w:r>
      <w:proofErr w:type="gramEnd"/>
      <w:r w:rsidR="00850E42" w:rsidRPr="00852F01">
        <w:rPr>
          <w:rFonts w:ascii="Times New Roman" w:hAnsi="Times New Roman"/>
          <w:sz w:val="24"/>
        </w:rPr>
        <w:t xml:space="preserve"> бюджета;</w:t>
      </w:r>
    </w:p>
    <w:p w:rsidR="00850E42" w:rsidRPr="00852F01" w:rsidRDefault="00D03F33"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3) </w:t>
      </w:r>
      <w:r w:rsidR="00850E42" w:rsidRPr="00852F01">
        <w:rPr>
          <w:rFonts w:ascii="Times New Roman" w:hAnsi="Times New Roman"/>
          <w:sz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50E42" w:rsidRPr="00852F01" w:rsidRDefault="00D03F33"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4) </w:t>
      </w:r>
      <w:r w:rsidR="00850E42" w:rsidRPr="00852F01">
        <w:rPr>
          <w:rFonts w:ascii="Times New Roman" w:hAnsi="Times New Roman"/>
          <w:sz w:val="24"/>
        </w:rPr>
        <w:t>осуществляет планирование соответствующих расходов бюджета, составляет обоснования бюджетных ассигнований;</w:t>
      </w:r>
    </w:p>
    <w:p w:rsidR="00850E42" w:rsidRPr="00852F01" w:rsidRDefault="00D03F33" w:rsidP="00922951">
      <w:pPr>
        <w:pStyle w:val="ConsNormal"/>
        <w:widowControl/>
        <w:ind w:right="0" w:firstLine="709"/>
        <w:jc w:val="both"/>
        <w:rPr>
          <w:rFonts w:ascii="Times New Roman" w:hAnsi="Times New Roman"/>
          <w:sz w:val="24"/>
        </w:rPr>
      </w:pPr>
      <w:proofErr w:type="gramStart"/>
      <w:r w:rsidRPr="00852F01">
        <w:rPr>
          <w:rFonts w:ascii="Times New Roman" w:hAnsi="Times New Roman"/>
          <w:sz w:val="24"/>
        </w:rPr>
        <w:lastRenderedPageBreak/>
        <w:t xml:space="preserve">5) </w:t>
      </w:r>
      <w:r w:rsidR="00850E42" w:rsidRPr="00852F01">
        <w:rPr>
          <w:rFonts w:ascii="Times New Roman" w:hAnsi="Times New Roman"/>
          <w:sz w:val="24"/>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районного бюджета и исполняет соответствующую часть районного бюджета;</w:t>
      </w:r>
      <w:proofErr w:type="gramEnd"/>
    </w:p>
    <w:p w:rsidR="00850E42" w:rsidRPr="00852F01" w:rsidRDefault="00D03F33"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6) </w:t>
      </w:r>
      <w:r w:rsidR="00850E42" w:rsidRPr="00852F01">
        <w:rPr>
          <w:rFonts w:ascii="Times New Roman" w:hAnsi="Times New Roman"/>
          <w:sz w:val="24"/>
        </w:rPr>
        <w:t>вносит предложения по формированию и изменению лимитов бюджетных обязательств;</w:t>
      </w:r>
    </w:p>
    <w:p w:rsidR="00850E42" w:rsidRPr="00852F01" w:rsidRDefault="00D03F33"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7) </w:t>
      </w:r>
      <w:r w:rsidR="00850E42" w:rsidRPr="00852F01">
        <w:rPr>
          <w:rFonts w:ascii="Times New Roman" w:hAnsi="Times New Roman"/>
          <w:sz w:val="24"/>
        </w:rPr>
        <w:t>вносит предложения по формированию и изменению сводной бюджетной росписи;</w:t>
      </w:r>
    </w:p>
    <w:p w:rsidR="00850E42" w:rsidRPr="00852F01" w:rsidRDefault="00D03F33"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8) </w:t>
      </w:r>
      <w:r w:rsidR="00B16166" w:rsidRPr="00852F01">
        <w:rPr>
          <w:rFonts w:ascii="Times New Roman" w:hAnsi="Times New Roman"/>
          <w:sz w:val="24"/>
        </w:rPr>
        <w:t>определяет порядок утверждения бюджетных смет подведомственных  районных бюджетных учреждений;</w:t>
      </w:r>
    </w:p>
    <w:p w:rsidR="00B16166" w:rsidRPr="00852F01" w:rsidRDefault="008B0D42"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9) </w:t>
      </w:r>
      <w:proofErr w:type="gramStart"/>
      <w:r w:rsidR="00B16166" w:rsidRPr="00852F01">
        <w:rPr>
          <w:rFonts w:ascii="Times New Roman" w:hAnsi="Times New Roman"/>
          <w:sz w:val="24"/>
        </w:rPr>
        <w:t xml:space="preserve">формирует </w:t>
      </w:r>
      <w:r w:rsidR="006309AD" w:rsidRPr="00852F01">
        <w:rPr>
          <w:rFonts w:ascii="Times New Roman" w:hAnsi="Times New Roman"/>
          <w:sz w:val="24"/>
        </w:rPr>
        <w:t>и утверждает</w:t>
      </w:r>
      <w:proofErr w:type="gramEnd"/>
      <w:r w:rsidR="006309AD" w:rsidRPr="00852F01">
        <w:rPr>
          <w:rFonts w:ascii="Times New Roman" w:hAnsi="Times New Roman"/>
          <w:sz w:val="24"/>
        </w:rPr>
        <w:t xml:space="preserve"> </w:t>
      </w:r>
      <w:r w:rsidR="00B16166" w:rsidRPr="00852F01">
        <w:rPr>
          <w:rFonts w:ascii="Times New Roman" w:hAnsi="Times New Roman"/>
          <w:sz w:val="24"/>
        </w:rPr>
        <w:t>муниципальные задания;</w:t>
      </w:r>
    </w:p>
    <w:p w:rsidR="00D6534D" w:rsidRPr="00852F01" w:rsidRDefault="008B0D42"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10) </w:t>
      </w:r>
      <w:r w:rsidR="00D6534D" w:rsidRPr="00852F01">
        <w:rPr>
          <w:rFonts w:ascii="Times New Roman" w:hAnsi="Times New Roman"/>
          <w:sz w:val="24"/>
        </w:rPr>
        <w:t xml:space="preserve">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9">
        <w:r w:rsidR="00D6534D" w:rsidRPr="00852F01">
          <w:rPr>
            <w:rFonts w:ascii="Times New Roman" w:hAnsi="Times New Roman"/>
            <w:sz w:val="24"/>
          </w:rPr>
          <w:t>кодексом</w:t>
        </w:r>
      </w:hyperlink>
      <w:r w:rsidR="00D6534D" w:rsidRPr="00852F01">
        <w:rPr>
          <w:rFonts w:ascii="Times New Roman" w:hAnsi="Times New Roman"/>
          <w:sz w:val="24"/>
        </w:rPr>
        <w:t xml:space="preserve"> Российской Федерации, условий, целей и порядка, установленных при их предоставлении»;</w:t>
      </w:r>
    </w:p>
    <w:p w:rsidR="00B16166" w:rsidRPr="00852F01" w:rsidRDefault="008B0D42"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11) </w:t>
      </w:r>
      <w:r w:rsidR="00D6534D" w:rsidRPr="00852F01">
        <w:rPr>
          <w:rFonts w:ascii="Times New Roman" w:hAnsi="Times New Roman"/>
          <w:sz w:val="24"/>
        </w:rPr>
        <w:t xml:space="preserve">  утратил силу</w:t>
      </w:r>
      <w:r w:rsidR="001F6626" w:rsidRPr="00852F01">
        <w:rPr>
          <w:rFonts w:ascii="Times New Roman" w:hAnsi="Times New Roman"/>
          <w:sz w:val="24"/>
        </w:rPr>
        <w:t xml:space="preserve"> (</w:t>
      </w:r>
      <w:r w:rsidR="001F6626" w:rsidRPr="00852F01">
        <w:t>Решение Думы Парабельского района  от 13.03.2025г. № 11)</w:t>
      </w:r>
      <w:r w:rsidR="00B16166" w:rsidRPr="00852F01">
        <w:rPr>
          <w:rFonts w:ascii="Times New Roman" w:hAnsi="Times New Roman"/>
          <w:sz w:val="24"/>
        </w:rPr>
        <w:t>;</w:t>
      </w:r>
    </w:p>
    <w:p w:rsidR="00B16166" w:rsidRPr="00852F01" w:rsidRDefault="008B0D42"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12) </w:t>
      </w:r>
      <w:r w:rsidR="00B16166" w:rsidRPr="00852F01">
        <w:rPr>
          <w:rFonts w:ascii="Times New Roman" w:hAnsi="Times New Roman"/>
          <w:sz w:val="24"/>
        </w:rPr>
        <w:t>формирует бюджетную отчетность главного распорядителя средств районного бюджета;</w:t>
      </w:r>
    </w:p>
    <w:p w:rsidR="001D7D0F" w:rsidRPr="00852F01" w:rsidRDefault="001D7D0F" w:rsidP="00922951">
      <w:pPr>
        <w:autoSpaceDE w:val="0"/>
        <w:autoSpaceDN w:val="0"/>
        <w:adjustRightInd w:val="0"/>
        <w:ind w:firstLine="709"/>
        <w:jc w:val="both"/>
        <w:outlineLvl w:val="3"/>
      </w:pPr>
      <w:r w:rsidRPr="00852F01">
        <w:t>13) отвечает от имени муниципального образования «Парабельский район» по денежным обязательствам подведомственных ему получателей бюджетных средств;</w:t>
      </w:r>
    </w:p>
    <w:p w:rsidR="001D7D0F" w:rsidRPr="00852F01" w:rsidRDefault="008B0D42" w:rsidP="00922951">
      <w:pPr>
        <w:pStyle w:val="ConsNormal"/>
        <w:widowControl/>
        <w:ind w:right="0" w:firstLine="709"/>
        <w:jc w:val="both"/>
        <w:rPr>
          <w:rFonts w:ascii="Times New Roman" w:hAnsi="Times New Roman"/>
          <w:sz w:val="24"/>
        </w:rPr>
      </w:pPr>
      <w:r w:rsidRPr="00852F01">
        <w:rPr>
          <w:rFonts w:ascii="Times New Roman" w:hAnsi="Times New Roman"/>
          <w:sz w:val="24"/>
        </w:rPr>
        <w:t>1</w:t>
      </w:r>
      <w:r w:rsidR="001D7D0F" w:rsidRPr="00852F01">
        <w:rPr>
          <w:rFonts w:ascii="Times New Roman" w:hAnsi="Times New Roman"/>
          <w:sz w:val="24"/>
        </w:rPr>
        <w:t>4)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4900B6" w:rsidRPr="00852F01" w:rsidRDefault="000048A3"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2. Главный распорядитель районных средств </w:t>
      </w:r>
      <w:r w:rsidR="004900B6" w:rsidRPr="00852F01">
        <w:rPr>
          <w:rFonts w:ascii="Times New Roman" w:hAnsi="Times New Roman"/>
          <w:sz w:val="24"/>
        </w:rPr>
        <w:t xml:space="preserve">выступает в суде от имени </w:t>
      </w:r>
      <w:r w:rsidR="002A40F1" w:rsidRPr="00852F01">
        <w:rPr>
          <w:rFonts w:ascii="Times New Roman" w:hAnsi="Times New Roman"/>
          <w:sz w:val="24"/>
        </w:rPr>
        <w:t>муниципального образования</w:t>
      </w:r>
      <w:r w:rsidR="004900B6" w:rsidRPr="00852F01">
        <w:rPr>
          <w:rFonts w:ascii="Times New Roman" w:hAnsi="Times New Roman"/>
          <w:sz w:val="24"/>
        </w:rPr>
        <w:t xml:space="preserve"> «Парабельский  район» в качестве представителя ответчика по искам к </w:t>
      </w:r>
      <w:r w:rsidR="002A40F1" w:rsidRPr="00852F01">
        <w:rPr>
          <w:rFonts w:ascii="Times New Roman" w:hAnsi="Times New Roman"/>
          <w:sz w:val="24"/>
        </w:rPr>
        <w:t>муниципальному образованию</w:t>
      </w:r>
      <w:r w:rsidR="004900B6" w:rsidRPr="00852F01">
        <w:rPr>
          <w:rFonts w:ascii="Times New Roman" w:hAnsi="Times New Roman"/>
          <w:sz w:val="24"/>
        </w:rPr>
        <w:t xml:space="preserve"> «Парабельский район»:</w:t>
      </w:r>
    </w:p>
    <w:p w:rsidR="000048A3" w:rsidRPr="00852F01" w:rsidRDefault="008B0D42" w:rsidP="00922951">
      <w:pPr>
        <w:pStyle w:val="ConsNormal"/>
        <w:widowControl/>
        <w:ind w:right="0" w:firstLine="709"/>
        <w:jc w:val="both"/>
        <w:rPr>
          <w:rFonts w:ascii="Times New Roman" w:hAnsi="Times New Roman"/>
          <w:sz w:val="24"/>
        </w:rPr>
      </w:pPr>
      <w:proofErr w:type="gramStart"/>
      <w:r w:rsidRPr="00852F01">
        <w:rPr>
          <w:rFonts w:ascii="Times New Roman" w:hAnsi="Times New Roman"/>
          <w:sz w:val="24"/>
        </w:rPr>
        <w:t xml:space="preserve">1) </w:t>
      </w:r>
      <w:r w:rsidR="004900B6" w:rsidRPr="00852F01">
        <w:rPr>
          <w:rFonts w:ascii="Times New Roman" w:hAnsi="Times New Roman"/>
          <w:sz w:val="24"/>
        </w:rPr>
        <w:t>о возмещении вреда, прич</w:t>
      </w:r>
      <w:r w:rsidR="000048A3" w:rsidRPr="00852F01">
        <w:rPr>
          <w:rFonts w:ascii="Times New Roman" w:hAnsi="Times New Roman"/>
          <w:sz w:val="24"/>
        </w:rPr>
        <w:t>и</w:t>
      </w:r>
      <w:r w:rsidR="004900B6" w:rsidRPr="00852F01">
        <w:rPr>
          <w:rFonts w:ascii="Times New Roman" w:hAnsi="Times New Roman"/>
          <w:sz w:val="24"/>
        </w:rPr>
        <w:t>ненного</w:t>
      </w:r>
      <w:r w:rsidR="000048A3" w:rsidRPr="00852F01">
        <w:rPr>
          <w:rFonts w:ascii="Times New Roman" w:hAnsi="Times New Roman"/>
          <w:sz w:val="24"/>
        </w:rPr>
        <w:t xml:space="preserve"> физическому лицу или юридическому лицу в результате незаконных действий (бездействий)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соответствующие закону или иному правовому акту;</w:t>
      </w:r>
      <w:proofErr w:type="gramEnd"/>
    </w:p>
    <w:p w:rsidR="001D7D0F" w:rsidRPr="00852F01" w:rsidRDefault="008B0D42" w:rsidP="00922951">
      <w:pPr>
        <w:autoSpaceDE w:val="0"/>
        <w:autoSpaceDN w:val="0"/>
        <w:adjustRightInd w:val="0"/>
        <w:ind w:firstLine="709"/>
        <w:jc w:val="both"/>
        <w:outlineLvl w:val="3"/>
      </w:pPr>
      <w:r w:rsidRPr="00852F01">
        <w:t xml:space="preserve">2) </w:t>
      </w:r>
      <w:r w:rsidR="000048A3" w:rsidRPr="00852F01">
        <w:t>предъявляемы</w:t>
      </w:r>
      <w:r w:rsidRPr="00852F01">
        <w:t>м</w:t>
      </w:r>
      <w:r w:rsidR="000048A3" w:rsidRPr="00852F01">
        <w:t xml:space="preserve"> </w:t>
      </w:r>
      <w:r w:rsidR="001D7D0F" w:rsidRPr="00852F01">
        <w:t>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6534D" w:rsidRPr="00852F01" w:rsidRDefault="00D6534D" w:rsidP="00D6534D">
      <w:pPr>
        <w:pStyle w:val="ConsNormal"/>
        <w:widowControl/>
        <w:ind w:right="0"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3)  о взыскании денежных средств, в том числе судебных расходов, с казенного учреждения – должника, лицевой счет (счет) которому не открыт в </w:t>
      </w:r>
      <w:r w:rsidRPr="00852F01">
        <w:rPr>
          <w:rFonts w:ascii="Times New Roman" w:eastAsia="Calibri" w:hAnsi="Times New Roman" w:cs="Times New Roman"/>
          <w:sz w:val="24"/>
          <w:szCs w:val="24"/>
        </w:rPr>
        <w:t>МКУ ОУФ – ФО администрации Парабельского района Томской области</w:t>
      </w:r>
      <w:r w:rsidRPr="00852F01">
        <w:rPr>
          <w:rFonts w:ascii="Times New Roman" w:hAnsi="Times New Roman" w:cs="Times New Roman"/>
          <w:sz w:val="24"/>
          <w:szCs w:val="24"/>
        </w:rPr>
        <w:t>;</w:t>
      </w:r>
    </w:p>
    <w:p w:rsidR="00D6534D" w:rsidRPr="00852F01" w:rsidRDefault="00D6534D" w:rsidP="00D6534D">
      <w:pPr>
        <w:pStyle w:val="af"/>
        <w:ind w:left="0" w:firstLine="709"/>
        <w:contextualSpacing w:val="0"/>
        <w:jc w:val="both"/>
      </w:pPr>
      <w:r w:rsidRPr="00852F01">
        <w:t>4)  по иным искам к муниципальному образованию, по которым в соответствии с федеральным законом интересы муниципального образования «Парабельский муниципальный район Томской области» представляет орган, осуществляющий в соответствии с бюджетным законодательством Российской Федерации полномочия главного распорядителя бюджета района;</w:t>
      </w:r>
    </w:p>
    <w:p w:rsidR="00D6534D" w:rsidRPr="00852F01" w:rsidRDefault="00D6534D" w:rsidP="00D6534D">
      <w:pPr>
        <w:pStyle w:val="af"/>
        <w:ind w:left="0" w:firstLine="709"/>
        <w:contextualSpacing w:val="0"/>
        <w:jc w:val="both"/>
      </w:pPr>
      <w:r w:rsidRPr="00852F01">
        <w:t>2.1.</w:t>
      </w:r>
      <w:r w:rsidR="007B32B8" w:rsidRPr="00852F01">
        <w:t xml:space="preserve"> </w:t>
      </w:r>
      <w:proofErr w:type="gramStart"/>
      <w:r w:rsidR="007B32B8" w:rsidRPr="00852F01">
        <w:t xml:space="preserve">Главный распорядитель средств бюджета  района выступает в суде от имени муниципального образования «Парабельский муниципальный район Томской области» в качестве представителя истца по искам о взыскании денежных средств в порядке регресса в соответствии с </w:t>
      </w:r>
      <w:hyperlink r:id="rId10">
        <w:r w:rsidR="007B32B8" w:rsidRPr="00852F01">
          <w:t>пунктом 3.1 статьи 1081</w:t>
        </w:r>
      </w:hyperlink>
      <w:r w:rsidR="007B32B8" w:rsidRPr="00852F01">
        <w:t xml:space="preserve"> Гражданского кодекса Российской Федерации к лицам, чьи действия (бездействие) повлекли возмещение вреда за счет казны муниципального образования «Парабельский муниципальный район Томской области.</w:t>
      </w:r>
      <w:proofErr w:type="gramEnd"/>
    </w:p>
    <w:p w:rsidR="00B16166" w:rsidRPr="00852F01" w:rsidRDefault="000048A3" w:rsidP="00922951">
      <w:pPr>
        <w:pStyle w:val="ConsNormal"/>
        <w:widowControl/>
        <w:ind w:right="0" w:firstLine="709"/>
        <w:jc w:val="both"/>
        <w:rPr>
          <w:rFonts w:ascii="Times New Roman" w:hAnsi="Times New Roman"/>
          <w:sz w:val="24"/>
        </w:rPr>
      </w:pPr>
      <w:r w:rsidRPr="00852F01">
        <w:rPr>
          <w:rFonts w:ascii="Times New Roman" w:hAnsi="Times New Roman"/>
          <w:sz w:val="24"/>
        </w:rPr>
        <w:t>3</w:t>
      </w:r>
      <w:r w:rsidR="004900B6" w:rsidRPr="00852F01">
        <w:rPr>
          <w:rFonts w:ascii="Times New Roman" w:hAnsi="Times New Roman"/>
          <w:sz w:val="24"/>
        </w:rPr>
        <w:t>. Распорядитель бюджетных средств обладает следующими бюджетными полномочиями:</w:t>
      </w:r>
    </w:p>
    <w:p w:rsidR="004900B6" w:rsidRPr="00852F01" w:rsidRDefault="008B0D42"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1) </w:t>
      </w:r>
      <w:r w:rsidR="004900B6" w:rsidRPr="00852F01">
        <w:rPr>
          <w:rFonts w:ascii="Times New Roman" w:hAnsi="Times New Roman"/>
          <w:sz w:val="24"/>
        </w:rPr>
        <w:t xml:space="preserve">осуществляет планирование </w:t>
      </w:r>
      <w:proofErr w:type="gramStart"/>
      <w:r w:rsidR="004900B6" w:rsidRPr="00852F01">
        <w:rPr>
          <w:rFonts w:ascii="Times New Roman" w:hAnsi="Times New Roman"/>
          <w:sz w:val="24"/>
        </w:rPr>
        <w:t>соответствующих</w:t>
      </w:r>
      <w:proofErr w:type="gramEnd"/>
      <w:r w:rsidR="004900B6" w:rsidRPr="00852F01">
        <w:rPr>
          <w:rFonts w:ascii="Times New Roman" w:hAnsi="Times New Roman"/>
          <w:sz w:val="24"/>
        </w:rPr>
        <w:t xml:space="preserve"> расходов районного бюджета;</w:t>
      </w:r>
    </w:p>
    <w:p w:rsidR="004900B6" w:rsidRPr="00852F01" w:rsidRDefault="008B0D42" w:rsidP="00922951">
      <w:pPr>
        <w:pStyle w:val="ConsNormal"/>
        <w:widowControl/>
        <w:ind w:right="0" w:firstLine="709"/>
        <w:jc w:val="both"/>
        <w:rPr>
          <w:rFonts w:ascii="Times New Roman" w:hAnsi="Times New Roman"/>
          <w:sz w:val="24"/>
        </w:rPr>
      </w:pPr>
      <w:proofErr w:type="gramStart"/>
      <w:r w:rsidRPr="00852F01">
        <w:rPr>
          <w:rFonts w:ascii="Times New Roman" w:hAnsi="Times New Roman"/>
          <w:sz w:val="24"/>
        </w:rPr>
        <w:t xml:space="preserve">2) </w:t>
      </w:r>
      <w:r w:rsidR="000048A3" w:rsidRPr="00852F01">
        <w:rPr>
          <w:rFonts w:ascii="Times New Roman" w:hAnsi="Times New Roman"/>
          <w:sz w:val="24"/>
        </w:rP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районного бюджета;</w:t>
      </w:r>
      <w:proofErr w:type="gramEnd"/>
    </w:p>
    <w:p w:rsidR="000048A3" w:rsidRPr="00852F01" w:rsidRDefault="008B0D42"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3) </w:t>
      </w:r>
      <w:r w:rsidR="000048A3" w:rsidRPr="00852F01">
        <w:rPr>
          <w:rFonts w:ascii="Times New Roman" w:hAnsi="Times New Roman"/>
          <w:sz w:val="24"/>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7B32B8" w:rsidRPr="00852F01" w:rsidRDefault="007B32B8" w:rsidP="00922951">
      <w:pPr>
        <w:pStyle w:val="ConsNormal"/>
        <w:widowControl/>
        <w:ind w:right="0" w:firstLine="709"/>
        <w:jc w:val="both"/>
        <w:rPr>
          <w:rFonts w:ascii="Times New Roman" w:hAnsi="Times New Roman"/>
          <w:sz w:val="24"/>
        </w:rPr>
      </w:pPr>
      <w:r w:rsidRPr="00852F01">
        <w:rPr>
          <w:rFonts w:ascii="Times New Roman" w:hAnsi="Times New Roman" w:cs="Times New Roman"/>
          <w:sz w:val="24"/>
          <w:szCs w:val="24"/>
        </w:rPr>
        <w:lastRenderedPageBreak/>
        <w:t xml:space="preserve">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11">
        <w:r w:rsidRPr="00852F01">
          <w:rPr>
            <w:rFonts w:ascii="Times New Roman" w:hAnsi="Times New Roman" w:cs="Times New Roman"/>
            <w:sz w:val="24"/>
            <w:szCs w:val="24"/>
          </w:rPr>
          <w:t>кодексом</w:t>
        </w:r>
      </w:hyperlink>
      <w:r w:rsidRPr="00852F01">
        <w:rPr>
          <w:rFonts w:ascii="Times New Roman" w:hAnsi="Times New Roman" w:cs="Times New Roman"/>
          <w:sz w:val="24"/>
          <w:szCs w:val="24"/>
        </w:rPr>
        <w:t xml:space="preserve"> Российской Федерации, условий, целей и порядка, установленных при их предоставлении;</w:t>
      </w:r>
    </w:p>
    <w:p w:rsidR="00594D13" w:rsidRPr="00852F01" w:rsidRDefault="008B0D42"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4) </w:t>
      </w:r>
      <w:r w:rsidR="00594D13" w:rsidRPr="00852F01">
        <w:rPr>
          <w:rFonts w:ascii="Times New Roman" w:hAnsi="Times New Roman"/>
          <w:sz w:val="24"/>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r w:rsidR="00CB3C88" w:rsidRPr="00852F01">
        <w:rPr>
          <w:rFonts w:ascii="Times New Roman" w:hAnsi="Times New Roman"/>
          <w:sz w:val="24"/>
        </w:rPr>
        <w:t>;</w:t>
      </w:r>
    </w:p>
    <w:p w:rsidR="004900B6" w:rsidRPr="00852F01" w:rsidRDefault="004900B6" w:rsidP="00922951">
      <w:pPr>
        <w:pStyle w:val="ConsNormal"/>
        <w:widowControl/>
        <w:ind w:right="0" w:firstLine="709"/>
        <w:jc w:val="both"/>
        <w:rPr>
          <w:rFonts w:ascii="Times New Roman" w:hAnsi="Times New Roman"/>
          <w:sz w:val="24"/>
          <w:u w:val="single"/>
        </w:rPr>
      </w:pPr>
    </w:p>
    <w:p w:rsidR="00CB3C88" w:rsidRPr="00852F01" w:rsidRDefault="00CB3C88" w:rsidP="00922951">
      <w:pPr>
        <w:pStyle w:val="ConsNormal"/>
        <w:widowControl/>
        <w:ind w:right="0" w:firstLine="709"/>
        <w:jc w:val="both"/>
        <w:rPr>
          <w:rFonts w:ascii="Times New Roman" w:hAnsi="Times New Roman"/>
          <w:b/>
          <w:sz w:val="24"/>
        </w:rPr>
      </w:pPr>
      <w:r w:rsidRPr="00852F01">
        <w:rPr>
          <w:rFonts w:ascii="Times New Roman" w:hAnsi="Times New Roman"/>
          <w:b/>
          <w:sz w:val="24"/>
        </w:rPr>
        <w:t>Статья 1</w:t>
      </w:r>
      <w:r w:rsidR="008B0D42" w:rsidRPr="00852F01">
        <w:rPr>
          <w:rFonts w:ascii="Times New Roman" w:hAnsi="Times New Roman"/>
          <w:b/>
          <w:sz w:val="24"/>
        </w:rPr>
        <w:t>2</w:t>
      </w:r>
      <w:r w:rsidRPr="00852F01">
        <w:rPr>
          <w:rFonts w:ascii="Times New Roman" w:hAnsi="Times New Roman"/>
          <w:b/>
          <w:sz w:val="24"/>
        </w:rPr>
        <w:t>. Бюджетные полномочия главного администратора (</w:t>
      </w:r>
      <w:r w:rsidR="00EB251A" w:rsidRPr="00852F01">
        <w:rPr>
          <w:rFonts w:ascii="Times New Roman" w:hAnsi="Times New Roman"/>
          <w:b/>
          <w:sz w:val="24"/>
        </w:rPr>
        <w:t>администратора) доходов бюджета</w:t>
      </w:r>
    </w:p>
    <w:p w:rsidR="00F76C82" w:rsidRPr="00852F01" w:rsidRDefault="001047CE" w:rsidP="00922951">
      <w:pPr>
        <w:pStyle w:val="ConsNormal"/>
        <w:widowControl/>
        <w:ind w:right="0" w:firstLine="709"/>
        <w:jc w:val="both"/>
        <w:rPr>
          <w:rFonts w:ascii="Times New Roman" w:hAnsi="Times New Roman"/>
          <w:sz w:val="24"/>
        </w:rPr>
      </w:pPr>
      <w:r w:rsidRPr="00852F01">
        <w:rPr>
          <w:i/>
        </w:rPr>
        <w:t xml:space="preserve">(пункт 4.1 части 1, пункт 5.1 части 2 в редакции Решения Думы Парабельского района от 27.04.2016г. № </w:t>
      </w:r>
      <w:r w:rsidR="00283F21" w:rsidRPr="00852F01">
        <w:rPr>
          <w:i/>
        </w:rPr>
        <w:t>14</w:t>
      </w:r>
      <w:r w:rsidR="00E95EA5" w:rsidRPr="00852F01">
        <w:rPr>
          <w:i/>
        </w:rPr>
        <w:t>; пункты 4.2, 5.1 части 1 в редакции Решения Думы Парабельского района от 23.06.2022г. № 13</w:t>
      </w:r>
      <w:r w:rsidR="001F6626" w:rsidRPr="00852F01">
        <w:rPr>
          <w:i/>
        </w:rPr>
        <w:t>, пункты 5.2, 5.3 в редакции Решения Думы Парабельского района  от 13.03.2025г. № 11</w:t>
      </w:r>
      <w:r w:rsidRPr="00852F01">
        <w:rPr>
          <w:i/>
        </w:rPr>
        <w:t>)</w:t>
      </w:r>
    </w:p>
    <w:p w:rsidR="00F76C82" w:rsidRPr="00852F01" w:rsidRDefault="00F76C82" w:rsidP="00922951">
      <w:pPr>
        <w:pStyle w:val="ConsNormal"/>
        <w:widowControl/>
        <w:ind w:right="0" w:firstLine="709"/>
        <w:jc w:val="both"/>
        <w:rPr>
          <w:rFonts w:ascii="Times New Roman" w:hAnsi="Times New Roman"/>
          <w:sz w:val="24"/>
        </w:rPr>
      </w:pPr>
      <w:r w:rsidRPr="00852F01">
        <w:rPr>
          <w:rFonts w:ascii="Times New Roman" w:hAnsi="Times New Roman"/>
          <w:sz w:val="24"/>
        </w:rPr>
        <w:t>1.</w:t>
      </w:r>
      <w:r w:rsidR="008B0D42" w:rsidRPr="00852F01">
        <w:rPr>
          <w:rFonts w:ascii="Times New Roman" w:hAnsi="Times New Roman"/>
          <w:sz w:val="24"/>
        </w:rPr>
        <w:t xml:space="preserve"> </w:t>
      </w:r>
      <w:r w:rsidRPr="00852F01">
        <w:rPr>
          <w:rFonts w:ascii="Times New Roman" w:hAnsi="Times New Roman"/>
          <w:sz w:val="24"/>
        </w:rPr>
        <w:t>Главный</w:t>
      </w:r>
      <w:r w:rsidR="008B0D42" w:rsidRPr="00852F01">
        <w:rPr>
          <w:rFonts w:ascii="Times New Roman" w:hAnsi="Times New Roman"/>
          <w:sz w:val="24"/>
        </w:rPr>
        <w:t xml:space="preserve"> администратор доходов</w:t>
      </w:r>
      <w:r w:rsidRPr="00852F01">
        <w:rPr>
          <w:rFonts w:ascii="Times New Roman" w:hAnsi="Times New Roman"/>
          <w:sz w:val="24"/>
        </w:rPr>
        <w:t xml:space="preserve"> бюджета </w:t>
      </w:r>
      <w:r w:rsidR="008B0D42" w:rsidRPr="00852F01">
        <w:rPr>
          <w:rFonts w:ascii="Times New Roman" w:hAnsi="Times New Roman"/>
          <w:sz w:val="24"/>
        </w:rPr>
        <w:t xml:space="preserve">района </w:t>
      </w:r>
      <w:r w:rsidRPr="00852F01">
        <w:rPr>
          <w:rFonts w:ascii="Times New Roman" w:hAnsi="Times New Roman"/>
          <w:sz w:val="24"/>
        </w:rPr>
        <w:t>обладает следующими бюджетными полномочиями:</w:t>
      </w:r>
    </w:p>
    <w:p w:rsidR="00F76C82" w:rsidRPr="00852F01" w:rsidRDefault="008B0D42"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1) </w:t>
      </w:r>
      <w:r w:rsidR="00F76C82" w:rsidRPr="00852F01">
        <w:rPr>
          <w:rFonts w:ascii="Times New Roman" w:hAnsi="Times New Roman"/>
          <w:sz w:val="24"/>
        </w:rPr>
        <w:t>формирует перечень подведомственных ему администраторов доходов районного бюджета;</w:t>
      </w:r>
    </w:p>
    <w:p w:rsidR="00F76C82" w:rsidRPr="00852F01" w:rsidRDefault="008B0D42"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2) </w:t>
      </w:r>
      <w:r w:rsidR="00F76C82" w:rsidRPr="00852F01">
        <w:rPr>
          <w:rFonts w:ascii="Times New Roman" w:hAnsi="Times New Roman"/>
          <w:sz w:val="24"/>
        </w:rPr>
        <w:t>представляет сведения, необходимые для составления среднесрочного финансового плана и (или) проекта районного бюджета;</w:t>
      </w:r>
    </w:p>
    <w:p w:rsidR="00F76C82" w:rsidRPr="00852F01" w:rsidRDefault="008B0D42"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3) </w:t>
      </w:r>
      <w:r w:rsidR="00F76C82" w:rsidRPr="00852F01">
        <w:rPr>
          <w:rFonts w:ascii="Times New Roman" w:hAnsi="Times New Roman"/>
          <w:sz w:val="24"/>
        </w:rPr>
        <w:t>представляет сведения для составления  и ведения кассового плана;</w:t>
      </w:r>
    </w:p>
    <w:p w:rsidR="00F76C82" w:rsidRPr="00852F01" w:rsidRDefault="008B0D42"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4) </w:t>
      </w:r>
      <w:proofErr w:type="gramStart"/>
      <w:r w:rsidR="00F76C82" w:rsidRPr="00852F01">
        <w:rPr>
          <w:rFonts w:ascii="Times New Roman" w:hAnsi="Times New Roman"/>
          <w:sz w:val="24"/>
        </w:rPr>
        <w:t>формирует и представляет</w:t>
      </w:r>
      <w:proofErr w:type="gramEnd"/>
      <w:r w:rsidR="00F76C82" w:rsidRPr="00852F01">
        <w:rPr>
          <w:rFonts w:ascii="Times New Roman" w:hAnsi="Times New Roman"/>
          <w:sz w:val="24"/>
        </w:rPr>
        <w:t xml:space="preserve"> бюджетную отчетность главного администратора доходов районного бюджета;</w:t>
      </w:r>
    </w:p>
    <w:p w:rsidR="00FD42F9" w:rsidRPr="00852F01" w:rsidRDefault="00FD42F9" w:rsidP="00922951">
      <w:pPr>
        <w:pStyle w:val="ConsNormal"/>
        <w:widowControl/>
        <w:ind w:right="0" w:firstLine="709"/>
        <w:jc w:val="both"/>
        <w:rPr>
          <w:rFonts w:ascii="Times New Roman" w:hAnsi="Times New Roman"/>
          <w:sz w:val="24"/>
        </w:rPr>
      </w:pPr>
      <w:r w:rsidRPr="00852F01">
        <w:rPr>
          <w:rFonts w:ascii="Times New Roman" w:hAnsi="Times New Roman"/>
          <w:sz w:val="24"/>
        </w:rPr>
        <w:t>4.1) утверждает методику прогнозирования поступлений доходов в районный бюджет в соответствии с общими требованиями к такой методике, установленными Правительством Российской Федерации»;</w:t>
      </w:r>
    </w:p>
    <w:p w:rsidR="00E95EA5" w:rsidRPr="00852F01" w:rsidRDefault="00E95EA5" w:rsidP="00922951">
      <w:pPr>
        <w:pStyle w:val="ConsNormal"/>
        <w:widowControl/>
        <w:ind w:right="0" w:firstLine="709"/>
        <w:jc w:val="both"/>
        <w:rPr>
          <w:rFonts w:ascii="Times New Roman" w:hAnsi="Times New Roman"/>
          <w:sz w:val="24"/>
        </w:rPr>
      </w:pPr>
      <w:r w:rsidRPr="00852F01">
        <w:rPr>
          <w:rFonts w:ascii="Times New Roman" w:hAnsi="Times New Roman"/>
          <w:sz w:val="24"/>
          <w:szCs w:val="24"/>
        </w:rPr>
        <w:t>4.2) представляет для включения в перечень источников доходов субъекта Российской Федерации и реестр источников доходов местного бюджета сведения о закрепленных за ним источниках доходов;</w:t>
      </w:r>
    </w:p>
    <w:p w:rsidR="00F76C82" w:rsidRPr="00852F01" w:rsidRDefault="008B0D42"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5) </w:t>
      </w:r>
      <w:r w:rsidR="00F76C82" w:rsidRPr="00852F01">
        <w:rPr>
          <w:rFonts w:ascii="Times New Roman" w:hAnsi="Times New Roman"/>
          <w:sz w:val="24"/>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w:t>
      </w:r>
      <w:r w:rsidR="00E95EA5" w:rsidRPr="00852F01">
        <w:rPr>
          <w:rFonts w:ascii="Times New Roman" w:hAnsi="Times New Roman"/>
          <w:sz w:val="24"/>
        </w:rPr>
        <w:t>ующими бюджетные правоотношения;</w:t>
      </w:r>
    </w:p>
    <w:p w:rsidR="00E95EA5" w:rsidRPr="00852F01" w:rsidRDefault="00E95EA5" w:rsidP="00922951">
      <w:pPr>
        <w:pStyle w:val="ConsNormal"/>
        <w:widowControl/>
        <w:ind w:right="0" w:firstLine="709"/>
        <w:jc w:val="both"/>
        <w:rPr>
          <w:rFonts w:ascii="Times New Roman" w:hAnsi="Times New Roman"/>
          <w:sz w:val="24"/>
        </w:rPr>
      </w:pPr>
      <w:proofErr w:type="gramStart"/>
      <w:r w:rsidRPr="00852F01">
        <w:rPr>
          <w:rFonts w:ascii="Times New Roman" w:hAnsi="Times New Roman"/>
          <w:sz w:val="24"/>
          <w:szCs w:val="24"/>
        </w:rPr>
        <w:t>5.1)</w:t>
      </w:r>
      <w:r w:rsidRPr="00852F01">
        <w:rPr>
          <w:rFonts w:ascii="Times New Roman" w:hAnsi="Times New Roman"/>
          <w:bCs/>
          <w:sz w:val="24"/>
          <w:szCs w:val="24"/>
        </w:rPr>
        <w:t xml:space="preserve">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2" w:history="1">
        <w:r w:rsidRPr="00852F01">
          <w:rPr>
            <w:rFonts w:ascii="Times New Roman" w:hAnsi="Times New Roman"/>
            <w:bCs/>
            <w:sz w:val="24"/>
            <w:szCs w:val="24"/>
          </w:rPr>
          <w:t>законом</w:t>
        </w:r>
      </w:hyperlink>
      <w:r w:rsidRPr="00852F01">
        <w:rPr>
          <w:rFonts w:ascii="Times New Roman" w:hAnsi="Times New Roman"/>
          <w:bCs/>
          <w:sz w:val="24"/>
          <w:szCs w:val="24"/>
        </w:rPr>
        <w:t xml:space="preserve"> от 27 июля 2010 года N 210-ФЗ "Об организации предоставления государственных и муниципальных услуг</w:t>
      </w:r>
      <w:proofErr w:type="gramEnd"/>
      <w:r w:rsidRPr="00852F01">
        <w:rPr>
          <w:rFonts w:ascii="Times New Roman" w:hAnsi="Times New Roman"/>
          <w:bCs/>
          <w:sz w:val="24"/>
          <w:szCs w:val="24"/>
        </w:rPr>
        <w:t>", за исключением случаев, предусмотренных законодательством Российской Федерации.</w:t>
      </w:r>
    </w:p>
    <w:p w:rsidR="00F76C82" w:rsidRPr="00852F01" w:rsidRDefault="00F76C82" w:rsidP="00922951">
      <w:pPr>
        <w:pStyle w:val="ConsNormal"/>
        <w:widowControl/>
        <w:ind w:right="0" w:firstLine="709"/>
        <w:jc w:val="both"/>
        <w:rPr>
          <w:rFonts w:ascii="Times New Roman" w:hAnsi="Times New Roman"/>
          <w:sz w:val="24"/>
        </w:rPr>
      </w:pPr>
      <w:r w:rsidRPr="00852F01">
        <w:rPr>
          <w:rFonts w:ascii="Times New Roman" w:hAnsi="Times New Roman"/>
          <w:sz w:val="24"/>
        </w:rPr>
        <w:t>2.</w:t>
      </w:r>
      <w:r w:rsidR="008B0D42" w:rsidRPr="00852F01">
        <w:rPr>
          <w:rFonts w:ascii="Times New Roman" w:hAnsi="Times New Roman"/>
          <w:sz w:val="24"/>
        </w:rPr>
        <w:t xml:space="preserve"> </w:t>
      </w:r>
      <w:r w:rsidRPr="00852F01">
        <w:rPr>
          <w:rFonts w:ascii="Times New Roman" w:hAnsi="Times New Roman"/>
          <w:sz w:val="24"/>
        </w:rPr>
        <w:t xml:space="preserve">Администратор доходов </w:t>
      </w:r>
      <w:proofErr w:type="gramStart"/>
      <w:r w:rsidRPr="00852F01">
        <w:rPr>
          <w:rFonts w:ascii="Times New Roman" w:hAnsi="Times New Roman"/>
          <w:sz w:val="24"/>
        </w:rPr>
        <w:t>районного</w:t>
      </w:r>
      <w:proofErr w:type="gramEnd"/>
      <w:r w:rsidRPr="00852F01">
        <w:rPr>
          <w:rFonts w:ascii="Times New Roman" w:hAnsi="Times New Roman"/>
          <w:sz w:val="24"/>
        </w:rPr>
        <w:t xml:space="preserve"> бюджета обладает следующими бюджетными полномочиями:</w:t>
      </w:r>
    </w:p>
    <w:p w:rsidR="00F76C82" w:rsidRPr="00852F01" w:rsidRDefault="008B0D42"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1) </w:t>
      </w:r>
      <w:r w:rsidR="00F76C82" w:rsidRPr="00852F01">
        <w:rPr>
          <w:rFonts w:ascii="Times New Roman" w:hAnsi="Times New Roman"/>
          <w:sz w:val="24"/>
        </w:rPr>
        <w:t xml:space="preserve">осуществляет начисление, учет и </w:t>
      </w:r>
      <w:proofErr w:type="gramStart"/>
      <w:r w:rsidR="00F76C82" w:rsidRPr="00852F01">
        <w:rPr>
          <w:rFonts w:ascii="Times New Roman" w:hAnsi="Times New Roman"/>
          <w:sz w:val="24"/>
        </w:rPr>
        <w:t>контроль за</w:t>
      </w:r>
      <w:proofErr w:type="gramEnd"/>
      <w:r w:rsidR="00F76C82" w:rsidRPr="00852F01">
        <w:rPr>
          <w:rFonts w:ascii="Times New Roman" w:hAnsi="Times New Roman"/>
          <w:sz w:val="24"/>
        </w:rPr>
        <w:t xml:space="preserve"> правильностью исчисления, полнотой и своевременностью осуществления платежей в районный  бюджет, пеней и штрафов по ним;</w:t>
      </w:r>
    </w:p>
    <w:p w:rsidR="00F76C82" w:rsidRPr="00852F01" w:rsidRDefault="008B0D42"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2) </w:t>
      </w:r>
      <w:r w:rsidR="00F76C82" w:rsidRPr="00852F01">
        <w:rPr>
          <w:rFonts w:ascii="Times New Roman" w:hAnsi="Times New Roman"/>
          <w:sz w:val="24"/>
        </w:rPr>
        <w:t>осуществляет взыскание задолженности по платежам в районный бюджет, пеней и штрафов;</w:t>
      </w:r>
    </w:p>
    <w:p w:rsidR="00F76C82" w:rsidRPr="00852F01" w:rsidRDefault="008B0D42" w:rsidP="00922951">
      <w:pPr>
        <w:pStyle w:val="ConsNormal"/>
        <w:widowControl/>
        <w:ind w:right="0" w:firstLine="709"/>
        <w:jc w:val="both"/>
        <w:rPr>
          <w:rFonts w:ascii="Times New Roman" w:hAnsi="Times New Roman"/>
          <w:sz w:val="24"/>
        </w:rPr>
      </w:pPr>
      <w:r w:rsidRPr="00852F01">
        <w:rPr>
          <w:rFonts w:ascii="Times New Roman" w:hAnsi="Times New Roman"/>
          <w:sz w:val="24"/>
        </w:rPr>
        <w:t>3)</w:t>
      </w:r>
      <w:r w:rsidR="00F76C82" w:rsidRPr="00852F01">
        <w:rPr>
          <w:rFonts w:ascii="Times New Roman" w:hAnsi="Times New Roman"/>
          <w:sz w:val="24"/>
        </w:rPr>
        <w:t xml:space="preserve"> принимает решение о возврате излишне уплаченных (взысканных) платежей в  районный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F76C82" w:rsidRPr="00852F01" w:rsidRDefault="008B0D42"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4) </w:t>
      </w:r>
      <w:r w:rsidR="00F76C82" w:rsidRPr="00852F01">
        <w:rPr>
          <w:rFonts w:ascii="Times New Roman" w:hAnsi="Times New Roman"/>
          <w:sz w:val="24"/>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F76C82" w:rsidRPr="00852F01" w:rsidRDefault="008B0D42" w:rsidP="00922951">
      <w:pPr>
        <w:pStyle w:val="ConsNormal"/>
        <w:widowControl/>
        <w:ind w:right="0" w:firstLine="709"/>
        <w:jc w:val="both"/>
        <w:rPr>
          <w:rFonts w:ascii="Times New Roman" w:hAnsi="Times New Roman"/>
          <w:sz w:val="24"/>
        </w:rPr>
      </w:pPr>
      <w:r w:rsidRPr="00852F01">
        <w:rPr>
          <w:rFonts w:ascii="Times New Roman" w:hAnsi="Times New Roman"/>
          <w:sz w:val="24"/>
        </w:rPr>
        <w:lastRenderedPageBreak/>
        <w:t xml:space="preserve">5) </w:t>
      </w:r>
      <w:r w:rsidR="00F76C82" w:rsidRPr="00852F01">
        <w:rPr>
          <w:rFonts w:ascii="Times New Roman" w:hAnsi="Times New Roman"/>
          <w:sz w:val="24"/>
        </w:rPr>
        <w:t xml:space="preserve">в случае и порядке, установленных главным администратором доходов районного  бюджета </w:t>
      </w:r>
      <w:proofErr w:type="gramStart"/>
      <w:r w:rsidR="00F76C82" w:rsidRPr="00852F01">
        <w:rPr>
          <w:rFonts w:ascii="Times New Roman" w:hAnsi="Times New Roman"/>
          <w:sz w:val="24"/>
        </w:rPr>
        <w:t>формирует и представляет</w:t>
      </w:r>
      <w:proofErr w:type="gramEnd"/>
      <w:r w:rsidR="00F76C82" w:rsidRPr="00852F01">
        <w:rPr>
          <w:rFonts w:ascii="Times New Roman" w:hAnsi="Times New Roman"/>
          <w:sz w:val="24"/>
        </w:rPr>
        <w:t xml:space="preserve"> главному администратору доходов районного бюджета сведения и бюджетную отчетность, необходимые для осуществления полномочий соответствующего главного администратора доходов  районного бюджета;</w:t>
      </w:r>
    </w:p>
    <w:p w:rsidR="00FD42F9" w:rsidRPr="00852F01" w:rsidRDefault="00FD42F9" w:rsidP="00922951">
      <w:pPr>
        <w:pStyle w:val="ConsNormal"/>
        <w:widowControl/>
        <w:ind w:right="0" w:firstLine="709"/>
        <w:jc w:val="both"/>
        <w:rPr>
          <w:rFonts w:ascii="Times New Roman" w:hAnsi="Times New Roman"/>
          <w:sz w:val="24"/>
        </w:rPr>
      </w:pPr>
      <w:r w:rsidRPr="00852F01">
        <w:rPr>
          <w:rFonts w:ascii="Times New Roman" w:hAnsi="Times New Roman"/>
          <w:sz w:val="24"/>
        </w:rPr>
        <w:t>5.1) принимает решение о признании безнадежной к взысканию задолженности по платежам в районный бюджет;</w:t>
      </w:r>
    </w:p>
    <w:p w:rsidR="007B32B8" w:rsidRPr="00852F01" w:rsidRDefault="007B32B8" w:rsidP="007B32B8">
      <w:pPr>
        <w:pStyle w:val="ConsPlusNormal"/>
        <w:ind w:firstLine="709"/>
        <w:jc w:val="both"/>
        <w:rPr>
          <w:rFonts w:ascii="Times New Roman" w:hAnsi="Times New Roman" w:cs="Times New Roman"/>
          <w:sz w:val="24"/>
          <w:szCs w:val="24"/>
        </w:rPr>
      </w:pPr>
      <w:proofErr w:type="gramStart"/>
      <w:r w:rsidRPr="00852F01">
        <w:rPr>
          <w:rFonts w:ascii="Times New Roman" w:hAnsi="Times New Roman" w:cs="Times New Roman"/>
          <w:sz w:val="24"/>
          <w:szCs w:val="24"/>
        </w:rPr>
        <w:t xml:space="preserve">5.2)  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3">
        <w:r w:rsidRPr="00852F01">
          <w:rPr>
            <w:rFonts w:ascii="Times New Roman" w:hAnsi="Times New Roman" w:cs="Times New Roman"/>
            <w:sz w:val="24"/>
            <w:szCs w:val="24"/>
          </w:rPr>
          <w:t>законом</w:t>
        </w:r>
      </w:hyperlink>
      <w:r w:rsidRPr="00852F01">
        <w:rPr>
          <w:rFonts w:ascii="Times New Roman" w:hAnsi="Times New Roman" w:cs="Times New Roman"/>
          <w:sz w:val="24"/>
          <w:szCs w:val="24"/>
        </w:rPr>
        <w:t xml:space="preserve"> от 27 июля 2010 года N</w:t>
      </w:r>
      <w:proofErr w:type="gramEnd"/>
      <w:r w:rsidRPr="00852F01">
        <w:rPr>
          <w:rFonts w:ascii="Times New Roman" w:hAnsi="Times New Roman" w:cs="Times New Roman"/>
          <w:sz w:val="24"/>
          <w:szCs w:val="24"/>
        </w:rPr>
        <w:t xml:space="preserve">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7B32B8" w:rsidRPr="00852F01" w:rsidRDefault="007B32B8" w:rsidP="007B32B8">
      <w:pPr>
        <w:pStyle w:val="ConsPlusNormal"/>
        <w:ind w:firstLine="709"/>
        <w:jc w:val="both"/>
        <w:rPr>
          <w:rFonts w:ascii="Times New Roman" w:hAnsi="Times New Roman" w:cs="Times New Roman"/>
          <w:sz w:val="24"/>
          <w:szCs w:val="24"/>
        </w:rPr>
      </w:pPr>
      <w:r w:rsidRPr="00852F01">
        <w:rPr>
          <w:rFonts w:ascii="Times New Roman" w:hAnsi="Times New Roman" w:cs="Times New Roman"/>
          <w:sz w:val="24"/>
          <w:szCs w:val="24"/>
        </w:rPr>
        <w:t>5.3) устанавливает регламент реализации полномочий по взысканию дебиторской задолженности по платежам в бюджет района, пеням и штрафам по ним, разработанный в соответствии с общими требованиями, установленными Министерством финансов Российской Федерации;</w:t>
      </w:r>
    </w:p>
    <w:p w:rsidR="00F76C82" w:rsidRPr="00852F01" w:rsidRDefault="008B0D42"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6) </w:t>
      </w:r>
      <w:r w:rsidR="00F76C82" w:rsidRPr="00852F01">
        <w:rPr>
          <w:rFonts w:ascii="Times New Roman" w:hAnsi="Times New Roman"/>
          <w:sz w:val="24"/>
        </w:rPr>
        <w:t xml:space="preserve">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 </w:t>
      </w:r>
    </w:p>
    <w:p w:rsidR="00F76C82" w:rsidRPr="00852F01" w:rsidRDefault="00F76C82"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3. Бюджетные полномочия администраторов доходов районного бюджета </w:t>
      </w:r>
      <w:r w:rsidR="0077545E" w:rsidRPr="00852F01">
        <w:rPr>
          <w:rFonts w:ascii="Times New Roman" w:hAnsi="Times New Roman"/>
          <w:sz w:val="24"/>
        </w:rPr>
        <w:t>осуществляется в порядке, установленном законодательством Российской Федерации, а также в соответствии с доведенными до них главными администраторами доходов районного бюджета</w:t>
      </w:r>
      <w:r w:rsidR="006D7446" w:rsidRPr="00852F01">
        <w:rPr>
          <w:rFonts w:ascii="Times New Roman" w:hAnsi="Times New Roman"/>
          <w:sz w:val="24"/>
        </w:rPr>
        <w:t>, в ведении которых они находятся, правовыми актами, наделяющих их полномочия</w:t>
      </w:r>
      <w:r w:rsidR="001D7D0F" w:rsidRPr="00852F01">
        <w:rPr>
          <w:rFonts w:ascii="Times New Roman" w:hAnsi="Times New Roman"/>
          <w:sz w:val="24"/>
        </w:rPr>
        <w:t>ми</w:t>
      </w:r>
      <w:r w:rsidR="006D7446" w:rsidRPr="00852F01">
        <w:rPr>
          <w:rFonts w:ascii="Times New Roman" w:hAnsi="Times New Roman"/>
          <w:sz w:val="24"/>
        </w:rPr>
        <w:t xml:space="preserve"> администратора доходов районного бюджета.</w:t>
      </w:r>
    </w:p>
    <w:p w:rsidR="006D7446" w:rsidRPr="00852F01" w:rsidRDefault="006D7446" w:rsidP="00922951">
      <w:pPr>
        <w:pStyle w:val="ConsNormal"/>
        <w:widowControl/>
        <w:ind w:right="0" w:firstLine="709"/>
        <w:jc w:val="both"/>
        <w:rPr>
          <w:rFonts w:ascii="Times New Roman" w:hAnsi="Times New Roman"/>
          <w:sz w:val="24"/>
        </w:rPr>
      </w:pPr>
    </w:p>
    <w:p w:rsidR="006D7446" w:rsidRPr="00852F01" w:rsidRDefault="006D7446" w:rsidP="00922951">
      <w:pPr>
        <w:pStyle w:val="ConsNormal"/>
        <w:widowControl/>
        <w:ind w:right="0" w:firstLine="709"/>
        <w:jc w:val="both"/>
        <w:rPr>
          <w:rFonts w:ascii="Times New Roman" w:hAnsi="Times New Roman"/>
          <w:b/>
          <w:sz w:val="24"/>
        </w:rPr>
      </w:pPr>
      <w:r w:rsidRPr="00852F01">
        <w:rPr>
          <w:rFonts w:ascii="Times New Roman" w:hAnsi="Times New Roman"/>
          <w:b/>
          <w:sz w:val="24"/>
        </w:rPr>
        <w:t>Статья 1</w:t>
      </w:r>
      <w:r w:rsidR="008B0D42" w:rsidRPr="00852F01">
        <w:rPr>
          <w:rFonts w:ascii="Times New Roman" w:hAnsi="Times New Roman"/>
          <w:b/>
          <w:sz w:val="24"/>
        </w:rPr>
        <w:t>3</w:t>
      </w:r>
      <w:r w:rsidRPr="00852F01">
        <w:rPr>
          <w:rFonts w:ascii="Times New Roman" w:hAnsi="Times New Roman"/>
          <w:b/>
          <w:sz w:val="24"/>
        </w:rPr>
        <w:t>.</w:t>
      </w:r>
      <w:r w:rsidR="008B0D42" w:rsidRPr="00852F01">
        <w:rPr>
          <w:rFonts w:ascii="Times New Roman" w:hAnsi="Times New Roman"/>
          <w:b/>
          <w:sz w:val="24"/>
        </w:rPr>
        <w:t xml:space="preserve"> </w:t>
      </w:r>
      <w:r w:rsidRPr="00852F01">
        <w:rPr>
          <w:rFonts w:ascii="Times New Roman" w:hAnsi="Times New Roman"/>
          <w:b/>
          <w:sz w:val="24"/>
        </w:rPr>
        <w:t>Бюджетные полномочия главного администратора (администратора)  источников финансирования дефицита районного бюджета</w:t>
      </w:r>
    </w:p>
    <w:p w:rsidR="0083738D" w:rsidRPr="00852F01" w:rsidRDefault="0083738D" w:rsidP="00130459">
      <w:pPr>
        <w:pStyle w:val="ConsNormal"/>
        <w:widowControl/>
        <w:ind w:right="0" w:firstLine="709"/>
        <w:jc w:val="both"/>
        <w:rPr>
          <w:rFonts w:ascii="Times New Roman" w:hAnsi="Times New Roman"/>
          <w:b/>
          <w:sz w:val="24"/>
          <w:u w:val="single"/>
        </w:rPr>
      </w:pPr>
      <w:proofErr w:type="gramStart"/>
      <w:r w:rsidRPr="00852F01">
        <w:rPr>
          <w:i/>
        </w:rPr>
        <w:t xml:space="preserve">(пункт </w:t>
      </w:r>
      <w:r w:rsidR="00681C50" w:rsidRPr="00852F01">
        <w:rPr>
          <w:i/>
        </w:rPr>
        <w:t>7 части 1</w:t>
      </w:r>
      <w:r w:rsidRPr="00852F01">
        <w:rPr>
          <w:i/>
        </w:rPr>
        <w:t xml:space="preserve"> в редакции Решения Думы Парабельского района от 27.04.2016г. № </w:t>
      </w:r>
      <w:r w:rsidR="00283F21" w:rsidRPr="00852F01">
        <w:rPr>
          <w:i/>
        </w:rPr>
        <w:t>14</w:t>
      </w:r>
      <w:r w:rsidR="00E95EA5" w:rsidRPr="00852F01">
        <w:rPr>
          <w:i/>
        </w:rPr>
        <w:t>; пункты 2, 5 части 1, пункт 1 части 2 в редакции Решения Думы Парабельского района от 23.06.2022г. №13</w:t>
      </w:r>
      <w:r w:rsidR="001F6626" w:rsidRPr="00852F01">
        <w:rPr>
          <w:i/>
        </w:rPr>
        <w:t>, пункты</w:t>
      </w:r>
      <w:r w:rsidR="00130459" w:rsidRPr="00852F01">
        <w:rPr>
          <w:i/>
        </w:rPr>
        <w:t xml:space="preserve"> 2</w:t>
      </w:r>
      <w:r w:rsidR="001F6626" w:rsidRPr="00852F01">
        <w:rPr>
          <w:i/>
        </w:rPr>
        <w:t>,8</w:t>
      </w:r>
      <w:r w:rsidR="00130459" w:rsidRPr="00852F01">
        <w:rPr>
          <w:i/>
        </w:rPr>
        <w:t xml:space="preserve"> части 1,</w:t>
      </w:r>
      <w:r w:rsidR="00A777FD" w:rsidRPr="00852F01">
        <w:rPr>
          <w:i/>
        </w:rPr>
        <w:t xml:space="preserve"> пункт</w:t>
      </w:r>
      <w:r w:rsidR="001457C8" w:rsidRPr="00852F01">
        <w:rPr>
          <w:i/>
        </w:rPr>
        <w:t>ы</w:t>
      </w:r>
      <w:r w:rsidR="00A777FD" w:rsidRPr="00852F01">
        <w:rPr>
          <w:i/>
        </w:rPr>
        <w:t xml:space="preserve"> 1 части 2</w:t>
      </w:r>
      <w:r w:rsidR="00130459" w:rsidRPr="00852F01">
        <w:rPr>
          <w:i/>
        </w:rPr>
        <w:t xml:space="preserve">  в редакции Решения Думы Парабельского района  от 13.03.2025г. № 11)</w:t>
      </w:r>
      <w:proofErr w:type="gramEnd"/>
    </w:p>
    <w:p w:rsidR="005A6C0E" w:rsidRPr="00852F01" w:rsidRDefault="006D7446" w:rsidP="00922951">
      <w:pPr>
        <w:pStyle w:val="ConsNormal"/>
        <w:widowControl/>
        <w:ind w:right="0" w:firstLine="709"/>
        <w:jc w:val="both"/>
        <w:rPr>
          <w:rFonts w:ascii="Times New Roman" w:hAnsi="Times New Roman"/>
          <w:sz w:val="24"/>
        </w:rPr>
      </w:pPr>
      <w:r w:rsidRPr="00852F01">
        <w:rPr>
          <w:rFonts w:ascii="Times New Roman" w:hAnsi="Times New Roman"/>
          <w:sz w:val="24"/>
        </w:rPr>
        <w:t>1.</w:t>
      </w:r>
      <w:r w:rsidR="008B0D42" w:rsidRPr="00852F01">
        <w:rPr>
          <w:rFonts w:ascii="Times New Roman" w:hAnsi="Times New Roman"/>
          <w:sz w:val="24"/>
        </w:rPr>
        <w:t xml:space="preserve"> </w:t>
      </w:r>
      <w:r w:rsidR="005A6C0E" w:rsidRPr="00852F01">
        <w:rPr>
          <w:rFonts w:ascii="Times New Roman" w:hAnsi="Times New Roman"/>
          <w:sz w:val="24"/>
        </w:rPr>
        <w:t>Главный администратор</w:t>
      </w:r>
      <w:r w:rsidRPr="00852F01">
        <w:rPr>
          <w:rFonts w:ascii="Times New Roman" w:hAnsi="Times New Roman"/>
          <w:sz w:val="24"/>
        </w:rPr>
        <w:t xml:space="preserve"> источников финансирования дефицита бюджета </w:t>
      </w:r>
      <w:r w:rsidR="008B0D42" w:rsidRPr="00852F01">
        <w:rPr>
          <w:rFonts w:ascii="Times New Roman" w:hAnsi="Times New Roman"/>
          <w:sz w:val="24"/>
        </w:rPr>
        <w:t xml:space="preserve">района </w:t>
      </w:r>
      <w:r w:rsidRPr="00852F01">
        <w:rPr>
          <w:rFonts w:ascii="Times New Roman" w:hAnsi="Times New Roman"/>
          <w:sz w:val="24"/>
        </w:rPr>
        <w:t>обладает следующими бюджетными полномочиями:</w:t>
      </w:r>
    </w:p>
    <w:p w:rsidR="006D7446" w:rsidRPr="00852F01" w:rsidRDefault="008B0D42"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1) </w:t>
      </w:r>
      <w:r w:rsidR="006D7446" w:rsidRPr="00852F01">
        <w:rPr>
          <w:rFonts w:ascii="Times New Roman" w:hAnsi="Times New Roman"/>
          <w:sz w:val="24"/>
        </w:rPr>
        <w:t xml:space="preserve">формирует перечень подведомственных ему администраторов </w:t>
      </w:r>
      <w:r w:rsidR="00630748" w:rsidRPr="00852F01">
        <w:rPr>
          <w:rFonts w:ascii="Times New Roman" w:hAnsi="Times New Roman"/>
          <w:sz w:val="24"/>
        </w:rPr>
        <w:t>источников финансирования дефицита</w:t>
      </w:r>
      <w:r w:rsidR="006D7446" w:rsidRPr="00852F01">
        <w:rPr>
          <w:rFonts w:ascii="Times New Roman" w:hAnsi="Times New Roman"/>
          <w:sz w:val="24"/>
        </w:rPr>
        <w:t xml:space="preserve"> районного бюджета;</w:t>
      </w:r>
    </w:p>
    <w:p w:rsidR="006D7446" w:rsidRPr="00852F01" w:rsidRDefault="00E95EA5" w:rsidP="00922951">
      <w:pPr>
        <w:pStyle w:val="ConsNormal"/>
        <w:widowControl/>
        <w:ind w:right="0" w:firstLine="709"/>
        <w:jc w:val="both"/>
        <w:rPr>
          <w:rFonts w:ascii="Times New Roman" w:hAnsi="Times New Roman" w:cs="Times New Roman"/>
          <w:sz w:val="24"/>
          <w:szCs w:val="24"/>
        </w:rPr>
      </w:pPr>
      <w:proofErr w:type="gramStart"/>
      <w:r w:rsidRPr="00852F01">
        <w:rPr>
          <w:rFonts w:ascii="Times New Roman" w:hAnsi="Times New Roman"/>
          <w:sz w:val="24"/>
        </w:rPr>
        <w:t>2) осуществляет планирование (прогнозирование) поступлений и выплат по источникам финансирования дефицита районного бюджета</w:t>
      </w:r>
      <w:r w:rsidRPr="00852F01">
        <w:rPr>
          <w:rFonts w:ascii="Times New Roman" w:hAnsi="Times New Roman" w:cs="Times New Roman"/>
          <w:sz w:val="24"/>
          <w:szCs w:val="24"/>
        </w:rPr>
        <w:t xml:space="preserve">, </w:t>
      </w:r>
      <w:r w:rsidR="007B32B8" w:rsidRPr="00852F01">
        <w:rPr>
          <w:rFonts w:ascii="Times New Roman" w:hAnsi="Times New Roman" w:cs="Times New Roman"/>
          <w:sz w:val="24"/>
          <w:szCs w:val="24"/>
        </w:rPr>
        <w:t>(за исключением операций по управлению остатками средств на едином счете бюджета района,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w:t>
      </w:r>
      <w:proofErr w:type="gramEnd"/>
      <w:r w:rsidR="007B32B8" w:rsidRPr="00852F01">
        <w:rPr>
          <w:rFonts w:ascii="Times New Roman" w:hAnsi="Times New Roman" w:cs="Times New Roman"/>
          <w:sz w:val="24"/>
          <w:szCs w:val="24"/>
        </w:rPr>
        <w:t xml:space="preserve"> законодательством Российской Федерации о таможенном регулировании);</w:t>
      </w:r>
    </w:p>
    <w:p w:rsidR="009240FD" w:rsidRPr="00852F01" w:rsidRDefault="008B0D42"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3) </w:t>
      </w:r>
      <w:r w:rsidR="009240FD" w:rsidRPr="00852F01">
        <w:rPr>
          <w:rFonts w:ascii="Times New Roman" w:hAnsi="Times New Roman"/>
          <w:sz w:val="24"/>
        </w:rPr>
        <w:t xml:space="preserve">обеспечивает </w:t>
      </w:r>
      <w:proofErr w:type="spellStart"/>
      <w:r w:rsidR="009240FD" w:rsidRPr="00852F01">
        <w:rPr>
          <w:rFonts w:ascii="Times New Roman" w:hAnsi="Times New Roman"/>
          <w:sz w:val="24"/>
        </w:rPr>
        <w:t>адресность</w:t>
      </w:r>
      <w:proofErr w:type="spellEnd"/>
      <w:r w:rsidR="009240FD" w:rsidRPr="00852F01">
        <w:rPr>
          <w:rFonts w:ascii="Times New Roman" w:hAnsi="Times New Roman"/>
          <w:sz w:val="24"/>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районного бюджета;</w:t>
      </w:r>
    </w:p>
    <w:p w:rsidR="009240FD" w:rsidRPr="00852F01" w:rsidRDefault="008B0D42"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4) </w:t>
      </w:r>
      <w:proofErr w:type="gramStart"/>
      <w:r w:rsidR="009240FD" w:rsidRPr="00852F01">
        <w:rPr>
          <w:rFonts w:ascii="Times New Roman" w:hAnsi="Times New Roman"/>
          <w:sz w:val="24"/>
        </w:rPr>
        <w:t>распределяет бюджетные ассигнования по подведомственным администраторам источников финансирования дефицита районного бюджета и исполняет</w:t>
      </w:r>
      <w:proofErr w:type="gramEnd"/>
      <w:r w:rsidR="009240FD" w:rsidRPr="00852F01">
        <w:rPr>
          <w:rFonts w:ascii="Times New Roman" w:hAnsi="Times New Roman"/>
          <w:sz w:val="24"/>
        </w:rPr>
        <w:t xml:space="preserve"> соответствующую часть районного бюджета;</w:t>
      </w:r>
    </w:p>
    <w:p w:rsidR="009240FD" w:rsidRPr="00852F01" w:rsidRDefault="008B0D42"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5) </w:t>
      </w:r>
      <w:r w:rsidR="00E95EA5" w:rsidRPr="00852F01">
        <w:rPr>
          <w:rFonts w:ascii="Times New Roman" w:hAnsi="Times New Roman"/>
          <w:sz w:val="24"/>
        </w:rPr>
        <w:t xml:space="preserve">утратил силу (Решение </w:t>
      </w:r>
      <w:r w:rsidR="00502A53" w:rsidRPr="00852F01">
        <w:rPr>
          <w:rFonts w:ascii="Times New Roman" w:hAnsi="Times New Roman"/>
          <w:sz w:val="24"/>
        </w:rPr>
        <w:t>Д</w:t>
      </w:r>
      <w:r w:rsidR="00E95EA5" w:rsidRPr="00852F01">
        <w:rPr>
          <w:rFonts w:ascii="Times New Roman" w:hAnsi="Times New Roman"/>
          <w:sz w:val="24"/>
        </w:rPr>
        <w:t xml:space="preserve">умы Парабельского района от </w:t>
      </w:r>
      <w:r w:rsidR="00502A53" w:rsidRPr="00852F01">
        <w:rPr>
          <w:rFonts w:ascii="Times New Roman" w:hAnsi="Times New Roman"/>
          <w:sz w:val="24"/>
        </w:rPr>
        <w:t>23.06.2022г. №13</w:t>
      </w:r>
      <w:r w:rsidR="00E95EA5" w:rsidRPr="00852F01">
        <w:rPr>
          <w:rFonts w:ascii="Times New Roman" w:hAnsi="Times New Roman"/>
          <w:sz w:val="24"/>
        </w:rPr>
        <w:t>);</w:t>
      </w:r>
    </w:p>
    <w:p w:rsidR="009240FD" w:rsidRPr="00852F01" w:rsidRDefault="008B0D42" w:rsidP="00922951">
      <w:pPr>
        <w:pStyle w:val="ConsNormal"/>
        <w:widowControl/>
        <w:ind w:right="0" w:firstLine="709"/>
        <w:jc w:val="both"/>
        <w:rPr>
          <w:rFonts w:ascii="Times New Roman" w:hAnsi="Times New Roman"/>
          <w:sz w:val="24"/>
        </w:rPr>
      </w:pPr>
      <w:r w:rsidRPr="00852F01">
        <w:rPr>
          <w:rFonts w:ascii="Times New Roman" w:hAnsi="Times New Roman"/>
          <w:sz w:val="24"/>
        </w:rPr>
        <w:lastRenderedPageBreak/>
        <w:t xml:space="preserve">6) </w:t>
      </w:r>
      <w:r w:rsidR="009240FD" w:rsidRPr="00852F01">
        <w:rPr>
          <w:rFonts w:ascii="Times New Roman" w:hAnsi="Times New Roman"/>
          <w:sz w:val="24"/>
        </w:rPr>
        <w:t>формирует бюджетную отчетность главного администратора источников финансирования дефицита районного бюджета</w:t>
      </w:r>
      <w:r w:rsidR="004B6D22" w:rsidRPr="00852F01">
        <w:rPr>
          <w:rFonts w:ascii="Times New Roman" w:hAnsi="Times New Roman"/>
          <w:sz w:val="24"/>
        </w:rPr>
        <w:t>.</w:t>
      </w:r>
    </w:p>
    <w:p w:rsidR="00FD42F9" w:rsidRPr="00852F01" w:rsidRDefault="00FD42F9" w:rsidP="00922951">
      <w:pPr>
        <w:pStyle w:val="ConsNormal"/>
        <w:widowControl/>
        <w:ind w:right="0" w:firstLine="709"/>
        <w:jc w:val="both"/>
        <w:rPr>
          <w:rFonts w:ascii="Times New Roman" w:hAnsi="Times New Roman"/>
          <w:sz w:val="24"/>
        </w:rPr>
      </w:pPr>
      <w:r w:rsidRPr="00852F01">
        <w:rPr>
          <w:rFonts w:ascii="Times New Roman" w:hAnsi="Times New Roman"/>
          <w:sz w:val="24"/>
        </w:rPr>
        <w:t>7) утверждает методику прогнозирования поступлений по источникам финансирования дефицита районного бюджета в соответствии с общими требованиями к такой методике, установленными Прав</w:t>
      </w:r>
      <w:r w:rsidR="007B32B8" w:rsidRPr="00852F01">
        <w:rPr>
          <w:rFonts w:ascii="Times New Roman" w:hAnsi="Times New Roman"/>
          <w:sz w:val="24"/>
        </w:rPr>
        <w:t>ительством Российской Федерации;</w:t>
      </w:r>
    </w:p>
    <w:p w:rsidR="007B32B8" w:rsidRPr="00852F01" w:rsidRDefault="007B32B8" w:rsidP="00922951">
      <w:pPr>
        <w:pStyle w:val="ConsNormal"/>
        <w:widowControl/>
        <w:ind w:right="0" w:firstLine="709"/>
        <w:jc w:val="both"/>
        <w:rPr>
          <w:rFonts w:ascii="Times New Roman" w:hAnsi="Times New Roman"/>
          <w:sz w:val="24"/>
        </w:rPr>
      </w:pPr>
      <w:r w:rsidRPr="00852F01">
        <w:rPr>
          <w:rFonts w:ascii="Times New Roman" w:hAnsi="Times New Roman"/>
          <w:sz w:val="24"/>
        </w:rPr>
        <w:t>8)     составляет обоснования бюджетных ассигнований.</w:t>
      </w:r>
    </w:p>
    <w:p w:rsidR="004B6D22" w:rsidRPr="00852F01" w:rsidRDefault="004B6D22" w:rsidP="00922951">
      <w:pPr>
        <w:pStyle w:val="ConsNormal"/>
        <w:widowControl/>
        <w:ind w:right="0" w:firstLine="709"/>
        <w:jc w:val="both"/>
        <w:rPr>
          <w:rFonts w:ascii="Times New Roman" w:hAnsi="Times New Roman"/>
          <w:sz w:val="24"/>
        </w:rPr>
      </w:pPr>
      <w:r w:rsidRPr="00852F01">
        <w:rPr>
          <w:rFonts w:ascii="Times New Roman" w:hAnsi="Times New Roman"/>
          <w:sz w:val="24"/>
        </w:rPr>
        <w:t>2</w:t>
      </w:r>
      <w:r w:rsidRPr="00852F01">
        <w:rPr>
          <w:rFonts w:ascii="Times New Roman" w:hAnsi="Times New Roman"/>
          <w:i/>
          <w:sz w:val="24"/>
        </w:rPr>
        <w:t xml:space="preserve">. </w:t>
      </w:r>
      <w:r w:rsidRPr="00852F01">
        <w:rPr>
          <w:rFonts w:ascii="Times New Roman" w:hAnsi="Times New Roman"/>
          <w:sz w:val="24"/>
        </w:rPr>
        <w:t>Администратор источников финансирования дефицита районного бюджета обладает следующими бюджетными полномочиями:</w:t>
      </w:r>
    </w:p>
    <w:p w:rsidR="004B6D22" w:rsidRPr="00852F01" w:rsidRDefault="00502A53" w:rsidP="00922951">
      <w:pPr>
        <w:pStyle w:val="ConsNormal"/>
        <w:widowControl/>
        <w:ind w:right="0" w:firstLine="709"/>
        <w:jc w:val="both"/>
        <w:rPr>
          <w:rFonts w:ascii="Times New Roman" w:hAnsi="Times New Roman"/>
          <w:sz w:val="24"/>
        </w:rPr>
      </w:pPr>
      <w:proofErr w:type="gramStart"/>
      <w:r w:rsidRPr="00852F01">
        <w:rPr>
          <w:rFonts w:ascii="Times New Roman" w:hAnsi="Times New Roman"/>
          <w:sz w:val="24"/>
        </w:rPr>
        <w:t xml:space="preserve">1) осуществляет планирование (прогнозирование) поступлений и выплат по источникам финансирования дефицита районного </w:t>
      </w:r>
      <w:r w:rsidRPr="00852F01">
        <w:rPr>
          <w:rFonts w:ascii="Times New Roman" w:hAnsi="Times New Roman"/>
          <w:iCs/>
          <w:sz w:val="24"/>
          <w:szCs w:val="24"/>
        </w:rPr>
        <w:t>бюджета,</w:t>
      </w:r>
      <w:r w:rsidRPr="00852F01">
        <w:rPr>
          <w:rFonts w:ascii="Times New Roman" w:hAnsi="Times New Roman" w:cs="Times New Roman"/>
          <w:iCs/>
          <w:sz w:val="24"/>
          <w:szCs w:val="24"/>
        </w:rPr>
        <w:t xml:space="preserve"> </w:t>
      </w:r>
      <w:r w:rsidR="007B32B8" w:rsidRPr="00852F01">
        <w:rPr>
          <w:rFonts w:ascii="Times New Roman" w:hAnsi="Times New Roman" w:cs="Times New Roman"/>
          <w:sz w:val="24"/>
          <w:szCs w:val="24"/>
        </w:rPr>
        <w:t>(за исключением операций по управлению остатками средств на едином счете бюджета района,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w:t>
      </w:r>
      <w:proofErr w:type="gramEnd"/>
      <w:r w:rsidR="007B32B8" w:rsidRPr="00852F01">
        <w:rPr>
          <w:rFonts w:ascii="Times New Roman" w:hAnsi="Times New Roman" w:cs="Times New Roman"/>
          <w:sz w:val="24"/>
          <w:szCs w:val="24"/>
        </w:rPr>
        <w:t xml:space="preserve"> законодательством Российской Федерации о таможенном регулировании)</w:t>
      </w:r>
      <w:r w:rsidRPr="00852F01">
        <w:rPr>
          <w:rFonts w:ascii="Times New Roman" w:hAnsi="Times New Roman" w:cs="Times New Roman"/>
          <w:sz w:val="24"/>
          <w:szCs w:val="24"/>
        </w:rPr>
        <w:t>;</w:t>
      </w:r>
    </w:p>
    <w:p w:rsidR="004B6D22" w:rsidRPr="00852F01" w:rsidRDefault="008B0D42"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2) </w:t>
      </w:r>
      <w:r w:rsidR="004B6D22" w:rsidRPr="00852F01">
        <w:rPr>
          <w:rFonts w:ascii="Times New Roman" w:hAnsi="Times New Roman"/>
          <w:sz w:val="24"/>
        </w:rPr>
        <w:t xml:space="preserve">осуществляет </w:t>
      </w:r>
      <w:proofErr w:type="gramStart"/>
      <w:r w:rsidR="004B6D22" w:rsidRPr="00852F01">
        <w:rPr>
          <w:rFonts w:ascii="Times New Roman" w:hAnsi="Times New Roman"/>
          <w:sz w:val="24"/>
        </w:rPr>
        <w:t>контроль за</w:t>
      </w:r>
      <w:proofErr w:type="gramEnd"/>
      <w:r w:rsidR="004B6D22" w:rsidRPr="00852F01">
        <w:rPr>
          <w:rFonts w:ascii="Times New Roman" w:hAnsi="Times New Roman"/>
          <w:sz w:val="24"/>
        </w:rPr>
        <w:t xml:space="preserve"> полнотой и своевременностью поступления в районный бюджет источников финансирования дефицита районного бюджета;</w:t>
      </w:r>
    </w:p>
    <w:p w:rsidR="00843FB9" w:rsidRPr="00852F01" w:rsidRDefault="00843FB9" w:rsidP="00922951">
      <w:pPr>
        <w:autoSpaceDE w:val="0"/>
        <w:autoSpaceDN w:val="0"/>
        <w:adjustRightInd w:val="0"/>
        <w:ind w:firstLine="709"/>
        <w:jc w:val="both"/>
        <w:outlineLvl w:val="3"/>
      </w:pPr>
      <w:r w:rsidRPr="00852F01">
        <w:t>3) обеспечивает поступления в бюджет района и выплаты из бюджета района по источникам финансирования дефицита бюджета района;</w:t>
      </w:r>
    </w:p>
    <w:p w:rsidR="004B6D22" w:rsidRPr="00852F01" w:rsidRDefault="00843FB9" w:rsidP="00922951">
      <w:pPr>
        <w:pStyle w:val="ConsNormal"/>
        <w:widowControl/>
        <w:ind w:right="0" w:firstLine="709"/>
        <w:rPr>
          <w:rFonts w:ascii="Times New Roman" w:hAnsi="Times New Roman"/>
          <w:sz w:val="24"/>
        </w:rPr>
      </w:pPr>
      <w:r w:rsidRPr="00852F01">
        <w:rPr>
          <w:rFonts w:ascii="Times New Roman" w:hAnsi="Times New Roman"/>
          <w:sz w:val="24"/>
        </w:rPr>
        <w:t>4</w:t>
      </w:r>
      <w:r w:rsidR="008B0D42" w:rsidRPr="00852F01">
        <w:rPr>
          <w:rFonts w:ascii="Times New Roman" w:hAnsi="Times New Roman"/>
          <w:sz w:val="24"/>
        </w:rPr>
        <w:t>)</w:t>
      </w:r>
      <w:r w:rsidR="004B6D22" w:rsidRPr="00852F01">
        <w:rPr>
          <w:rFonts w:ascii="Times New Roman" w:hAnsi="Times New Roman"/>
          <w:sz w:val="24"/>
        </w:rPr>
        <w:t xml:space="preserve"> </w:t>
      </w:r>
      <w:proofErr w:type="gramStart"/>
      <w:r w:rsidR="004B6D22" w:rsidRPr="00852F01">
        <w:rPr>
          <w:rFonts w:ascii="Times New Roman" w:hAnsi="Times New Roman"/>
          <w:sz w:val="24"/>
        </w:rPr>
        <w:t>формирует и представляет</w:t>
      </w:r>
      <w:proofErr w:type="gramEnd"/>
      <w:r w:rsidR="004B6D22" w:rsidRPr="00852F01">
        <w:rPr>
          <w:rFonts w:ascii="Times New Roman" w:hAnsi="Times New Roman"/>
          <w:sz w:val="24"/>
        </w:rPr>
        <w:t xml:space="preserve"> бюджетную отчетность;</w:t>
      </w:r>
    </w:p>
    <w:p w:rsidR="00253349" w:rsidRPr="00852F01" w:rsidRDefault="00843FB9" w:rsidP="00922951">
      <w:pPr>
        <w:pStyle w:val="ConsNormal"/>
        <w:widowControl/>
        <w:ind w:right="0" w:firstLine="709"/>
        <w:jc w:val="both"/>
        <w:rPr>
          <w:rFonts w:ascii="Times New Roman" w:hAnsi="Times New Roman"/>
          <w:sz w:val="24"/>
        </w:rPr>
      </w:pPr>
      <w:r w:rsidRPr="00852F01">
        <w:rPr>
          <w:rFonts w:ascii="Times New Roman" w:hAnsi="Times New Roman"/>
          <w:sz w:val="24"/>
        </w:rPr>
        <w:t>5</w:t>
      </w:r>
      <w:r w:rsidR="008B0D42" w:rsidRPr="00852F01">
        <w:rPr>
          <w:rFonts w:ascii="Times New Roman" w:hAnsi="Times New Roman"/>
          <w:sz w:val="24"/>
        </w:rPr>
        <w:t>)</w:t>
      </w:r>
      <w:r w:rsidR="004B6D22" w:rsidRPr="00852F01">
        <w:rPr>
          <w:rFonts w:ascii="Times New Roman" w:hAnsi="Times New Roman"/>
          <w:sz w:val="24"/>
        </w:rPr>
        <w:t xml:space="preserve"> в случае и порядке, установленных соответствующим главным администратором источников финансирования дефицита районного бюджета, осуществляет отдельные бюджетные полномочия главного администратора источников финансирования дефицита районного бюджета, в ведении которого находится;</w:t>
      </w:r>
    </w:p>
    <w:p w:rsidR="00253349" w:rsidRPr="00852F01" w:rsidRDefault="00843FB9" w:rsidP="00922951">
      <w:pPr>
        <w:pStyle w:val="ConsNormal"/>
        <w:widowControl/>
        <w:ind w:right="0" w:firstLine="709"/>
        <w:jc w:val="both"/>
        <w:rPr>
          <w:rFonts w:ascii="Times New Roman" w:hAnsi="Times New Roman"/>
          <w:sz w:val="24"/>
        </w:rPr>
      </w:pPr>
      <w:r w:rsidRPr="00852F01">
        <w:rPr>
          <w:rFonts w:ascii="Times New Roman" w:hAnsi="Times New Roman"/>
          <w:sz w:val="24"/>
        </w:rPr>
        <w:t>6</w:t>
      </w:r>
      <w:r w:rsidR="008B0D42" w:rsidRPr="00852F01">
        <w:rPr>
          <w:rFonts w:ascii="Times New Roman" w:hAnsi="Times New Roman"/>
          <w:sz w:val="24"/>
        </w:rPr>
        <w:t xml:space="preserve">) </w:t>
      </w:r>
      <w:r w:rsidR="00253349" w:rsidRPr="00852F01">
        <w:rPr>
          <w:rFonts w:ascii="Times New Roman" w:hAnsi="Times New Roman"/>
          <w:sz w:val="24"/>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7127DE" w:rsidRPr="00852F01" w:rsidRDefault="007127DE" w:rsidP="00922951">
      <w:pPr>
        <w:pStyle w:val="ConsNormal"/>
        <w:widowControl/>
        <w:ind w:right="0" w:firstLine="709"/>
        <w:rPr>
          <w:rFonts w:ascii="Times New Roman" w:hAnsi="Times New Roman"/>
          <w:b/>
          <w:sz w:val="24"/>
        </w:rPr>
      </w:pPr>
    </w:p>
    <w:p w:rsidR="004B6D22" w:rsidRPr="00852F01" w:rsidRDefault="004B6D22" w:rsidP="00922951">
      <w:pPr>
        <w:pStyle w:val="ConsNormal"/>
        <w:widowControl/>
        <w:ind w:right="0" w:firstLine="709"/>
        <w:rPr>
          <w:rFonts w:ascii="Times New Roman" w:hAnsi="Times New Roman"/>
          <w:b/>
          <w:sz w:val="24"/>
          <w:u w:val="single"/>
        </w:rPr>
      </w:pPr>
      <w:r w:rsidRPr="00852F01">
        <w:rPr>
          <w:rFonts w:ascii="Times New Roman" w:hAnsi="Times New Roman"/>
          <w:b/>
          <w:sz w:val="24"/>
        </w:rPr>
        <w:t>Статья 1</w:t>
      </w:r>
      <w:r w:rsidR="008B0D42" w:rsidRPr="00852F01">
        <w:rPr>
          <w:rFonts w:ascii="Times New Roman" w:hAnsi="Times New Roman"/>
          <w:b/>
          <w:sz w:val="24"/>
        </w:rPr>
        <w:t>4</w:t>
      </w:r>
      <w:r w:rsidRPr="00852F01">
        <w:rPr>
          <w:rFonts w:ascii="Times New Roman" w:hAnsi="Times New Roman"/>
          <w:b/>
          <w:sz w:val="24"/>
        </w:rPr>
        <w:t>.</w:t>
      </w:r>
      <w:r w:rsidR="00163374" w:rsidRPr="00852F01">
        <w:rPr>
          <w:rFonts w:ascii="Times New Roman" w:hAnsi="Times New Roman"/>
          <w:b/>
          <w:sz w:val="24"/>
        </w:rPr>
        <w:t xml:space="preserve"> </w:t>
      </w:r>
      <w:r w:rsidR="00E233CA" w:rsidRPr="00852F01">
        <w:rPr>
          <w:rFonts w:ascii="Times New Roman" w:hAnsi="Times New Roman"/>
          <w:b/>
          <w:sz w:val="24"/>
        </w:rPr>
        <w:t>Бюджетные полномочия получателя средств районного бюджета</w:t>
      </w:r>
    </w:p>
    <w:p w:rsidR="00F76C82" w:rsidRPr="00852F01" w:rsidRDefault="00F76C82" w:rsidP="00922951">
      <w:pPr>
        <w:pStyle w:val="ConsNormal"/>
        <w:widowControl/>
        <w:ind w:right="0" w:firstLine="709"/>
        <w:jc w:val="both"/>
        <w:rPr>
          <w:rFonts w:ascii="Times New Roman" w:hAnsi="Times New Roman"/>
          <w:sz w:val="24"/>
          <w:u w:val="single"/>
        </w:rPr>
      </w:pPr>
    </w:p>
    <w:p w:rsidR="00F76C82" w:rsidRPr="00852F01" w:rsidRDefault="00F76C82"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 Получатель средств</w:t>
      </w:r>
      <w:r w:rsidR="00E233CA" w:rsidRPr="00852F01">
        <w:rPr>
          <w:rFonts w:ascii="Times New Roman" w:hAnsi="Times New Roman"/>
          <w:sz w:val="24"/>
        </w:rPr>
        <w:t xml:space="preserve"> </w:t>
      </w:r>
      <w:proofErr w:type="gramStart"/>
      <w:r w:rsidR="00E233CA" w:rsidRPr="00852F01">
        <w:rPr>
          <w:rFonts w:ascii="Times New Roman" w:hAnsi="Times New Roman"/>
          <w:sz w:val="24"/>
        </w:rPr>
        <w:t>районного</w:t>
      </w:r>
      <w:proofErr w:type="gramEnd"/>
      <w:r w:rsidR="00E233CA" w:rsidRPr="00852F01">
        <w:rPr>
          <w:rFonts w:ascii="Times New Roman" w:hAnsi="Times New Roman"/>
          <w:sz w:val="24"/>
        </w:rPr>
        <w:t xml:space="preserve"> бюджета обладает следующими бюджетными полномочиями:</w:t>
      </w:r>
    </w:p>
    <w:p w:rsidR="00F76C82" w:rsidRPr="00852F01" w:rsidRDefault="008B0D42"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1) </w:t>
      </w:r>
      <w:proofErr w:type="gramStart"/>
      <w:r w:rsidR="00F76C82" w:rsidRPr="00852F01">
        <w:rPr>
          <w:rFonts w:ascii="Times New Roman" w:hAnsi="Times New Roman"/>
          <w:sz w:val="24"/>
        </w:rPr>
        <w:t>составляет и исполняет</w:t>
      </w:r>
      <w:proofErr w:type="gramEnd"/>
      <w:r w:rsidR="00F76C82" w:rsidRPr="00852F01">
        <w:rPr>
          <w:rFonts w:ascii="Times New Roman" w:hAnsi="Times New Roman"/>
          <w:sz w:val="24"/>
        </w:rPr>
        <w:t xml:space="preserve"> бюджетную смету;</w:t>
      </w:r>
    </w:p>
    <w:p w:rsidR="00F76C82" w:rsidRPr="00852F01" w:rsidRDefault="008B0D42"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2) </w:t>
      </w:r>
      <w:r w:rsidR="00F76C82" w:rsidRPr="00852F01">
        <w:rPr>
          <w:rFonts w:ascii="Times New Roman" w:hAnsi="Times New Roman"/>
          <w:sz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F76C82" w:rsidRPr="00852F01" w:rsidRDefault="00843FB9" w:rsidP="00922951">
      <w:pPr>
        <w:pStyle w:val="ConsNormal"/>
        <w:widowControl/>
        <w:ind w:right="0" w:firstLine="709"/>
        <w:jc w:val="both"/>
        <w:rPr>
          <w:rFonts w:ascii="Times New Roman" w:hAnsi="Times New Roman"/>
          <w:sz w:val="24"/>
        </w:rPr>
      </w:pPr>
      <w:r w:rsidRPr="00852F01">
        <w:rPr>
          <w:rFonts w:ascii="Times New Roman" w:hAnsi="Times New Roman"/>
          <w:sz w:val="24"/>
        </w:rPr>
        <w:t>3</w:t>
      </w:r>
      <w:r w:rsidR="008B0D42" w:rsidRPr="00852F01">
        <w:rPr>
          <w:rFonts w:ascii="Times New Roman" w:hAnsi="Times New Roman"/>
          <w:sz w:val="24"/>
        </w:rPr>
        <w:t>)</w:t>
      </w:r>
      <w:r w:rsidR="00F76C82" w:rsidRPr="00852F01">
        <w:rPr>
          <w:rFonts w:ascii="Times New Roman" w:hAnsi="Times New Roman"/>
          <w:sz w:val="24"/>
        </w:rPr>
        <w:t xml:space="preserve"> обеспечивает результативность, целевой характер использования предусмотренных ему бюджетных ассигнований;</w:t>
      </w:r>
    </w:p>
    <w:p w:rsidR="00F76C82" w:rsidRPr="00852F01" w:rsidRDefault="00843FB9" w:rsidP="00922951">
      <w:pPr>
        <w:pStyle w:val="ConsNormal"/>
        <w:widowControl/>
        <w:ind w:right="0" w:firstLine="709"/>
        <w:jc w:val="both"/>
        <w:rPr>
          <w:rFonts w:ascii="Times New Roman" w:hAnsi="Times New Roman"/>
          <w:sz w:val="24"/>
        </w:rPr>
      </w:pPr>
      <w:r w:rsidRPr="00852F01">
        <w:rPr>
          <w:rFonts w:ascii="Times New Roman" w:hAnsi="Times New Roman"/>
          <w:sz w:val="24"/>
        </w:rPr>
        <w:t>4</w:t>
      </w:r>
      <w:r w:rsidR="008B0D42" w:rsidRPr="00852F01">
        <w:rPr>
          <w:rFonts w:ascii="Times New Roman" w:hAnsi="Times New Roman"/>
          <w:sz w:val="24"/>
        </w:rPr>
        <w:t>)</w:t>
      </w:r>
      <w:r w:rsidR="00F76C82" w:rsidRPr="00852F01">
        <w:rPr>
          <w:rFonts w:ascii="Times New Roman" w:hAnsi="Times New Roman"/>
          <w:sz w:val="24"/>
        </w:rPr>
        <w:t xml:space="preserve"> вносит соответствующему главному распорядителю</w:t>
      </w:r>
      <w:r w:rsidR="008B0D42" w:rsidRPr="00852F01">
        <w:rPr>
          <w:rFonts w:ascii="Times New Roman" w:hAnsi="Times New Roman"/>
          <w:sz w:val="24"/>
        </w:rPr>
        <w:t xml:space="preserve"> </w:t>
      </w:r>
      <w:r w:rsidR="00E233CA" w:rsidRPr="00852F01">
        <w:rPr>
          <w:rFonts w:ascii="Times New Roman" w:hAnsi="Times New Roman"/>
          <w:sz w:val="24"/>
        </w:rPr>
        <w:t>(</w:t>
      </w:r>
      <w:r w:rsidR="00F76C82" w:rsidRPr="00852F01">
        <w:rPr>
          <w:rFonts w:ascii="Times New Roman" w:hAnsi="Times New Roman"/>
          <w:sz w:val="24"/>
        </w:rPr>
        <w:t>распорядителю)</w:t>
      </w:r>
      <w:r w:rsidR="008B0D42" w:rsidRPr="00852F01">
        <w:rPr>
          <w:rFonts w:ascii="Times New Roman" w:hAnsi="Times New Roman"/>
          <w:sz w:val="24"/>
        </w:rPr>
        <w:t xml:space="preserve"> </w:t>
      </w:r>
      <w:r w:rsidR="00F76C82" w:rsidRPr="00852F01">
        <w:rPr>
          <w:rFonts w:ascii="Times New Roman" w:hAnsi="Times New Roman"/>
          <w:sz w:val="24"/>
        </w:rPr>
        <w:t>бюджетных сре</w:t>
      </w:r>
      <w:proofErr w:type="gramStart"/>
      <w:r w:rsidR="00F76C82" w:rsidRPr="00852F01">
        <w:rPr>
          <w:rFonts w:ascii="Times New Roman" w:hAnsi="Times New Roman"/>
          <w:sz w:val="24"/>
        </w:rPr>
        <w:t>дств пр</w:t>
      </w:r>
      <w:proofErr w:type="gramEnd"/>
      <w:r w:rsidR="00F76C82" w:rsidRPr="00852F01">
        <w:rPr>
          <w:rFonts w:ascii="Times New Roman" w:hAnsi="Times New Roman"/>
          <w:sz w:val="24"/>
        </w:rPr>
        <w:t>едложения по изменению бюджетной росписи;</w:t>
      </w:r>
    </w:p>
    <w:p w:rsidR="00F76C82" w:rsidRPr="00852F01" w:rsidRDefault="00843FB9" w:rsidP="00922951">
      <w:pPr>
        <w:pStyle w:val="ConsNormal"/>
        <w:widowControl/>
        <w:ind w:right="0" w:firstLine="709"/>
        <w:jc w:val="both"/>
        <w:rPr>
          <w:rFonts w:ascii="Times New Roman" w:hAnsi="Times New Roman"/>
          <w:sz w:val="24"/>
        </w:rPr>
      </w:pPr>
      <w:r w:rsidRPr="00852F01">
        <w:rPr>
          <w:rFonts w:ascii="Times New Roman" w:hAnsi="Times New Roman"/>
          <w:sz w:val="24"/>
        </w:rPr>
        <w:t>5</w:t>
      </w:r>
      <w:r w:rsidR="008B0D42" w:rsidRPr="00852F01">
        <w:rPr>
          <w:rFonts w:ascii="Times New Roman" w:hAnsi="Times New Roman"/>
          <w:sz w:val="24"/>
        </w:rPr>
        <w:t xml:space="preserve">) </w:t>
      </w:r>
      <w:r w:rsidR="00F76C82" w:rsidRPr="00852F01">
        <w:rPr>
          <w:rFonts w:ascii="Times New Roman" w:hAnsi="Times New Roman"/>
          <w:sz w:val="24"/>
        </w:rPr>
        <w:t>ведет бюджетный учет либо передает на основании соглашения это полномочие иному  муниципальному учреждению</w:t>
      </w:r>
      <w:r w:rsidR="008B0D42" w:rsidRPr="00852F01">
        <w:rPr>
          <w:rFonts w:ascii="Times New Roman" w:hAnsi="Times New Roman"/>
          <w:sz w:val="24"/>
        </w:rPr>
        <w:t xml:space="preserve"> </w:t>
      </w:r>
      <w:r w:rsidR="00F76C82" w:rsidRPr="00852F01">
        <w:rPr>
          <w:rFonts w:ascii="Times New Roman" w:hAnsi="Times New Roman"/>
          <w:sz w:val="24"/>
        </w:rPr>
        <w:t>(централизованной бухгалтерии);</w:t>
      </w:r>
    </w:p>
    <w:p w:rsidR="00F76C82" w:rsidRPr="00852F01" w:rsidRDefault="00843FB9" w:rsidP="00922951">
      <w:pPr>
        <w:pStyle w:val="ConsNormal"/>
        <w:widowControl/>
        <w:ind w:right="0" w:firstLine="709"/>
        <w:jc w:val="both"/>
        <w:rPr>
          <w:rFonts w:ascii="Times New Roman" w:hAnsi="Times New Roman"/>
          <w:sz w:val="24"/>
        </w:rPr>
      </w:pPr>
      <w:r w:rsidRPr="00852F01">
        <w:rPr>
          <w:rFonts w:ascii="Times New Roman" w:hAnsi="Times New Roman"/>
          <w:sz w:val="24"/>
        </w:rPr>
        <w:t>5</w:t>
      </w:r>
      <w:r w:rsidR="008B0D42" w:rsidRPr="00852F01">
        <w:rPr>
          <w:rFonts w:ascii="Times New Roman" w:hAnsi="Times New Roman"/>
          <w:sz w:val="24"/>
        </w:rPr>
        <w:t xml:space="preserve">) </w:t>
      </w:r>
      <w:proofErr w:type="gramStart"/>
      <w:r w:rsidR="00F76C82" w:rsidRPr="00852F01">
        <w:rPr>
          <w:rFonts w:ascii="Times New Roman" w:hAnsi="Times New Roman"/>
          <w:sz w:val="24"/>
        </w:rPr>
        <w:t>формирует и представляет</w:t>
      </w:r>
      <w:proofErr w:type="gramEnd"/>
      <w:r w:rsidR="00F76C82" w:rsidRPr="00852F01">
        <w:rPr>
          <w:rFonts w:ascii="Times New Roman" w:hAnsi="Times New Roman"/>
          <w:sz w:val="24"/>
        </w:rPr>
        <w:t xml:space="preserve"> бюджетную отчетность получателя бюджетных средств соответствующему главному распорядителю</w:t>
      </w:r>
      <w:r w:rsidR="008B0D42" w:rsidRPr="00852F01">
        <w:rPr>
          <w:rFonts w:ascii="Times New Roman" w:hAnsi="Times New Roman"/>
          <w:sz w:val="24"/>
        </w:rPr>
        <w:t xml:space="preserve"> </w:t>
      </w:r>
      <w:r w:rsidR="00F76C82" w:rsidRPr="00852F01">
        <w:rPr>
          <w:rFonts w:ascii="Times New Roman" w:hAnsi="Times New Roman"/>
          <w:sz w:val="24"/>
        </w:rPr>
        <w:t xml:space="preserve">(распорядителю) бюджетных средств; </w:t>
      </w:r>
    </w:p>
    <w:p w:rsidR="00F76C82" w:rsidRPr="00852F01" w:rsidRDefault="00843FB9" w:rsidP="00922951">
      <w:pPr>
        <w:pStyle w:val="ConsNormal"/>
        <w:widowControl/>
        <w:ind w:right="0" w:firstLine="709"/>
        <w:jc w:val="both"/>
        <w:rPr>
          <w:rFonts w:ascii="Times New Roman" w:hAnsi="Times New Roman"/>
          <w:sz w:val="24"/>
        </w:rPr>
      </w:pPr>
      <w:r w:rsidRPr="00852F01">
        <w:rPr>
          <w:rFonts w:ascii="Times New Roman" w:hAnsi="Times New Roman"/>
          <w:sz w:val="24"/>
        </w:rPr>
        <w:t>7</w:t>
      </w:r>
      <w:r w:rsidR="008B0D42" w:rsidRPr="00852F01">
        <w:rPr>
          <w:rFonts w:ascii="Times New Roman" w:hAnsi="Times New Roman"/>
          <w:sz w:val="24"/>
        </w:rPr>
        <w:t xml:space="preserve">) </w:t>
      </w:r>
      <w:r w:rsidR="00F76C82" w:rsidRPr="00852F01">
        <w:rPr>
          <w:rFonts w:ascii="Times New Roman" w:hAnsi="Times New Roman"/>
          <w:sz w:val="24"/>
        </w:rPr>
        <w:t>исполняет иные полномочия, установленные Бюджетным кодексом РФ и принятыми в соответствии с</w:t>
      </w:r>
      <w:r w:rsidR="00E233CA" w:rsidRPr="00852F01">
        <w:rPr>
          <w:rFonts w:ascii="Times New Roman" w:hAnsi="Times New Roman"/>
          <w:sz w:val="24"/>
        </w:rPr>
        <w:t xml:space="preserve"> ним муниципальными правовыми актами, регулирующими бюджетные правоотношения.</w:t>
      </w:r>
    </w:p>
    <w:p w:rsidR="008B0D42" w:rsidRPr="00852F01" w:rsidRDefault="006E22D7" w:rsidP="000939BD">
      <w:pPr>
        <w:autoSpaceDE w:val="0"/>
        <w:autoSpaceDN w:val="0"/>
        <w:adjustRightInd w:val="0"/>
        <w:jc w:val="center"/>
        <w:outlineLvl w:val="1"/>
        <w:rPr>
          <w:b/>
        </w:rPr>
      </w:pPr>
      <w:r w:rsidRPr="00852F01">
        <w:rPr>
          <w:b/>
        </w:rPr>
        <w:br w:type="page"/>
      </w:r>
      <w:r w:rsidR="0050770E" w:rsidRPr="00852F01">
        <w:rPr>
          <w:b/>
        </w:rPr>
        <w:lastRenderedPageBreak/>
        <w:t xml:space="preserve">ГЛАВА </w:t>
      </w:r>
      <w:r w:rsidR="008B0D42" w:rsidRPr="00852F01">
        <w:rPr>
          <w:b/>
        </w:rPr>
        <w:t>III. СОСТАВЛЕНИЕ ПРОЕКТА БЮДЖЕТА ПАРАБЕЛЬСКОГО РАЙОНА</w:t>
      </w:r>
    </w:p>
    <w:p w:rsidR="008D4B8D" w:rsidRPr="00852F01" w:rsidRDefault="008D4B8D" w:rsidP="00922951">
      <w:pPr>
        <w:pStyle w:val="ConsNormal"/>
        <w:widowControl/>
        <w:ind w:right="0" w:firstLine="709"/>
        <w:jc w:val="both"/>
        <w:rPr>
          <w:rFonts w:ascii="Times New Roman" w:hAnsi="Times New Roman"/>
          <w:b/>
          <w:sz w:val="24"/>
        </w:rPr>
      </w:pPr>
    </w:p>
    <w:p w:rsidR="00102567" w:rsidRPr="00852F01" w:rsidRDefault="008823B6" w:rsidP="00922951">
      <w:pPr>
        <w:pStyle w:val="ConsNormal"/>
        <w:widowControl/>
        <w:tabs>
          <w:tab w:val="left" w:pos="1200"/>
          <w:tab w:val="center" w:pos="5088"/>
        </w:tabs>
        <w:ind w:right="0" w:firstLine="709"/>
        <w:jc w:val="both"/>
        <w:rPr>
          <w:rFonts w:ascii="Times New Roman" w:hAnsi="Times New Roman"/>
          <w:b/>
          <w:sz w:val="24"/>
          <w:u w:val="single"/>
        </w:rPr>
      </w:pPr>
      <w:r w:rsidRPr="00852F01">
        <w:rPr>
          <w:rFonts w:ascii="Times New Roman" w:hAnsi="Times New Roman"/>
          <w:b/>
          <w:sz w:val="24"/>
        </w:rPr>
        <w:t xml:space="preserve">Статья </w:t>
      </w:r>
      <w:r w:rsidR="006D0A68" w:rsidRPr="00852F01">
        <w:rPr>
          <w:rFonts w:ascii="Times New Roman" w:hAnsi="Times New Roman"/>
          <w:b/>
          <w:sz w:val="24"/>
        </w:rPr>
        <w:t>1</w:t>
      </w:r>
      <w:r w:rsidR="008B0D42" w:rsidRPr="00852F01">
        <w:rPr>
          <w:rFonts w:ascii="Times New Roman" w:hAnsi="Times New Roman"/>
          <w:b/>
          <w:sz w:val="24"/>
        </w:rPr>
        <w:t>5</w:t>
      </w:r>
      <w:r w:rsidR="006D0A68" w:rsidRPr="00852F01">
        <w:rPr>
          <w:rFonts w:ascii="Times New Roman" w:hAnsi="Times New Roman"/>
          <w:b/>
          <w:sz w:val="24"/>
        </w:rPr>
        <w:t>.</w:t>
      </w:r>
      <w:r w:rsidR="00261145" w:rsidRPr="00852F01">
        <w:rPr>
          <w:rFonts w:ascii="Times New Roman" w:hAnsi="Times New Roman"/>
          <w:b/>
          <w:sz w:val="24"/>
        </w:rPr>
        <w:t xml:space="preserve"> </w:t>
      </w:r>
      <w:r w:rsidR="00102567" w:rsidRPr="00852F01">
        <w:rPr>
          <w:rFonts w:ascii="Times New Roman" w:hAnsi="Times New Roman"/>
          <w:b/>
          <w:sz w:val="24"/>
        </w:rPr>
        <w:t>Основы для составления проекта районного бюджета</w:t>
      </w:r>
    </w:p>
    <w:p w:rsidR="00393A0D" w:rsidRPr="00852F01" w:rsidRDefault="00393A0D" w:rsidP="00502A53">
      <w:pPr>
        <w:autoSpaceDE w:val="0"/>
        <w:autoSpaceDN w:val="0"/>
        <w:adjustRightInd w:val="0"/>
        <w:ind w:firstLine="709"/>
        <w:jc w:val="both"/>
        <w:outlineLvl w:val="2"/>
        <w:rPr>
          <w:rFonts w:ascii="Arial" w:hAnsi="Arial" w:cs="Arial"/>
          <w:sz w:val="20"/>
          <w:szCs w:val="20"/>
        </w:rPr>
      </w:pPr>
      <w:r w:rsidRPr="00852F01">
        <w:rPr>
          <w:rFonts w:ascii="Arial" w:hAnsi="Arial" w:cs="Arial"/>
          <w:i/>
          <w:sz w:val="20"/>
          <w:szCs w:val="20"/>
        </w:rPr>
        <w:t>(</w:t>
      </w:r>
      <w:r w:rsidR="00C2763F" w:rsidRPr="00852F01">
        <w:rPr>
          <w:rFonts w:ascii="Arial" w:hAnsi="Arial" w:cs="Arial"/>
          <w:i/>
          <w:sz w:val="20"/>
          <w:szCs w:val="20"/>
        </w:rPr>
        <w:t>в редакции Решений</w:t>
      </w:r>
      <w:r w:rsidRPr="00852F01">
        <w:rPr>
          <w:rFonts w:ascii="Arial" w:hAnsi="Arial" w:cs="Arial"/>
          <w:i/>
          <w:sz w:val="20"/>
          <w:szCs w:val="20"/>
        </w:rPr>
        <w:t xml:space="preserve"> Думы Парабельского района от 21.09.2017г. № 29</w:t>
      </w:r>
      <w:r w:rsidR="00C2763F" w:rsidRPr="00852F01">
        <w:rPr>
          <w:rFonts w:ascii="Arial" w:hAnsi="Arial" w:cs="Arial"/>
          <w:i/>
          <w:sz w:val="20"/>
          <w:szCs w:val="20"/>
        </w:rPr>
        <w:t>, от 24.05.2018г. №</w:t>
      </w:r>
      <w:r w:rsidR="00157678" w:rsidRPr="00852F01">
        <w:rPr>
          <w:rFonts w:ascii="Arial" w:hAnsi="Arial" w:cs="Arial"/>
          <w:i/>
          <w:sz w:val="20"/>
          <w:szCs w:val="20"/>
        </w:rPr>
        <w:t xml:space="preserve"> 13</w:t>
      </w:r>
      <w:r w:rsidR="00502A53" w:rsidRPr="00852F01">
        <w:rPr>
          <w:rFonts w:ascii="Arial" w:hAnsi="Arial" w:cs="Arial"/>
          <w:i/>
          <w:sz w:val="20"/>
          <w:szCs w:val="20"/>
        </w:rPr>
        <w:t>, от 23.06.2022г. №13</w:t>
      </w:r>
      <w:r w:rsidRPr="00852F01">
        <w:rPr>
          <w:rFonts w:ascii="Arial" w:hAnsi="Arial" w:cs="Arial"/>
          <w:i/>
          <w:sz w:val="20"/>
          <w:szCs w:val="20"/>
        </w:rPr>
        <w:t>)</w:t>
      </w:r>
    </w:p>
    <w:p w:rsidR="004F437F" w:rsidRPr="00852F01" w:rsidRDefault="004F437F" w:rsidP="00922951">
      <w:pPr>
        <w:pStyle w:val="ConsNormal"/>
        <w:widowControl/>
        <w:tabs>
          <w:tab w:val="left" w:pos="1200"/>
          <w:tab w:val="center" w:pos="5088"/>
        </w:tabs>
        <w:ind w:right="0" w:firstLine="709"/>
        <w:jc w:val="both"/>
        <w:rPr>
          <w:rFonts w:ascii="Times New Roman" w:hAnsi="Times New Roman"/>
          <w:b/>
          <w:sz w:val="24"/>
          <w:u w:val="single"/>
        </w:rPr>
      </w:pPr>
    </w:p>
    <w:p w:rsidR="00502A53" w:rsidRPr="00852F01" w:rsidRDefault="00502A53" w:rsidP="00502A53">
      <w:pPr>
        <w:ind w:firstLine="720"/>
        <w:jc w:val="both"/>
      </w:pPr>
      <w:r w:rsidRPr="00852F01">
        <w:t xml:space="preserve">1. Составление проекта районного бюджета основывается </w:t>
      </w:r>
      <w:proofErr w:type="gramStart"/>
      <w:r w:rsidRPr="00852F01">
        <w:t>на</w:t>
      </w:r>
      <w:proofErr w:type="gramEnd"/>
      <w:r w:rsidRPr="00852F01">
        <w:t>:</w:t>
      </w:r>
    </w:p>
    <w:p w:rsidR="00502A53" w:rsidRPr="00852F01" w:rsidRDefault="00502A53" w:rsidP="00502A53">
      <w:pPr>
        <w:ind w:firstLine="720"/>
        <w:jc w:val="both"/>
      </w:pPr>
      <w:proofErr w:type="gramStart"/>
      <w:r w:rsidRPr="00852F01">
        <w:t>положениях</w:t>
      </w:r>
      <w:proofErr w:type="gramEnd"/>
      <w:r w:rsidRPr="00852F01">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02A53" w:rsidRPr="00852F01" w:rsidRDefault="00502A53" w:rsidP="00502A53">
      <w:pPr>
        <w:ind w:firstLine="720"/>
        <w:jc w:val="both"/>
      </w:pPr>
      <w:proofErr w:type="gramStart"/>
      <w:r w:rsidRPr="00852F01">
        <w:t>документах</w:t>
      </w:r>
      <w:proofErr w:type="gramEnd"/>
      <w:r w:rsidRPr="00852F01">
        <w:t xml:space="preserve">, определяющих цели национального развития Российской Федерации и направления деятельности органов публичной власти по их достижению; </w:t>
      </w:r>
    </w:p>
    <w:p w:rsidR="00502A53" w:rsidRPr="00852F01" w:rsidRDefault="00502A53" w:rsidP="00502A53">
      <w:pPr>
        <w:ind w:firstLine="720"/>
        <w:jc w:val="both"/>
      </w:pPr>
      <w:r w:rsidRPr="00852F01">
        <w:t xml:space="preserve">основных </w:t>
      </w:r>
      <w:proofErr w:type="gramStart"/>
      <w:r w:rsidRPr="00852F01">
        <w:t>направлениях</w:t>
      </w:r>
      <w:proofErr w:type="gramEnd"/>
      <w:r w:rsidRPr="00852F01">
        <w:t xml:space="preserve"> бюджетной и налоговой политики Парабельского района;</w:t>
      </w:r>
    </w:p>
    <w:p w:rsidR="00502A53" w:rsidRPr="00852F01" w:rsidRDefault="00502A53" w:rsidP="00502A53">
      <w:pPr>
        <w:ind w:firstLine="720"/>
        <w:jc w:val="both"/>
      </w:pPr>
      <w:proofErr w:type="gramStart"/>
      <w:r w:rsidRPr="00852F01">
        <w:t>прогнозе</w:t>
      </w:r>
      <w:proofErr w:type="gramEnd"/>
      <w:r w:rsidRPr="00852F01">
        <w:t xml:space="preserve"> социально-экономического развития;</w:t>
      </w:r>
    </w:p>
    <w:p w:rsidR="00502A53" w:rsidRPr="00852F01" w:rsidRDefault="00502A53" w:rsidP="00502A53">
      <w:pPr>
        <w:ind w:firstLine="720"/>
        <w:jc w:val="both"/>
      </w:pPr>
      <w:r w:rsidRPr="00852F01">
        <w:t xml:space="preserve">бюджетном </w:t>
      </w:r>
      <w:proofErr w:type="gramStart"/>
      <w:r w:rsidRPr="00852F01">
        <w:t>прогнозе</w:t>
      </w:r>
      <w:proofErr w:type="gramEnd"/>
      <w:r w:rsidRPr="00852F01">
        <w:t xml:space="preserve"> (проекте бюджетного прогноза, проекте изменений бюджетного прогноза) на долгосрочный период;</w:t>
      </w:r>
    </w:p>
    <w:p w:rsidR="00C2763F" w:rsidRPr="00852F01" w:rsidRDefault="00502A53" w:rsidP="00502A53">
      <w:pPr>
        <w:pStyle w:val="ConsNormal"/>
        <w:widowControl/>
        <w:ind w:right="0"/>
        <w:jc w:val="both"/>
        <w:rPr>
          <w:rFonts w:ascii="Times New Roman" w:hAnsi="Times New Roman" w:cs="Times New Roman"/>
          <w:sz w:val="24"/>
          <w:szCs w:val="24"/>
        </w:rPr>
      </w:pPr>
      <w:r w:rsidRPr="00852F01">
        <w:rPr>
          <w:rFonts w:ascii="Times New Roman" w:hAnsi="Times New Roman" w:cs="Times New Roman"/>
          <w:sz w:val="24"/>
          <w:szCs w:val="24"/>
        </w:rPr>
        <w:t xml:space="preserve">муниципальных </w:t>
      </w:r>
      <w:proofErr w:type="gramStart"/>
      <w:r w:rsidRPr="00852F01">
        <w:rPr>
          <w:rFonts w:ascii="Times New Roman" w:hAnsi="Times New Roman" w:cs="Times New Roman"/>
          <w:sz w:val="24"/>
          <w:szCs w:val="24"/>
        </w:rPr>
        <w:t>программах</w:t>
      </w:r>
      <w:proofErr w:type="gramEnd"/>
      <w:r w:rsidRPr="00852F01">
        <w:rPr>
          <w:rFonts w:ascii="Times New Roman" w:hAnsi="Times New Roman" w:cs="Times New Roman"/>
          <w:sz w:val="24"/>
          <w:szCs w:val="24"/>
        </w:rPr>
        <w:t xml:space="preserve"> (проектах муниципальных программ, проектах изменений указанных программ).</w:t>
      </w:r>
    </w:p>
    <w:p w:rsidR="00C2763F" w:rsidRPr="00852F01" w:rsidRDefault="00C2763F" w:rsidP="00922951">
      <w:pPr>
        <w:pStyle w:val="ConsNormal"/>
        <w:widowControl/>
        <w:ind w:right="0" w:firstLine="709"/>
        <w:jc w:val="both"/>
        <w:rPr>
          <w:rFonts w:ascii="Times New Roman" w:hAnsi="Times New Roman"/>
          <w:sz w:val="24"/>
        </w:rPr>
      </w:pPr>
    </w:p>
    <w:p w:rsidR="007A3D52" w:rsidRPr="00852F01" w:rsidRDefault="007A3D52" w:rsidP="00922951">
      <w:pPr>
        <w:autoSpaceDE w:val="0"/>
        <w:autoSpaceDN w:val="0"/>
        <w:adjustRightInd w:val="0"/>
        <w:ind w:firstLine="709"/>
        <w:jc w:val="both"/>
        <w:outlineLvl w:val="2"/>
        <w:rPr>
          <w:b/>
        </w:rPr>
      </w:pPr>
      <w:r w:rsidRPr="00852F01">
        <w:rPr>
          <w:b/>
        </w:rPr>
        <w:t>Статья 16. Прогноз социально-экономического развития Парабельского района</w:t>
      </w:r>
    </w:p>
    <w:p w:rsidR="007A3D52" w:rsidRPr="00852F01" w:rsidRDefault="007A3D52" w:rsidP="00922951">
      <w:pPr>
        <w:autoSpaceDE w:val="0"/>
        <w:autoSpaceDN w:val="0"/>
        <w:adjustRightInd w:val="0"/>
        <w:ind w:firstLine="709"/>
        <w:jc w:val="both"/>
      </w:pPr>
    </w:p>
    <w:p w:rsidR="007A3D52" w:rsidRPr="00852F01" w:rsidRDefault="007A3D52" w:rsidP="00922951">
      <w:pPr>
        <w:autoSpaceDE w:val="0"/>
        <w:autoSpaceDN w:val="0"/>
        <w:adjustRightInd w:val="0"/>
        <w:ind w:firstLine="709"/>
        <w:jc w:val="both"/>
      </w:pPr>
      <w:r w:rsidRPr="00852F01">
        <w:t>1. Прогноз социально-экономического развития Парабельского района разрабатывается экономическим отделом Администрации Парабельского района в порядке, установленном Администрацией Парабельского района путем уточнения параметров планового периода и добавления параметров второго года планового периода.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 данных.</w:t>
      </w:r>
    </w:p>
    <w:p w:rsidR="007A3D52" w:rsidRPr="00852F01" w:rsidRDefault="007A3D52" w:rsidP="00922951">
      <w:pPr>
        <w:autoSpaceDE w:val="0"/>
        <w:autoSpaceDN w:val="0"/>
        <w:adjustRightInd w:val="0"/>
        <w:ind w:firstLine="709"/>
        <w:jc w:val="both"/>
      </w:pPr>
      <w:r w:rsidRPr="00852F01">
        <w:t>2. Прогноз социально-экономического развития Парабельского района разрабатывается на период не менее трех лет.</w:t>
      </w:r>
    </w:p>
    <w:p w:rsidR="007A3D52" w:rsidRPr="00852F01" w:rsidRDefault="007A3D52" w:rsidP="00922951">
      <w:pPr>
        <w:autoSpaceDE w:val="0"/>
        <w:autoSpaceDN w:val="0"/>
        <w:adjustRightInd w:val="0"/>
        <w:ind w:firstLine="709"/>
        <w:jc w:val="both"/>
      </w:pPr>
      <w:r w:rsidRPr="00852F01">
        <w:t xml:space="preserve">3. Прогноз социально-экономического развития одобряется соответственно Администрацией </w:t>
      </w:r>
      <w:r w:rsidR="0050770E" w:rsidRPr="00852F01">
        <w:t xml:space="preserve">Парабельского </w:t>
      </w:r>
      <w:r w:rsidRPr="00852F01">
        <w:t>района одновременно с принятием решения о внесении проекта бюджета рай</w:t>
      </w:r>
      <w:r w:rsidR="00B46394" w:rsidRPr="00852F01">
        <w:t>она в Думу Парабельского района</w:t>
      </w:r>
      <w:r w:rsidRPr="00852F01">
        <w:t>.</w:t>
      </w:r>
    </w:p>
    <w:p w:rsidR="007A3D52" w:rsidRPr="00852F01" w:rsidRDefault="007A3D52" w:rsidP="00922951">
      <w:pPr>
        <w:autoSpaceDE w:val="0"/>
        <w:autoSpaceDN w:val="0"/>
        <w:adjustRightInd w:val="0"/>
        <w:ind w:firstLine="709"/>
        <w:jc w:val="both"/>
      </w:pPr>
      <w:r w:rsidRPr="00852F01">
        <w:t>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7A3D52" w:rsidRPr="00852F01" w:rsidRDefault="007A3D52" w:rsidP="00922951">
      <w:pPr>
        <w:pStyle w:val="ConsNormal"/>
        <w:widowControl/>
        <w:ind w:right="0" w:firstLine="709"/>
        <w:jc w:val="both"/>
        <w:rPr>
          <w:rFonts w:ascii="Times New Roman" w:hAnsi="Times New Roman"/>
          <w:sz w:val="24"/>
        </w:rPr>
      </w:pPr>
    </w:p>
    <w:p w:rsidR="007A3D52" w:rsidRPr="00852F01" w:rsidRDefault="007A3D52" w:rsidP="00922951">
      <w:pPr>
        <w:autoSpaceDE w:val="0"/>
        <w:autoSpaceDN w:val="0"/>
        <w:adjustRightInd w:val="0"/>
        <w:ind w:firstLine="709"/>
        <w:jc w:val="both"/>
        <w:outlineLvl w:val="2"/>
        <w:rPr>
          <w:b/>
        </w:rPr>
      </w:pPr>
      <w:r w:rsidRPr="00852F01">
        <w:rPr>
          <w:b/>
        </w:rPr>
        <w:t>Статья 17. Основные направления бюджетной и налоговой политики Парабельского района</w:t>
      </w:r>
    </w:p>
    <w:p w:rsidR="007A3D52" w:rsidRPr="00852F01" w:rsidRDefault="00393A0D" w:rsidP="00502A53">
      <w:pPr>
        <w:pStyle w:val="ConsNormal"/>
        <w:widowControl/>
        <w:ind w:right="0" w:firstLine="709"/>
        <w:jc w:val="both"/>
        <w:rPr>
          <w:i/>
        </w:rPr>
      </w:pPr>
      <w:r w:rsidRPr="00852F01">
        <w:rPr>
          <w:i/>
        </w:rPr>
        <w:t>(абзацы четвертый, пятый в редакции Решения Думы Парабельского района  от 21.09.2017г. № 29)</w:t>
      </w:r>
    </w:p>
    <w:p w:rsidR="005842EB" w:rsidRPr="00852F01" w:rsidRDefault="005F5948"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Основные направления бюджетной и налоговой политики Парабельского района на очередной финансовый год </w:t>
      </w:r>
      <w:r w:rsidR="00684202" w:rsidRPr="00852F01">
        <w:rPr>
          <w:rFonts w:ascii="Times New Roman" w:hAnsi="Times New Roman"/>
          <w:sz w:val="24"/>
        </w:rPr>
        <w:t xml:space="preserve">и плановый период </w:t>
      </w:r>
      <w:r w:rsidRPr="00852F01">
        <w:rPr>
          <w:rFonts w:ascii="Times New Roman" w:hAnsi="Times New Roman"/>
          <w:sz w:val="24"/>
        </w:rPr>
        <w:t>должны содержать:</w:t>
      </w:r>
    </w:p>
    <w:p w:rsidR="005F5948" w:rsidRPr="00852F01" w:rsidRDefault="008B0D42" w:rsidP="00922951">
      <w:pPr>
        <w:pStyle w:val="22"/>
        <w:ind w:firstLine="709"/>
      </w:pPr>
      <w:proofErr w:type="gramStart"/>
      <w:r w:rsidRPr="00852F01">
        <w:t xml:space="preserve">- </w:t>
      </w:r>
      <w:r w:rsidR="005F5948" w:rsidRPr="00852F01">
        <w:t>краткий анализ структуры расходов бюджета Парабельского района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прогноза социально-экономического развития Парабельского района;</w:t>
      </w:r>
      <w:proofErr w:type="gramEnd"/>
    </w:p>
    <w:p w:rsidR="005F5948" w:rsidRPr="00852F01" w:rsidRDefault="008B0D42" w:rsidP="00922951">
      <w:pPr>
        <w:ind w:firstLine="709"/>
        <w:jc w:val="both"/>
      </w:pPr>
      <w:r w:rsidRPr="00852F01">
        <w:t xml:space="preserve">- </w:t>
      </w:r>
      <w:r w:rsidR="005F5948" w:rsidRPr="00852F01">
        <w:t>анализ законодательства о налогах и сборах в части налогов и сборов, формирующих налоговые доходы бюджета Парабельского района</w:t>
      </w:r>
      <w:r w:rsidR="00B35BD2" w:rsidRPr="00852F01">
        <w:t>,</w:t>
      </w:r>
      <w:r w:rsidR="004F437F" w:rsidRPr="00852F01">
        <w:t xml:space="preserve"> </w:t>
      </w:r>
      <w:r w:rsidR="005F5948" w:rsidRPr="00852F01">
        <w:t>обоснование предложений по его совершенствованию в пределах компетенции органов местного самоуправления</w:t>
      </w:r>
      <w:r w:rsidR="00B35BD2" w:rsidRPr="00852F01">
        <w:t>,</w:t>
      </w:r>
      <w:r w:rsidR="004F437F" w:rsidRPr="00852F01">
        <w:t xml:space="preserve"> </w:t>
      </w:r>
      <w:r w:rsidR="005F5948" w:rsidRPr="00852F01">
        <w:t xml:space="preserve">оценку влияния данных предложений на </w:t>
      </w:r>
      <w:r w:rsidR="00B35BD2" w:rsidRPr="00852F01">
        <w:t xml:space="preserve">развитие </w:t>
      </w:r>
      <w:r w:rsidRPr="00852F01">
        <w:t xml:space="preserve">Парабельского </w:t>
      </w:r>
      <w:r w:rsidR="00B35BD2" w:rsidRPr="00852F01">
        <w:t>района.</w:t>
      </w:r>
    </w:p>
    <w:p w:rsidR="005F5948" w:rsidRPr="00852F01" w:rsidRDefault="005F5948" w:rsidP="00922951">
      <w:pPr>
        <w:pStyle w:val="ConsNormal"/>
        <w:widowControl/>
        <w:ind w:right="0" w:firstLine="709"/>
        <w:jc w:val="both"/>
        <w:rPr>
          <w:rFonts w:ascii="Times New Roman" w:hAnsi="Times New Roman"/>
          <w:sz w:val="24"/>
        </w:rPr>
      </w:pPr>
      <w:r w:rsidRPr="00852F01">
        <w:rPr>
          <w:rFonts w:ascii="Times New Roman" w:hAnsi="Times New Roman"/>
          <w:sz w:val="24"/>
        </w:rPr>
        <w:lastRenderedPageBreak/>
        <w:t xml:space="preserve">Основные направления бюджетной и налоговой политики </w:t>
      </w:r>
      <w:r w:rsidR="009345A6" w:rsidRPr="00852F01">
        <w:rPr>
          <w:rFonts w:ascii="Times New Roman" w:hAnsi="Times New Roman"/>
          <w:sz w:val="24"/>
        </w:rPr>
        <w:t xml:space="preserve">Парабельского района </w:t>
      </w:r>
      <w:r w:rsidRPr="00852F01">
        <w:rPr>
          <w:rFonts w:ascii="Times New Roman" w:hAnsi="Times New Roman"/>
          <w:sz w:val="24"/>
        </w:rPr>
        <w:t xml:space="preserve">разрабатываются </w:t>
      </w:r>
      <w:r w:rsidR="0050770E" w:rsidRPr="00852F01">
        <w:rPr>
          <w:rFonts w:ascii="Times New Roman" w:hAnsi="Times New Roman"/>
          <w:sz w:val="24"/>
        </w:rPr>
        <w:t>О</w:t>
      </w:r>
      <w:r w:rsidRPr="00852F01">
        <w:rPr>
          <w:rFonts w:ascii="Times New Roman" w:hAnsi="Times New Roman"/>
          <w:sz w:val="24"/>
        </w:rPr>
        <w:t xml:space="preserve">рганом управления финансами – </w:t>
      </w:r>
      <w:r w:rsidR="0050770E" w:rsidRPr="00852F01">
        <w:rPr>
          <w:rFonts w:ascii="Times New Roman" w:hAnsi="Times New Roman"/>
          <w:sz w:val="24"/>
        </w:rPr>
        <w:t>Ф</w:t>
      </w:r>
      <w:r w:rsidRPr="00852F01">
        <w:rPr>
          <w:rFonts w:ascii="Times New Roman" w:hAnsi="Times New Roman"/>
          <w:sz w:val="24"/>
        </w:rPr>
        <w:t xml:space="preserve">инансовым отделом Администрации Парабельского района и утверждаются </w:t>
      </w:r>
      <w:r w:rsidR="00905BBE" w:rsidRPr="00852F01">
        <w:rPr>
          <w:rFonts w:ascii="Times New Roman" w:hAnsi="Times New Roman"/>
          <w:sz w:val="24"/>
        </w:rPr>
        <w:t>Администрацией</w:t>
      </w:r>
      <w:r w:rsidRPr="00852F01">
        <w:rPr>
          <w:rFonts w:ascii="Times New Roman" w:hAnsi="Times New Roman"/>
          <w:sz w:val="24"/>
        </w:rPr>
        <w:t xml:space="preserve"> Парабельского района.</w:t>
      </w:r>
    </w:p>
    <w:p w:rsidR="005F5948" w:rsidRPr="00852F01" w:rsidRDefault="005F5948" w:rsidP="00922951">
      <w:pPr>
        <w:pStyle w:val="ConsNormal"/>
        <w:widowControl/>
        <w:ind w:right="0" w:firstLine="709"/>
        <w:jc w:val="both"/>
        <w:rPr>
          <w:rFonts w:ascii="Times New Roman" w:hAnsi="Times New Roman"/>
          <w:sz w:val="24"/>
        </w:rPr>
      </w:pPr>
      <w:r w:rsidRPr="00852F01">
        <w:rPr>
          <w:rFonts w:ascii="Times New Roman" w:hAnsi="Times New Roman"/>
          <w:sz w:val="24"/>
        </w:rPr>
        <w:t>Основные направления бюджетной и налоговой политики</w:t>
      </w:r>
      <w:r w:rsidR="009345A6" w:rsidRPr="00852F01">
        <w:rPr>
          <w:rFonts w:ascii="Times New Roman" w:hAnsi="Times New Roman"/>
          <w:sz w:val="24"/>
        </w:rPr>
        <w:t xml:space="preserve"> Парабельского района</w:t>
      </w:r>
      <w:r w:rsidRPr="00852F01">
        <w:rPr>
          <w:rFonts w:ascii="Times New Roman" w:hAnsi="Times New Roman"/>
          <w:sz w:val="24"/>
        </w:rPr>
        <w:t xml:space="preserve"> могут принимать форму единого документа, в которым выделены соответствующие тематические разделы. </w:t>
      </w:r>
    </w:p>
    <w:p w:rsidR="00393A0D" w:rsidRPr="00852F01" w:rsidRDefault="00393A0D" w:rsidP="00922951">
      <w:pPr>
        <w:autoSpaceDE w:val="0"/>
        <w:autoSpaceDN w:val="0"/>
        <w:adjustRightInd w:val="0"/>
        <w:ind w:firstLine="709"/>
        <w:jc w:val="center"/>
        <w:outlineLvl w:val="2"/>
        <w:rPr>
          <w:sz w:val="22"/>
          <w:szCs w:val="22"/>
        </w:rPr>
      </w:pPr>
    </w:p>
    <w:p w:rsidR="007A3D52" w:rsidRPr="00852F01" w:rsidRDefault="007A3D52" w:rsidP="00922951">
      <w:pPr>
        <w:ind w:firstLine="709"/>
        <w:jc w:val="both"/>
        <w:rPr>
          <w:b/>
        </w:rPr>
      </w:pPr>
      <w:r w:rsidRPr="00852F01">
        <w:rPr>
          <w:b/>
        </w:rPr>
        <w:t>Статья 18. Реестр расходных обязательств</w:t>
      </w:r>
    </w:p>
    <w:p w:rsidR="007A3D52" w:rsidRPr="00852F01" w:rsidRDefault="007A3D52" w:rsidP="00922951">
      <w:pPr>
        <w:ind w:firstLine="709"/>
        <w:jc w:val="both"/>
      </w:pPr>
      <w:r w:rsidRPr="00852F01">
        <w:t xml:space="preserve"> </w:t>
      </w:r>
    </w:p>
    <w:p w:rsidR="007A3D52" w:rsidRPr="00852F01" w:rsidRDefault="007A3D52" w:rsidP="00922951">
      <w:pPr>
        <w:autoSpaceDE w:val="0"/>
        <w:autoSpaceDN w:val="0"/>
        <w:adjustRightInd w:val="0"/>
        <w:ind w:firstLine="709"/>
        <w:jc w:val="both"/>
      </w:pPr>
      <w:r w:rsidRPr="00852F01">
        <w:t xml:space="preserve">1. </w:t>
      </w:r>
      <w:proofErr w:type="gramStart"/>
      <w:r w:rsidRPr="00852F01">
        <w:t>Реестр расходных обязатель</w:t>
      </w:r>
      <w:r w:rsidR="00230863" w:rsidRPr="00852F01">
        <w:t>ств муниципального образования «Парабельский</w:t>
      </w:r>
      <w:r w:rsidRPr="00852F01">
        <w:t xml:space="preserve"> район</w:t>
      </w:r>
      <w:r w:rsidR="00230863" w:rsidRPr="00852F01">
        <w:t>»</w:t>
      </w:r>
      <w:r w:rsidRPr="00852F01">
        <w:t xml:space="preserve"> - используемый при составлении проекта бюджета свод (перечень) законов, иных нормативных правовых актов, правовых актов Парабельского района,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с оценкой объемов бюджетных ассигнований, необходимых для исполнения включенных в</w:t>
      </w:r>
      <w:proofErr w:type="gramEnd"/>
      <w:r w:rsidRPr="00852F01">
        <w:t xml:space="preserve"> реестр обязательств.</w:t>
      </w:r>
    </w:p>
    <w:p w:rsidR="00B35BD2" w:rsidRPr="00852F01" w:rsidRDefault="00230863" w:rsidP="00922951">
      <w:pPr>
        <w:ind w:firstLine="709"/>
        <w:jc w:val="both"/>
      </w:pPr>
      <w:r w:rsidRPr="00852F01">
        <w:t xml:space="preserve">2. </w:t>
      </w:r>
      <w:r w:rsidR="00B35BD2" w:rsidRPr="00852F01">
        <w:t xml:space="preserve">Реестр расходных обязательств Парабельского района ведется </w:t>
      </w:r>
      <w:r w:rsidR="0050770E" w:rsidRPr="00852F01">
        <w:t>О</w:t>
      </w:r>
      <w:r w:rsidR="00B35BD2" w:rsidRPr="00852F01">
        <w:t xml:space="preserve">рганом управления финансами – </w:t>
      </w:r>
      <w:r w:rsidR="0050770E" w:rsidRPr="00852F01">
        <w:t>Ф</w:t>
      </w:r>
      <w:r w:rsidR="00B35BD2" w:rsidRPr="00852F01">
        <w:t xml:space="preserve">инансовым отделом Администрации Парабельского района и представляется в </w:t>
      </w:r>
      <w:r w:rsidR="008E4415" w:rsidRPr="00852F01">
        <w:t xml:space="preserve">Департамент Финансов </w:t>
      </w:r>
      <w:r w:rsidR="00B35BD2" w:rsidRPr="00852F01">
        <w:t xml:space="preserve">Томской области в установленном порядке. </w:t>
      </w:r>
    </w:p>
    <w:p w:rsidR="00B35BD2" w:rsidRPr="00852F01" w:rsidRDefault="00230863" w:rsidP="00922951">
      <w:pPr>
        <w:pStyle w:val="a6"/>
        <w:ind w:firstLine="709"/>
        <w:rPr>
          <w:sz w:val="24"/>
        </w:rPr>
      </w:pPr>
      <w:r w:rsidRPr="00852F01">
        <w:rPr>
          <w:sz w:val="24"/>
        </w:rPr>
        <w:t xml:space="preserve">3. </w:t>
      </w:r>
      <w:r w:rsidR="00B35BD2" w:rsidRPr="00852F01">
        <w:rPr>
          <w:sz w:val="24"/>
        </w:rPr>
        <w:t xml:space="preserve">Основными принципами ведения реестра расходных обязательств Парабельского района являются: </w:t>
      </w:r>
    </w:p>
    <w:p w:rsidR="00B35BD2" w:rsidRPr="00852F01" w:rsidRDefault="00230863" w:rsidP="00922951">
      <w:pPr>
        <w:ind w:firstLine="709"/>
        <w:jc w:val="both"/>
      </w:pPr>
      <w:r w:rsidRPr="00852F01">
        <w:t>1)</w:t>
      </w:r>
      <w:r w:rsidR="00B35BD2" w:rsidRPr="00852F01">
        <w:t xml:space="preserve"> полнота отражения расходных обязательств Парабельского района  и сведений о них;</w:t>
      </w:r>
    </w:p>
    <w:p w:rsidR="00B35BD2" w:rsidRPr="00852F01" w:rsidRDefault="00230863" w:rsidP="00922951">
      <w:pPr>
        <w:ind w:firstLine="709"/>
        <w:jc w:val="both"/>
      </w:pPr>
      <w:r w:rsidRPr="00852F01">
        <w:t>2)</w:t>
      </w:r>
      <w:r w:rsidR="00B35BD2" w:rsidRPr="00852F01">
        <w:t xml:space="preserve"> периодичность обновления реестра расходных обязательств Парабельского района и сведений о них;</w:t>
      </w:r>
    </w:p>
    <w:p w:rsidR="00B35BD2" w:rsidRPr="00852F01" w:rsidRDefault="00230863" w:rsidP="00922951">
      <w:pPr>
        <w:ind w:firstLine="709"/>
        <w:jc w:val="both"/>
      </w:pPr>
      <w:r w:rsidRPr="00852F01">
        <w:t>3)</w:t>
      </w:r>
      <w:r w:rsidR="00B35BD2" w:rsidRPr="00852F01">
        <w:t xml:space="preserve"> открытость сведений о расходных обязательствах Парабельского района, содержащихся в реестре;</w:t>
      </w:r>
    </w:p>
    <w:p w:rsidR="00B35BD2" w:rsidRPr="00852F01" w:rsidRDefault="00230863" w:rsidP="00922951">
      <w:pPr>
        <w:ind w:firstLine="709"/>
        <w:jc w:val="both"/>
      </w:pPr>
      <w:r w:rsidRPr="00852F01">
        <w:t>4)</w:t>
      </w:r>
      <w:r w:rsidR="00B35BD2" w:rsidRPr="00852F01">
        <w:t xml:space="preserve"> единство формата отражения сведений в реестре расходных обязательств Парабельского района; </w:t>
      </w:r>
    </w:p>
    <w:p w:rsidR="00B35BD2" w:rsidRPr="00852F01" w:rsidRDefault="00230863" w:rsidP="00922951">
      <w:pPr>
        <w:ind w:firstLine="709"/>
        <w:jc w:val="both"/>
      </w:pPr>
      <w:r w:rsidRPr="00852F01">
        <w:t>5)</w:t>
      </w:r>
      <w:r w:rsidR="00B35BD2" w:rsidRPr="00852F01">
        <w:t xml:space="preserve"> достоверность сведений о расходных обязательствах Парабельского района, содержащихся в реестре.</w:t>
      </w:r>
    </w:p>
    <w:p w:rsidR="00B35BD2" w:rsidRPr="00852F01" w:rsidRDefault="00B35BD2" w:rsidP="00922951">
      <w:pPr>
        <w:ind w:firstLine="709"/>
        <w:jc w:val="both"/>
      </w:pPr>
      <w:r w:rsidRPr="00852F01">
        <w:t xml:space="preserve">Порядок ведения реестра расходных обязательств Парабельского района устанавливается нормативным правовым актом </w:t>
      </w:r>
      <w:r w:rsidR="004525CB" w:rsidRPr="00852F01">
        <w:t>Администрации</w:t>
      </w:r>
      <w:r w:rsidRPr="00852F01">
        <w:t xml:space="preserve"> Парабельского района.  </w:t>
      </w:r>
    </w:p>
    <w:p w:rsidR="00B35BD2" w:rsidRPr="00852F01" w:rsidRDefault="00B35BD2" w:rsidP="00922951">
      <w:pPr>
        <w:ind w:firstLine="709"/>
        <w:jc w:val="both"/>
      </w:pPr>
      <w:r w:rsidRPr="00852F01">
        <w:t xml:space="preserve">Данные реестра расходных обязательств Парабельского района используются при разработке </w:t>
      </w:r>
      <w:r w:rsidR="008E4415" w:rsidRPr="00852F01">
        <w:t>среднесрочного</w:t>
      </w:r>
      <w:r w:rsidRPr="00852F01">
        <w:t xml:space="preserve"> финансового плана Парабельского района (в части бюджета действующих обязательств Парабельского района) и проекта бюджета Парабельского района  на очередной </w:t>
      </w:r>
      <w:proofErr w:type="gramStart"/>
      <w:r w:rsidRPr="00852F01">
        <w:t>финансовый</w:t>
      </w:r>
      <w:proofErr w:type="gramEnd"/>
      <w:r w:rsidRPr="00852F01">
        <w:t xml:space="preserve"> год.</w:t>
      </w:r>
    </w:p>
    <w:p w:rsidR="00102567" w:rsidRPr="00852F01" w:rsidRDefault="00102567" w:rsidP="00922951">
      <w:pPr>
        <w:pStyle w:val="ConsNormal"/>
        <w:widowControl/>
        <w:tabs>
          <w:tab w:val="left" w:pos="1200"/>
          <w:tab w:val="center" w:pos="5088"/>
        </w:tabs>
        <w:ind w:right="0" w:firstLine="709"/>
        <w:rPr>
          <w:rFonts w:ascii="Times New Roman" w:hAnsi="Times New Roman"/>
          <w:sz w:val="24"/>
        </w:rPr>
      </w:pPr>
    </w:p>
    <w:p w:rsidR="00B35BD2" w:rsidRPr="00852F01" w:rsidRDefault="00AC7270"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b/>
          <w:sz w:val="24"/>
        </w:rPr>
        <w:t>Статья 1</w:t>
      </w:r>
      <w:r w:rsidR="007A3D52" w:rsidRPr="00852F01">
        <w:rPr>
          <w:rFonts w:ascii="Times New Roman" w:hAnsi="Times New Roman"/>
          <w:b/>
          <w:sz w:val="24"/>
        </w:rPr>
        <w:t>9</w:t>
      </w:r>
      <w:r w:rsidRPr="00852F01">
        <w:rPr>
          <w:rFonts w:ascii="Times New Roman" w:hAnsi="Times New Roman"/>
          <w:b/>
          <w:sz w:val="24"/>
        </w:rPr>
        <w:t xml:space="preserve">. </w:t>
      </w:r>
      <w:r w:rsidR="007F10BD" w:rsidRPr="00852F01">
        <w:rPr>
          <w:rFonts w:ascii="Times New Roman" w:hAnsi="Times New Roman"/>
          <w:sz w:val="24"/>
        </w:rPr>
        <w:t>утратила силу (Решение думы Парабельского района от 19.11.2015г. №07)</w:t>
      </w:r>
    </w:p>
    <w:p w:rsidR="00F315DF" w:rsidRPr="00852F01" w:rsidRDefault="00F315DF" w:rsidP="00922951">
      <w:pPr>
        <w:ind w:firstLine="709"/>
        <w:jc w:val="both"/>
      </w:pPr>
    </w:p>
    <w:p w:rsidR="00F315DF" w:rsidRPr="00852F01" w:rsidRDefault="00F315DF" w:rsidP="00922951">
      <w:pPr>
        <w:pStyle w:val="10"/>
        <w:ind w:firstLine="709"/>
        <w:rPr>
          <w:u w:val="single"/>
        </w:rPr>
      </w:pPr>
      <w:bookmarkStart w:id="0" w:name="_Toc105937813"/>
      <w:bookmarkStart w:id="1" w:name="_Toc105952688"/>
      <w:r w:rsidRPr="00852F01">
        <w:t xml:space="preserve">Статья </w:t>
      </w:r>
      <w:r w:rsidR="007A3D52" w:rsidRPr="00852F01">
        <w:t>20</w:t>
      </w:r>
      <w:r w:rsidRPr="00852F01">
        <w:t xml:space="preserve">. </w:t>
      </w:r>
      <w:r w:rsidR="00BF6FF1" w:rsidRPr="00852F01">
        <w:t>Ведомственные</w:t>
      </w:r>
      <w:r w:rsidRPr="00852F01">
        <w:t xml:space="preserve"> целевые программы</w:t>
      </w:r>
      <w:bookmarkEnd w:id="0"/>
      <w:bookmarkEnd w:id="1"/>
    </w:p>
    <w:p w:rsidR="00393A0D" w:rsidRPr="00852F01" w:rsidRDefault="00A777FD"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утратила силу (Решение </w:t>
      </w:r>
      <w:r w:rsidRPr="00852F01">
        <w:t>Думы Парабельского района  от 13.03.2025г. № 11</w:t>
      </w:r>
      <w:r w:rsidRPr="00852F01">
        <w:rPr>
          <w:rFonts w:ascii="Times New Roman" w:hAnsi="Times New Roman"/>
          <w:sz w:val="24"/>
        </w:rPr>
        <w:t>)</w:t>
      </w:r>
    </w:p>
    <w:p w:rsidR="00A777FD" w:rsidRPr="00852F01" w:rsidRDefault="00A777FD" w:rsidP="00922951">
      <w:pPr>
        <w:pStyle w:val="ConsNormal"/>
        <w:widowControl/>
        <w:ind w:right="0" w:firstLine="709"/>
        <w:jc w:val="both"/>
        <w:rPr>
          <w:rFonts w:ascii="Times New Roman" w:hAnsi="Times New Roman"/>
          <w:b/>
          <w:sz w:val="24"/>
        </w:rPr>
      </w:pPr>
    </w:p>
    <w:p w:rsidR="00F315DF" w:rsidRPr="00852F01" w:rsidRDefault="00F315DF" w:rsidP="00922951">
      <w:pPr>
        <w:pStyle w:val="ConsNormal"/>
        <w:widowControl/>
        <w:ind w:right="0" w:firstLine="709"/>
        <w:jc w:val="both"/>
        <w:rPr>
          <w:rFonts w:ascii="Times New Roman" w:hAnsi="Times New Roman"/>
          <w:b/>
          <w:sz w:val="24"/>
        </w:rPr>
      </w:pPr>
      <w:r w:rsidRPr="00852F01">
        <w:rPr>
          <w:rFonts w:ascii="Times New Roman" w:hAnsi="Times New Roman"/>
          <w:b/>
          <w:sz w:val="24"/>
        </w:rPr>
        <w:t xml:space="preserve">Статья </w:t>
      </w:r>
      <w:r w:rsidR="00230863" w:rsidRPr="00852F01">
        <w:rPr>
          <w:rFonts w:ascii="Times New Roman" w:hAnsi="Times New Roman"/>
          <w:b/>
          <w:sz w:val="24"/>
        </w:rPr>
        <w:t>2</w:t>
      </w:r>
      <w:r w:rsidRPr="00852F01">
        <w:rPr>
          <w:rFonts w:ascii="Times New Roman" w:hAnsi="Times New Roman"/>
          <w:b/>
          <w:sz w:val="24"/>
        </w:rPr>
        <w:t>1. Резервный фонд</w:t>
      </w:r>
    </w:p>
    <w:p w:rsidR="00684202" w:rsidRPr="00852F01" w:rsidRDefault="00684202" w:rsidP="00922951">
      <w:pPr>
        <w:pStyle w:val="ConsNormal"/>
        <w:widowControl/>
        <w:ind w:right="0" w:firstLine="709"/>
        <w:jc w:val="both"/>
        <w:rPr>
          <w:rFonts w:ascii="Times New Roman" w:hAnsi="Times New Roman"/>
          <w:sz w:val="24"/>
        </w:rPr>
      </w:pPr>
    </w:p>
    <w:p w:rsidR="00F315DF" w:rsidRPr="00852F01" w:rsidRDefault="00230863"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1. </w:t>
      </w:r>
      <w:r w:rsidR="00F315DF" w:rsidRPr="00852F01">
        <w:rPr>
          <w:rFonts w:ascii="Times New Roman" w:hAnsi="Times New Roman"/>
          <w:sz w:val="24"/>
        </w:rPr>
        <w:t>В расходной части бюджета Парабельского района создается резервный фонд Администрации Парабельского района в размере не более 1,5 процентов утвержденного в решении о бюджете на соответствующий период объема расходов бюджета.</w:t>
      </w:r>
    </w:p>
    <w:p w:rsidR="00F315DF" w:rsidRPr="00852F01" w:rsidRDefault="00230863"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2. </w:t>
      </w:r>
      <w:r w:rsidR="00F315DF" w:rsidRPr="00852F01">
        <w:rPr>
          <w:rFonts w:ascii="Times New Roman" w:hAnsi="Times New Roman"/>
          <w:sz w:val="24"/>
        </w:rPr>
        <w:t xml:space="preserve">Порядок расходования средств резервного фонда утверждается </w:t>
      </w:r>
      <w:r w:rsidR="00544DA0" w:rsidRPr="00852F01">
        <w:rPr>
          <w:rFonts w:ascii="Times New Roman" w:hAnsi="Times New Roman"/>
          <w:sz w:val="24"/>
        </w:rPr>
        <w:t>Администрацией</w:t>
      </w:r>
      <w:r w:rsidR="00F315DF" w:rsidRPr="00852F01">
        <w:rPr>
          <w:rFonts w:ascii="Times New Roman" w:hAnsi="Times New Roman"/>
          <w:sz w:val="24"/>
        </w:rPr>
        <w:t xml:space="preserve"> Парабельского района. </w:t>
      </w:r>
    </w:p>
    <w:p w:rsidR="00F315DF" w:rsidRPr="00852F01" w:rsidRDefault="00230863"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3. </w:t>
      </w:r>
      <w:r w:rsidR="00F315DF" w:rsidRPr="00852F01">
        <w:rPr>
          <w:rFonts w:ascii="Times New Roman" w:hAnsi="Times New Roman"/>
          <w:sz w:val="24"/>
        </w:rPr>
        <w:t>Глава Парабельского района ежеквартально информирует Думу Парабельского района о расходовании средств резервного фонда.</w:t>
      </w:r>
    </w:p>
    <w:p w:rsidR="00114367" w:rsidRPr="00852F01" w:rsidRDefault="00114367" w:rsidP="00922951">
      <w:pPr>
        <w:pStyle w:val="ConsNormal"/>
        <w:widowControl/>
        <w:tabs>
          <w:tab w:val="left" w:pos="1200"/>
          <w:tab w:val="center" w:pos="5088"/>
        </w:tabs>
        <w:ind w:right="0" w:firstLine="709"/>
        <w:jc w:val="both"/>
        <w:rPr>
          <w:rFonts w:ascii="Times New Roman" w:hAnsi="Times New Roman"/>
          <w:b/>
          <w:sz w:val="24"/>
        </w:rPr>
      </w:pPr>
    </w:p>
    <w:p w:rsidR="00227E02" w:rsidRPr="00852F01" w:rsidRDefault="00230863" w:rsidP="00922951">
      <w:pPr>
        <w:pStyle w:val="ConsNormal"/>
        <w:widowControl/>
        <w:tabs>
          <w:tab w:val="left" w:pos="1200"/>
          <w:tab w:val="center" w:pos="5088"/>
        </w:tabs>
        <w:ind w:right="0" w:firstLine="709"/>
        <w:jc w:val="both"/>
        <w:rPr>
          <w:rFonts w:ascii="Times New Roman" w:hAnsi="Times New Roman"/>
          <w:b/>
          <w:sz w:val="24"/>
          <w:u w:val="single"/>
        </w:rPr>
      </w:pPr>
      <w:r w:rsidRPr="00852F01">
        <w:rPr>
          <w:rFonts w:ascii="Times New Roman" w:hAnsi="Times New Roman"/>
          <w:b/>
          <w:sz w:val="24"/>
        </w:rPr>
        <w:lastRenderedPageBreak/>
        <w:t>Статья 22</w:t>
      </w:r>
      <w:r w:rsidR="00227E02" w:rsidRPr="00852F01">
        <w:rPr>
          <w:rFonts w:ascii="Times New Roman" w:hAnsi="Times New Roman"/>
          <w:b/>
          <w:sz w:val="24"/>
        </w:rPr>
        <w:t xml:space="preserve">. </w:t>
      </w:r>
      <w:r w:rsidR="006666D3" w:rsidRPr="00852F01">
        <w:rPr>
          <w:rFonts w:ascii="Times New Roman" w:hAnsi="Times New Roman"/>
          <w:b/>
          <w:sz w:val="24"/>
        </w:rPr>
        <w:t>Порядок составления проекта районного бюджета</w:t>
      </w:r>
      <w:r w:rsidR="006666D3" w:rsidRPr="00852F01">
        <w:rPr>
          <w:rFonts w:ascii="Times New Roman" w:hAnsi="Times New Roman"/>
          <w:b/>
          <w:sz w:val="24"/>
          <w:u w:val="single"/>
        </w:rPr>
        <w:t xml:space="preserve"> </w:t>
      </w:r>
    </w:p>
    <w:p w:rsidR="00102567" w:rsidRPr="00852F01" w:rsidRDefault="00B70ADF" w:rsidP="00922951">
      <w:pPr>
        <w:pStyle w:val="ConsNormal"/>
        <w:widowControl/>
        <w:tabs>
          <w:tab w:val="left" w:pos="1200"/>
          <w:tab w:val="center" w:pos="5088"/>
        </w:tabs>
        <w:ind w:right="0" w:firstLine="709"/>
        <w:rPr>
          <w:rFonts w:ascii="Times New Roman" w:hAnsi="Times New Roman"/>
          <w:b/>
          <w:sz w:val="24"/>
        </w:rPr>
      </w:pPr>
      <w:r w:rsidRPr="00852F01">
        <w:rPr>
          <w:i/>
        </w:rPr>
        <w:t>(Пункт 4 в редакции Решения Думы Парабельского района  от 13.03.2025г. № 11)</w:t>
      </w:r>
    </w:p>
    <w:p w:rsidR="00261145" w:rsidRPr="00852F01" w:rsidRDefault="0032378A" w:rsidP="00922951">
      <w:pPr>
        <w:pStyle w:val="ConsNormal"/>
        <w:widowControl/>
        <w:ind w:right="0" w:firstLine="709"/>
        <w:jc w:val="both"/>
        <w:rPr>
          <w:rFonts w:ascii="Times New Roman" w:hAnsi="Times New Roman"/>
          <w:sz w:val="24"/>
        </w:rPr>
      </w:pPr>
      <w:r w:rsidRPr="00852F01">
        <w:rPr>
          <w:rFonts w:ascii="Times New Roman" w:hAnsi="Times New Roman"/>
          <w:sz w:val="24"/>
        </w:rPr>
        <w:t>1.</w:t>
      </w:r>
      <w:r w:rsidR="00230863" w:rsidRPr="00852F01">
        <w:rPr>
          <w:rFonts w:ascii="Times New Roman" w:hAnsi="Times New Roman"/>
          <w:sz w:val="24"/>
        </w:rPr>
        <w:t xml:space="preserve"> </w:t>
      </w:r>
      <w:r w:rsidR="00261145" w:rsidRPr="00852F01">
        <w:rPr>
          <w:rFonts w:ascii="Times New Roman" w:hAnsi="Times New Roman"/>
          <w:sz w:val="24"/>
        </w:rPr>
        <w:t xml:space="preserve">Составление проекта районного бюджета на очередной финансовый </w:t>
      </w:r>
      <w:r w:rsidR="00102567" w:rsidRPr="00852F01">
        <w:rPr>
          <w:rFonts w:ascii="Times New Roman" w:hAnsi="Times New Roman"/>
          <w:sz w:val="24"/>
        </w:rPr>
        <w:t xml:space="preserve">год </w:t>
      </w:r>
      <w:r w:rsidR="001570F6" w:rsidRPr="00852F01">
        <w:rPr>
          <w:rFonts w:ascii="Times New Roman" w:hAnsi="Times New Roman"/>
          <w:sz w:val="24"/>
        </w:rPr>
        <w:t xml:space="preserve">и плановый период </w:t>
      </w:r>
      <w:r w:rsidR="00102567" w:rsidRPr="00852F01">
        <w:rPr>
          <w:rFonts w:ascii="Times New Roman" w:hAnsi="Times New Roman"/>
          <w:sz w:val="24"/>
        </w:rPr>
        <w:t xml:space="preserve">начинается не </w:t>
      </w:r>
      <w:proofErr w:type="gramStart"/>
      <w:r w:rsidR="00102567" w:rsidRPr="00852F01">
        <w:rPr>
          <w:rFonts w:ascii="Times New Roman" w:hAnsi="Times New Roman"/>
          <w:sz w:val="24"/>
        </w:rPr>
        <w:t>позднее</w:t>
      </w:r>
      <w:proofErr w:type="gramEnd"/>
      <w:r w:rsidR="00102567" w:rsidRPr="00852F01">
        <w:rPr>
          <w:rFonts w:ascii="Times New Roman" w:hAnsi="Times New Roman"/>
          <w:sz w:val="24"/>
        </w:rPr>
        <w:t xml:space="preserve"> чем за восемь месяцев до окончания текущего финансового года на основании муниципального правового </w:t>
      </w:r>
      <w:r w:rsidR="001570F6" w:rsidRPr="00852F01">
        <w:rPr>
          <w:rFonts w:ascii="Times New Roman" w:hAnsi="Times New Roman"/>
          <w:sz w:val="24"/>
        </w:rPr>
        <w:t>акта Главы Парабельского района</w:t>
      </w:r>
      <w:r w:rsidR="00102567" w:rsidRPr="00852F01">
        <w:rPr>
          <w:rFonts w:ascii="Times New Roman" w:hAnsi="Times New Roman"/>
          <w:sz w:val="24"/>
        </w:rPr>
        <w:t>, в котором определяются порядок и сроки осуществления мероприятий, связанных с составлением проекта районного бюджета, работой над документами и материалами, обязательными для представления одновременно с проектом районного бюджета.</w:t>
      </w:r>
    </w:p>
    <w:p w:rsidR="0032378A" w:rsidRPr="00852F01" w:rsidRDefault="00102567"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2. </w:t>
      </w:r>
      <w:r w:rsidR="0032378A" w:rsidRPr="00852F01">
        <w:rPr>
          <w:rFonts w:ascii="Times New Roman" w:hAnsi="Times New Roman"/>
          <w:sz w:val="24"/>
        </w:rPr>
        <w:t>Непосредственное составление бюджета осуществляет</w:t>
      </w:r>
      <w:r w:rsidR="006666D3" w:rsidRPr="00852F01">
        <w:rPr>
          <w:rFonts w:ascii="Times New Roman" w:hAnsi="Times New Roman"/>
          <w:sz w:val="24"/>
        </w:rPr>
        <w:t xml:space="preserve">ся </w:t>
      </w:r>
      <w:r w:rsidR="0032378A" w:rsidRPr="00852F01">
        <w:rPr>
          <w:rFonts w:ascii="Times New Roman" w:hAnsi="Times New Roman"/>
          <w:sz w:val="24"/>
        </w:rPr>
        <w:t>О</w:t>
      </w:r>
      <w:r w:rsidR="00EB47A6" w:rsidRPr="00852F01">
        <w:rPr>
          <w:rFonts w:ascii="Times New Roman" w:hAnsi="Times New Roman"/>
          <w:sz w:val="24"/>
        </w:rPr>
        <w:t>рган</w:t>
      </w:r>
      <w:r w:rsidR="006666D3" w:rsidRPr="00852F01">
        <w:rPr>
          <w:rFonts w:ascii="Times New Roman" w:hAnsi="Times New Roman"/>
          <w:sz w:val="24"/>
        </w:rPr>
        <w:t>ом</w:t>
      </w:r>
      <w:r w:rsidR="00EB47A6" w:rsidRPr="00852F01">
        <w:rPr>
          <w:rFonts w:ascii="Times New Roman" w:hAnsi="Times New Roman"/>
          <w:sz w:val="24"/>
        </w:rPr>
        <w:t xml:space="preserve"> </w:t>
      </w:r>
      <w:r w:rsidR="006D4D2A" w:rsidRPr="00852F01">
        <w:rPr>
          <w:rFonts w:ascii="Times New Roman" w:hAnsi="Times New Roman"/>
          <w:sz w:val="24"/>
        </w:rPr>
        <w:t>управления финансами</w:t>
      </w:r>
      <w:r w:rsidR="00AC7270" w:rsidRPr="00852F01">
        <w:rPr>
          <w:rFonts w:ascii="Times New Roman" w:hAnsi="Times New Roman"/>
          <w:sz w:val="24"/>
        </w:rPr>
        <w:t xml:space="preserve"> </w:t>
      </w:r>
      <w:r w:rsidR="006666D3" w:rsidRPr="00852F01">
        <w:rPr>
          <w:rFonts w:ascii="Times New Roman" w:hAnsi="Times New Roman"/>
          <w:sz w:val="24"/>
        </w:rPr>
        <w:t>–</w:t>
      </w:r>
      <w:r w:rsidR="0032378A" w:rsidRPr="00852F01">
        <w:rPr>
          <w:rFonts w:ascii="Times New Roman" w:hAnsi="Times New Roman"/>
          <w:sz w:val="24"/>
        </w:rPr>
        <w:t xml:space="preserve"> </w:t>
      </w:r>
      <w:r w:rsidR="00BF6FF1" w:rsidRPr="00852F01">
        <w:rPr>
          <w:rFonts w:ascii="Times New Roman" w:hAnsi="Times New Roman"/>
          <w:sz w:val="24"/>
        </w:rPr>
        <w:t>Ф</w:t>
      </w:r>
      <w:r w:rsidR="0032378A" w:rsidRPr="00852F01">
        <w:rPr>
          <w:rFonts w:ascii="Times New Roman" w:hAnsi="Times New Roman"/>
          <w:sz w:val="24"/>
        </w:rPr>
        <w:t>инансовы</w:t>
      </w:r>
      <w:r w:rsidR="006666D3" w:rsidRPr="00852F01">
        <w:rPr>
          <w:rFonts w:ascii="Times New Roman" w:hAnsi="Times New Roman"/>
          <w:sz w:val="24"/>
        </w:rPr>
        <w:t xml:space="preserve">м </w:t>
      </w:r>
      <w:r w:rsidR="0032378A" w:rsidRPr="00852F01">
        <w:rPr>
          <w:rFonts w:ascii="Times New Roman" w:hAnsi="Times New Roman"/>
          <w:sz w:val="24"/>
        </w:rPr>
        <w:t>отдел</w:t>
      </w:r>
      <w:r w:rsidR="006666D3" w:rsidRPr="00852F01">
        <w:rPr>
          <w:rFonts w:ascii="Times New Roman" w:hAnsi="Times New Roman"/>
          <w:sz w:val="24"/>
        </w:rPr>
        <w:t xml:space="preserve">ом </w:t>
      </w:r>
      <w:r w:rsidR="0032378A" w:rsidRPr="00852F01">
        <w:rPr>
          <w:rFonts w:ascii="Times New Roman" w:hAnsi="Times New Roman"/>
          <w:sz w:val="24"/>
        </w:rPr>
        <w:t xml:space="preserve"> администрации Парабельского района.</w:t>
      </w:r>
    </w:p>
    <w:p w:rsidR="0032378A" w:rsidRPr="00852F01" w:rsidRDefault="00AC7270" w:rsidP="00922951">
      <w:pPr>
        <w:pStyle w:val="ConsNormal"/>
        <w:widowControl/>
        <w:ind w:right="0" w:firstLine="709"/>
        <w:jc w:val="both"/>
        <w:rPr>
          <w:rFonts w:ascii="Times New Roman" w:hAnsi="Times New Roman"/>
          <w:sz w:val="24"/>
        </w:rPr>
      </w:pPr>
      <w:r w:rsidRPr="00852F01">
        <w:rPr>
          <w:rFonts w:ascii="Times New Roman" w:hAnsi="Times New Roman"/>
          <w:sz w:val="24"/>
        </w:rPr>
        <w:t>3</w:t>
      </w:r>
      <w:r w:rsidR="0032378A" w:rsidRPr="00852F01">
        <w:rPr>
          <w:rFonts w:ascii="Times New Roman" w:hAnsi="Times New Roman"/>
          <w:sz w:val="24"/>
        </w:rPr>
        <w:t>.</w:t>
      </w:r>
      <w:r w:rsidR="00230863" w:rsidRPr="00852F01">
        <w:rPr>
          <w:rFonts w:ascii="Times New Roman" w:hAnsi="Times New Roman"/>
          <w:sz w:val="24"/>
        </w:rPr>
        <w:t xml:space="preserve"> </w:t>
      </w:r>
      <w:r w:rsidR="000E6E52" w:rsidRPr="00852F01">
        <w:rPr>
          <w:rFonts w:ascii="Times New Roman" w:hAnsi="Times New Roman"/>
          <w:sz w:val="24"/>
        </w:rPr>
        <w:t>С</w:t>
      </w:r>
      <w:r w:rsidR="00E2219E" w:rsidRPr="00852F01">
        <w:rPr>
          <w:rFonts w:ascii="Times New Roman" w:hAnsi="Times New Roman"/>
          <w:sz w:val="24"/>
        </w:rPr>
        <w:t>оставлени</w:t>
      </w:r>
      <w:r w:rsidR="000E6E52" w:rsidRPr="00852F01">
        <w:rPr>
          <w:rFonts w:ascii="Times New Roman" w:hAnsi="Times New Roman"/>
          <w:sz w:val="24"/>
        </w:rPr>
        <w:t>е</w:t>
      </w:r>
      <w:r w:rsidR="00E2219E" w:rsidRPr="00852F01">
        <w:rPr>
          <w:rFonts w:ascii="Times New Roman" w:hAnsi="Times New Roman"/>
          <w:sz w:val="24"/>
        </w:rPr>
        <w:t xml:space="preserve"> проекта бюджета Парабельского района </w:t>
      </w:r>
      <w:r w:rsidR="000E6E52" w:rsidRPr="00852F01">
        <w:rPr>
          <w:rFonts w:ascii="Times New Roman" w:hAnsi="Times New Roman"/>
          <w:sz w:val="24"/>
        </w:rPr>
        <w:t>осуществляется путем прогнозирования доходов районного бюджета и планирования бюджетных ассигнований.</w:t>
      </w:r>
    </w:p>
    <w:p w:rsidR="00A809BD" w:rsidRPr="00852F01" w:rsidRDefault="00A809BD" w:rsidP="00922951">
      <w:pPr>
        <w:pStyle w:val="ConsNormal"/>
        <w:widowControl/>
        <w:ind w:right="0" w:firstLine="709"/>
        <w:jc w:val="both"/>
        <w:rPr>
          <w:rFonts w:ascii="Times New Roman" w:hAnsi="Times New Roman"/>
          <w:sz w:val="24"/>
        </w:rPr>
      </w:pPr>
      <w:r w:rsidRPr="00852F01">
        <w:rPr>
          <w:rFonts w:ascii="Times New Roman" w:hAnsi="Times New Roman"/>
          <w:sz w:val="24"/>
        </w:rPr>
        <w:t>4.</w:t>
      </w:r>
      <w:r w:rsidR="00230863" w:rsidRPr="00852F01">
        <w:rPr>
          <w:rFonts w:ascii="Times New Roman" w:hAnsi="Times New Roman"/>
          <w:sz w:val="24"/>
        </w:rPr>
        <w:t xml:space="preserve"> </w:t>
      </w:r>
      <w:r w:rsidRPr="00852F01">
        <w:rPr>
          <w:rFonts w:ascii="Times New Roman" w:hAnsi="Times New Roman"/>
          <w:sz w:val="24"/>
        </w:rPr>
        <w:t>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требованиями Бюджетного кодекса Российской Федерации.</w:t>
      </w:r>
    </w:p>
    <w:p w:rsidR="00A809BD" w:rsidRPr="00852F01" w:rsidRDefault="009452D5" w:rsidP="00922951">
      <w:pPr>
        <w:pStyle w:val="ConsNormal"/>
        <w:widowControl/>
        <w:ind w:right="0" w:firstLine="709"/>
        <w:jc w:val="both"/>
        <w:rPr>
          <w:rFonts w:ascii="Times New Roman" w:hAnsi="Times New Roman"/>
          <w:sz w:val="24"/>
        </w:rPr>
      </w:pPr>
      <w:r w:rsidRPr="00852F01">
        <w:rPr>
          <w:rFonts w:ascii="Times New Roman" w:hAnsi="Times New Roman"/>
          <w:sz w:val="24"/>
        </w:rPr>
        <w:t>МКУ ОУФ - ФО администрации Парабельского района Томской области</w:t>
      </w:r>
      <w:r w:rsidR="00A809BD" w:rsidRPr="00852F01">
        <w:rPr>
          <w:rFonts w:ascii="Times New Roman" w:hAnsi="Times New Roman"/>
          <w:sz w:val="24"/>
        </w:rPr>
        <w:t xml:space="preserve"> в целях составления проекта бюджета района запрашивает необходимые сведения, материалы и информацию от органов местного самоуправления в соответствии с</w:t>
      </w:r>
      <w:r w:rsidR="00310514" w:rsidRPr="00852F01">
        <w:rPr>
          <w:rFonts w:ascii="Times New Roman" w:hAnsi="Times New Roman"/>
          <w:sz w:val="24"/>
        </w:rPr>
        <w:t xml:space="preserve"> </w:t>
      </w:r>
      <w:r w:rsidR="001570F6" w:rsidRPr="00852F01">
        <w:rPr>
          <w:rFonts w:ascii="Times New Roman" w:hAnsi="Times New Roman"/>
          <w:sz w:val="24"/>
        </w:rPr>
        <w:t>нормативным</w:t>
      </w:r>
      <w:r w:rsidR="00A809BD" w:rsidRPr="00852F01">
        <w:rPr>
          <w:rFonts w:ascii="Times New Roman" w:hAnsi="Times New Roman"/>
          <w:sz w:val="24"/>
        </w:rPr>
        <w:t xml:space="preserve"> правовым</w:t>
      </w:r>
      <w:r w:rsidR="00310514" w:rsidRPr="00852F01">
        <w:rPr>
          <w:rFonts w:ascii="Times New Roman" w:hAnsi="Times New Roman"/>
          <w:sz w:val="24"/>
        </w:rPr>
        <w:t xml:space="preserve"> </w:t>
      </w:r>
      <w:r w:rsidR="00A809BD" w:rsidRPr="00852F01">
        <w:rPr>
          <w:rFonts w:ascii="Times New Roman" w:hAnsi="Times New Roman"/>
          <w:sz w:val="24"/>
        </w:rPr>
        <w:t>а</w:t>
      </w:r>
      <w:r w:rsidR="00310514" w:rsidRPr="00852F01">
        <w:rPr>
          <w:rFonts w:ascii="Times New Roman" w:hAnsi="Times New Roman"/>
          <w:sz w:val="24"/>
        </w:rPr>
        <w:t xml:space="preserve">ктом Главы </w:t>
      </w:r>
      <w:r w:rsidR="001570F6" w:rsidRPr="00852F01">
        <w:rPr>
          <w:rFonts w:ascii="Times New Roman" w:hAnsi="Times New Roman"/>
          <w:sz w:val="24"/>
        </w:rPr>
        <w:t xml:space="preserve">Парабельского </w:t>
      </w:r>
      <w:r w:rsidR="00310514" w:rsidRPr="00852F01">
        <w:rPr>
          <w:rFonts w:ascii="Times New Roman" w:hAnsi="Times New Roman"/>
          <w:sz w:val="24"/>
        </w:rPr>
        <w:t>района</w:t>
      </w:r>
      <w:r w:rsidR="00A809BD" w:rsidRPr="00852F01">
        <w:rPr>
          <w:rFonts w:ascii="Times New Roman" w:hAnsi="Times New Roman"/>
          <w:sz w:val="24"/>
        </w:rPr>
        <w:t>.</w:t>
      </w:r>
    </w:p>
    <w:p w:rsidR="00DC2584" w:rsidRPr="00852F01" w:rsidRDefault="00310514"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5. </w:t>
      </w:r>
      <w:r w:rsidR="009F73FC" w:rsidRPr="00852F01">
        <w:rPr>
          <w:rFonts w:ascii="Times New Roman" w:hAnsi="Times New Roman"/>
          <w:sz w:val="24"/>
        </w:rPr>
        <w:t>утратил силу</w:t>
      </w:r>
      <w:r w:rsidR="00B70ADF" w:rsidRPr="00852F01">
        <w:rPr>
          <w:rFonts w:ascii="Times New Roman" w:hAnsi="Times New Roman"/>
          <w:sz w:val="24"/>
        </w:rPr>
        <w:t xml:space="preserve"> (Решение </w:t>
      </w:r>
      <w:r w:rsidR="00B70ADF" w:rsidRPr="00852F01">
        <w:t>Думы Парабельского района  от 13.03.2025г. № 11</w:t>
      </w:r>
      <w:r w:rsidR="00B70ADF" w:rsidRPr="00852F01">
        <w:rPr>
          <w:rFonts w:ascii="Times New Roman" w:hAnsi="Times New Roman"/>
          <w:sz w:val="24"/>
        </w:rPr>
        <w:t>)</w:t>
      </w:r>
    </w:p>
    <w:p w:rsidR="006203DE" w:rsidRPr="00852F01" w:rsidRDefault="006203DE" w:rsidP="00922951">
      <w:pPr>
        <w:pStyle w:val="ConsNormal"/>
        <w:widowControl/>
        <w:ind w:right="0" w:firstLine="709"/>
        <w:jc w:val="both"/>
        <w:rPr>
          <w:rFonts w:ascii="Times New Roman" w:hAnsi="Times New Roman"/>
          <w:sz w:val="24"/>
        </w:rPr>
      </w:pPr>
    </w:p>
    <w:p w:rsidR="00DC2584" w:rsidRPr="00852F01" w:rsidRDefault="00230863" w:rsidP="00922951">
      <w:pPr>
        <w:pStyle w:val="ConsNormal"/>
        <w:widowControl/>
        <w:tabs>
          <w:tab w:val="left" w:pos="1200"/>
          <w:tab w:val="center" w:pos="5088"/>
        </w:tabs>
        <w:ind w:right="0" w:firstLine="709"/>
        <w:jc w:val="both"/>
        <w:rPr>
          <w:rFonts w:ascii="Times New Roman" w:hAnsi="Times New Roman"/>
          <w:b/>
          <w:sz w:val="24"/>
        </w:rPr>
      </w:pPr>
      <w:r w:rsidRPr="00852F01">
        <w:rPr>
          <w:rFonts w:ascii="Times New Roman" w:hAnsi="Times New Roman"/>
          <w:b/>
          <w:sz w:val="24"/>
        </w:rPr>
        <w:t>Статья 23</w:t>
      </w:r>
      <w:r w:rsidR="00DC2584" w:rsidRPr="00852F01">
        <w:rPr>
          <w:rFonts w:ascii="Times New Roman" w:hAnsi="Times New Roman"/>
          <w:b/>
          <w:sz w:val="24"/>
        </w:rPr>
        <w:t xml:space="preserve">. Состав </w:t>
      </w:r>
      <w:r w:rsidR="002F6B50" w:rsidRPr="00852F01">
        <w:rPr>
          <w:rFonts w:ascii="Times New Roman" w:hAnsi="Times New Roman"/>
          <w:b/>
          <w:sz w:val="24"/>
        </w:rPr>
        <w:t>показателей</w:t>
      </w:r>
      <w:r w:rsidR="00DC2584" w:rsidRPr="00852F01">
        <w:rPr>
          <w:rFonts w:ascii="Times New Roman" w:hAnsi="Times New Roman"/>
          <w:b/>
          <w:sz w:val="24"/>
        </w:rPr>
        <w:t xml:space="preserve"> проекта решения о бюджете района</w:t>
      </w:r>
    </w:p>
    <w:p w:rsidR="005F6E10" w:rsidRPr="00852F01" w:rsidRDefault="00E8433F" w:rsidP="00922951">
      <w:pPr>
        <w:pStyle w:val="ConsNormal"/>
        <w:widowControl/>
        <w:tabs>
          <w:tab w:val="left" w:pos="1200"/>
          <w:tab w:val="center" w:pos="5088"/>
        </w:tabs>
        <w:ind w:right="0" w:firstLine="709"/>
        <w:jc w:val="both"/>
        <w:rPr>
          <w:rFonts w:ascii="Times New Roman" w:hAnsi="Times New Roman"/>
          <w:b/>
          <w:sz w:val="24"/>
          <w:u w:val="single"/>
        </w:rPr>
      </w:pPr>
      <w:r w:rsidRPr="00852F01">
        <w:rPr>
          <w:i/>
        </w:rPr>
        <w:t>(</w:t>
      </w:r>
      <w:r w:rsidR="00461467" w:rsidRPr="00852F01">
        <w:rPr>
          <w:i/>
        </w:rPr>
        <w:t>части</w:t>
      </w:r>
      <w:r w:rsidRPr="00852F01">
        <w:rPr>
          <w:i/>
        </w:rPr>
        <w:t xml:space="preserve"> 2</w:t>
      </w:r>
      <w:r w:rsidR="00461467" w:rsidRPr="00852F01">
        <w:rPr>
          <w:i/>
        </w:rPr>
        <w:t>, 5</w:t>
      </w:r>
      <w:r w:rsidRPr="00852F01">
        <w:rPr>
          <w:i/>
        </w:rPr>
        <w:t xml:space="preserve"> в редакции Решения Думы Парабельского района от 24.10.2013г. № 46</w:t>
      </w:r>
      <w:r w:rsidR="002A265E" w:rsidRPr="00852F01">
        <w:rPr>
          <w:i/>
        </w:rPr>
        <w:t>;</w:t>
      </w:r>
      <w:r w:rsidR="00502A53" w:rsidRPr="00852F01">
        <w:rPr>
          <w:i/>
        </w:rPr>
        <w:t xml:space="preserve"> </w:t>
      </w:r>
      <w:r w:rsidR="002A265E" w:rsidRPr="00852F01">
        <w:rPr>
          <w:i/>
        </w:rPr>
        <w:t>часть 3 в редакции Решения Думы Парабельского района от 23.06.2020г. № 13</w:t>
      </w:r>
      <w:r w:rsidR="00800368" w:rsidRPr="00852F01">
        <w:rPr>
          <w:i/>
        </w:rPr>
        <w:t>,часть 2 в редакции Решения Думы Парабельского района от 17.06.2021г. № 10</w:t>
      </w:r>
      <w:r w:rsidR="000939BD" w:rsidRPr="00852F01">
        <w:rPr>
          <w:i/>
        </w:rPr>
        <w:t>; часть 2 в редакции Решения Думы Парабельского района от 23.06.2022г. №23</w:t>
      </w:r>
      <w:r w:rsidRPr="00852F01">
        <w:rPr>
          <w:i/>
        </w:rPr>
        <w:t>)</w:t>
      </w:r>
    </w:p>
    <w:p w:rsidR="006203DE" w:rsidRPr="00852F01" w:rsidRDefault="00BC6CEE"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t>1.</w:t>
      </w:r>
      <w:r w:rsidR="00230863" w:rsidRPr="00852F01">
        <w:rPr>
          <w:rFonts w:ascii="Times New Roman" w:hAnsi="Times New Roman"/>
          <w:sz w:val="24"/>
        </w:rPr>
        <w:t xml:space="preserve"> </w:t>
      </w:r>
      <w:r w:rsidRPr="00852F01">
        <w:rPr>
          <w:rFonts w:ascii="Times New Roman" w:hAnsi="Times New Roman"/>
          <w:sz w:val="24"/>
        </w:rPr>
        <w:t>В проекте решения о бюджете района должны содержаться основные характеристики районного бюджета.</w:t>
      </w:r>
    </w:p>
    <w:p w:rsidR="00BC6CEE" w:rsidRPr="00852F01" w:rsidRDefault="00230863"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t xml:space="preserve"> </w:t>
      </w:r>
      <w:r w:rsidR="00BC6CEE" w:rsidRPr="00852F01">
        <w:rPr>
          <w:rFonts w:ascii="Times New Roman" w:hAnsi="Times New Roman"/>
          <w:sz w:val="24"/>
        </w:rPr>
        <w:t>К основным характеристикам бюджета района</w:t>
      </w:r>
      <w:r w:rsidR="00A31D31" w:rsidRPr="00852F01">
        <w:rPr>
          <w:rFonts w:ascii="Times New Roman" w:hAnsi="Times New Roman"/>
          <w:sz w:val="24"/>
        </w:rPr>
        <w:t xml:space="preserve"> относятся общий объем доходов </w:t>
      </w:r>
      <w:proofErr w:type="gramStart"/>
      <w:r w:rsidR="00A31D31" w:rsidRPr="00852F01">
        <w:rPr>
          <w:rFonts w:ascii="Times New Roman" w:hAnsi="Times New Roman"/>
          <w:sz w:val="24"/>
        </w:rPr>
        <w:t>районного</w:t>
      </w:r>
      <w:proofErr w:type="gramEnd"/>
      <w:r w:rsidR="00A31D31" w:rsidRPr="00852F01">
        <w:rPr>
          <w:rFonts w:ascii="Times New Roman" w:hAnsi="Times New Roman"/>
          <w:sz w:val="24"/>
        </w:rPr>
        <w:t xml:space="preserve"> бюджета на очередной финансовый год, общий объем расходов районного бюджета на очередной финансовый год и дефицит (профицит) районного бюджета на очередной финансовый год.</w:t>
      </w:r>
    </w:p>
    <w:p w:rsidR="001F3AD6" w:rsidRPr="00852F01" w:rsidRDefault="00A31D31" w:rsidP="00922951">
      <w:pPr>
        <w:autoSpaceDE w:val="0"/>
        <w:autoSpaceDN w:val="0"/>
        <w:adjustRightInd w:val="0"/>
        <w:ind w:firstLine="709"/>
        <w:jc w:val="both"/>
      </w:pPr>
      <w:r w:rsidRPr="00852F01">
        <w:t>2.</w:t>
      </w:r>
      <w:r w:rsidR="00544DA0" w:rsidRPr="00852F01">
        <w:t xml:space="preserve"> </w:t>
      </w:r>
      <w:r w:rsidR="001F3AD6" w:rsidRPr="00852F01">
        <w:t>Решением о бюджете района утверждаются:</w:t>
      </w:r>
    </w:p>
    <w:p w:rsidR="001F3AD6" w:rsidRPr="00852F01" w:rsidRDefault="001F3AD6" w:rsidP="00922951">
      <w:pPr>
        <w:autoSpaceDE w:val="0"/>
        <w:autoSpaceDN w:val="0"/>
        <w:adjustRightInd w:val="0"/>
        <w:ind w:firstLine="709"/>
        <w:jc w:val="both"/>
      </w:pPr>
      <w:r w:rsidRPr="00852F01">
        <w:t xml:space="preserve">- </w:t>
      </w:r>
      <w:r w:rsidR="000939BD" w:rsidRPr="00852F01">
        <w:t>утратил силу (Решение Думы Парабельского района от 23.06.2022г. №13);</w:t>
      </w:r>
    </w:p>
    <w:p w:rsidR="001F3AD6" w:rsidRPr="00852F01" w:rsidRDefault="001F3AD6" w:rsidP="00922951">
      <w:pPr>
        <w:autoSpaceDE w:val="0"/>
        <w:autoSpaceDN w:val="0"/>
        <w:adjustRightInd w:val="0"/>
        <w:ind w:firstLine="709"/>
        <w:jc w:val="both"/>
      </w:pPr>
      <w:r w:rsidRPr="00852F01">
        <w:t xml:space="preserve">- </w:t>
      </w:r>
      <w:r w:rsidR="000939BD" w:rsidRPr="00852F01">
        <w:t>утратил силу (Решение Думы Парабельского района от 23.06.2022г. №13);</w:t>
      </w:r>
    </w:p>
    <w:p w:rsidR="001F3AD6" w:rsidRPr="00852F01" w:rsidRDefault="001F3AD6" w:rsidP="00922951">
      <w:pPr>
        <w:autoSpaceDE w:val="0"/>
        <w:autoSpaceDN w:val="0"/>
        <w:adjustRightInd w:val="0"/>
        <w:ind w:firstLine="709"/>
        <w:jc w:val="both"/>
      </w:pPr>
      <w:r w:rsidRPr="00852F01">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w:t>
      </w:r>
      <w:proofErr w:type="gramStart"/>
      <w:r w:rsidRPr="00852F01">
        <w:t>д(</w:t>
      </w:r>
      <w:proofErr w:type="gramEnd"/>
      <w:r w:rsidRPr="00852F01">
        <w:t xml:space="preserve">     на очередной финансовый год и плановый период), а также по разделам и подразделам классификации расходов бюджета в случаях, установленных Бюджетным кодексом, настоящим Решением;</w:t>
      </w:r>
    </w:p>
    <w:p w:rsidR="001F3AD6" w:rsidRPr="00852F01" w:rsidRDefault="001F3AD6" w:rsidP="00922951">
      <w:pPr>
        <w:autoSpaceDE w:val="0"/>
        <w:autoSpaceDN w:val="0"/>
        <w:adjustRightInd w:val="0"/>
        <w:ind w:firstLine="709"/>
        <w:jc w:val="both"/>
      </w:pPr>
      <w:r w:rsidRPr="00852F01">
        <w:t>- ведомственная структура расходов бюджета на очередной финансовый год (очередной финансовый год и плановый период);</w:t>
      </w:r>
    </w:p>
    <w:p w:rsidR="001F3AD6" w:rsidRPr="00852F01" w:rsidRDefault="001F3AD6" w:rsidP="00922951">
      <w:pPr>
        <w:autoSpaceDE w:val="0"/>
        <w:autoSpaceDN w:val="0"/>
        <w:adjustRightInd w:val="0"/>
        <w:ind w:firstLine="709"/>
        <w:jc w:val="both"/>
      </w:pPr>
      <w:r w:rsidRPr="00852F01">
        <w:t>-</w:t>
      </w:r>
      <w:r w:rsidR="000939BD" w:rsidRPr="00852F01">
        <w:t xml:space="preserve"> </w:t>
      </w:r>
      <w:r w:rsidRPr="00852F01">
        <w:t>общий объем бюджетных ассигнований, направляемых на исполнение публичных нормативных обязательств;</w:t>
      </w:r>
    </w:p>
    <w:p w:rsidR="001F3AD6" w:rsidRPr="00852F01" w:rsidRDefault="001F3AD6" w:rsidP="00922951">
      <w:pPr>
        <w:autoSpaceDE w:val="0"/>
        <w:autoSpaceDN w:val="0"/>
        <w:adjustRightInd w:val="0"/>
        <w:ind w:firstLine="709"/>
        <w:jc w:val="both"/>
      </w:pPr>
      <w:r w:rsidRPr="00852F01">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1F3AD6" w:rsidRPr="00852F01" w:rsidRDefault="001F3AD6" w:rsidP="00922951">
      <w:pPr>
        <w:autoSpaceDE w:val="0"/>
        <w:autoSpaceDN w:val="0"/>
        <w:adjustRightInd w:val="0"/>
        <w:ind w:firstLine="709"/>
        <w:jc w:val="both"/>
      </w:pPr>
      <w:proofErr w:type="gramStart"/>
      <w:r w:rsidRPr="00852F01">
        <w:t xml:space="preserve">-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системы Российской </w:t>
      </w:r>
      <w:r w:rsidRPr="00852F01">
        <w:lastRenderedPageBreak/>
        <w:t>Федерации, имеющих целевое назначение), на второй год планового периода в объеме не менее 5</w:t>
      </w:r>
      <w:proofErr w:type="gramEnd"/>
      <w:r w:rsidRPr="00852F01">
        <w:t xml:space="preserve"> процентов общего объема расходов бюджета (без учета расходов бюджета, предусмотренных за счет межбюджетных трансфертов из других бюджетов системы Российской Федерации, имеющих целевое назначение);</w:t>
      </w:r>
    </w:p>
    <w:p w:rsidR="001F3AD6" w:rsidRPr="00852F01" w:rsidRDefault="001F3AD6"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cs="Times New Roman"/>
          <w:sz w:val="24"/>
          <w:szCs w:val="24"/>
        </w:rPr>
        <w:t>-</w:t>
      </w:r>
      <w:r w:rsidRPr="00852F01">
        <w:t xml:space="preserve"> </w:t>
      </w:r>
      <w:r w:rsidRPr="00852F01">
        <w:rPr>
          <w:rFonts w:ascii="Times New Roman" w:hAnsi="Times New Roman" w:cs="Times New Roman"/>
          <w:sz w:val="24"/>
          <w:szCs w:val="24"/>
          <w:lang w:eastAsia="ru-RU"/>
        </w:rPr>
        <w:t xml:space="preserve">источники </w:t>
      </w:r>
      <w:r w:rsidR="00800368" w:rsidRPr="00852F01">
        <w:rPr>
          <w:rFonts w:ascii="Times New Roman" w:hAnsi="Times New Roman" w:cs="Times New Roman"/>
          <w:sz w:val="24"/>
          <w:szCs w:val="24"/>
          <w:lang w:eastAsia="ru-RU"/>
        </w:rPr>
        <w:t xml:space="preserve">внутреннего </w:t>
      </w:r>
      <w:r w:rsidRPr="00852F01">
        <w:rPr>
          <w:rFonts w:ascii="Times New Roman" w:hAnsi="Times New Roman" w:cs="Times New Roman"/>
          <w:sz w:val="24"/>
          <w:szCs w:val="24"/>
          <w:lang w:eastAsia="ru-RU"/>
        </w:rPr>
        <w:t>финансирования</w:t>
      </w:r>
      <w:r w:rsidRPr="00852F01">
        <w:rPr>
          <w:rFonts w:ascii="Times New Roman" w:hAnsi="Times New Roman"/>
          <w:sz w:val="24"/>
        </w:rPr>
        <w:t xml:space="preserve"> дефицита бюджета на очередной финансовый год </w:t>
      </w:r>
      <w:r w:rsidRPr="00852F01">
        <w:rPr>
          <w:rFonts w:ascii="Times New Roman" w:hAnsi="Times New Roman"/>
          <w:sz w:val="24"/>
          <w:szCs w:val="24"/>
        </w:rPr>
        <w:t>(очередной финансовый год и плановый период);</w:t>
      </w:r>
    </w:p>
    <w:p w:rsidR="001F3AD6" w:rsidRPr="00852F01" w:rsidRDefault="001F3AD6"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t xml:space="preserve">- верхний предел муниципального внутреннего долга   по состоянию на 1 января года, следующего за очередным финансовым годом, с </w:t>
      </w:r>
      <w:proofErr w:type="gramStart"/>
      <w:r w:rsidRPr="00852F01">
        <w:rPr>
          <w:rFonts w:ascii="Times New Roman" w:hAnsi="Times New Roman"/>
          <w:sz w:val="24"/>
        </w:rPr>
        <w:t>указанием</w:t>
      </w:r>
      <w:proofErr w:type="gramEnd"/>
      <w:r w:rsidRPr="00852F01">
        <w:rPr>
          <w:rFonts w:ascii="Times New Roman" w:hAnsi="Times New Roman"/>
          <w:sz w:val="24"/>
        </w:rPr>
        <w:t xml:space="preserve"> в том числе верхнего предела долга по муниципальным гарантиям;</w:t>
      </w:r>
    </w:p>
    <w:p w:rsidR="008B56CE" w:rsidRPr="00852F01" w:rsidRDefault="001F3AD6" w:rsidP="00922951">
      <w:pPr>
        <w:ind w:firstLine="709"/>
      </w:pPr>
      <w:r w:rsidRPr="00852F01">
        <w:t xml:space="preserve">- иные показатели </w:t>
      </w:r>
      <w:proofErr w:type="gramStart"/>
      <w:r w:rsidRPr="00852F01">
        <w:t>районного</w:t>
      </w:r>
      <w:proofErr w:type="gramEnd"/>
      <w:r w:rsidRPr="00852F01">
        <w:t xml:space="preserve"> бюджета, установленные  настоящим Решением</w:t>
      </w:r>
      <w:r w:rsidR="008B56CE" w:rsidRPr="00852F01">
        <w:t>.</w:t>
      </w:r>
    </w:p>
    <w:p w:rsidR="002A265E" w:rsidRPr="00852F01" w:rsidRDefault="002F6B50" w:rsidP="00922951">
      <w:pPr>
        <w:autoSpaceDE w:val="0"/>
        <w:autoSpaceDN w:val="0"/>
        <w:adjustRightInd w:val="0"/>
        <w:ind w:firstLine="709"/>
        <w:jc w:val="both"/>
        <w:outlineLvl w:val="3"/>
      </w:pPr>
      <w:r w:rsidRPr="00852F01">
        <w:t xml:space="preserve">3. </w:t>
      </w:r>
      <w:r w:rsidR="002A265E" w:rsidRPr="00852F01">
        <w:t>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Изменение параметров планового периода районного бюджета осуществляется в соответствии с настоящим решением.</w:t>
      </w:r>
    </w:p>
    <w:p w:rsidR="002F6B50" w:rsidRPr="00852F01" w:rsidRDefault="002F6B50" w:rsidP="00922951">
      <w:pPr>
        <w:autoSpaceDE w:val="0"/>
        <w:autoSpaceDN w:val="0"/>
        <w:adjustRightInd w:val="0"/>
        <w:ind w:firstLine="709"/>
        <w:jc w:val="both"/>
        <w:outlineLvl w:val="3"/>
      </w:pPr>
      <w:r w:rsidRPr="00852F01">
        <w:t xml:space="preserve">4. </w:t>
      </w:r>
      <w:r w:rsidR="00A16465" w:rsidRPr="00852F01">
        <w:t>утратил силу (Решение думы Парабельского района от 21.03.2019г. № 04)</w:t>
      </w:r>
      <w:r w:rsidR="000939BD" w:rsidRPr="00852F01">
        <w:t>.</w:t>
      </w:r>
    </w:p>
    <w:p w:rsidR="00793E13" w:rsidRPr="00852F01" w:rsidRDefault="00793E13" w:rsidP="00922951">
      <w:pPr>
        <w:autoSpaceDE w:val="0"/>
        <w:autoSpaceDN w:val="0"/>
        <w:adjustRightInd w:val="0"/>
        <w:ind w:firstLine="709"/>
        <w:jc w:val="both"/>
        <w:outlineLvl w:val="3"/>
      </w:pPr>
      <w:r w:rsidRPr="00852F01">
        <w:t xml:space="preserve">5. </w:t>
      </w:r>
      <w:r w:rsidR="001F3AD6" w:rsidRPr="00852F01">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r w:rsidRPr="00852F01">
        <w:t>.</w:t>
      </w:r>
    </w:p>
    <w:p w:rsidR="00313733" w:rsidRPr="00852F01" w:rsidRDefault="00793E13" w:rsidP="00922951">
      <w:pPr>
        <w:autoSpaceDE w:val="0"/>
        <w:autoSpaceDN w:val="0"/>
        <w:adjustRightInd w:val="0"/>
        <w:ind w:firstLine="709"/>
        <w:jc w:val="both"/>
        <w:outlineLvl w:val="3"/>
      </w:pPr>
      <w:r w:rsidRPr="00852F01">
        <w:t xml:space="preserve">6. </w:t>
      </w:r>
      <w:proofErr w:type="gramStart"/>
      <w:r w:rsidRPr="00852F01">
        <w:t>Решением Думы Парабельского района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roofErr w:type="gramEnd"/>
    </w:p>
    <w:p w:rsidR="00BF6FF1" w:rsidRPr="00852F01" w:rsidRDefault="006E22D7" w:rsidP="000939BD">
      <w:pPr>
        <w:autoSpaceDE w:val="0"/>
        <w:autoSpaceDN w:val="0"/>
        <w:adjustRightInd w:val="0"/>
        <w:jc w:val="center"/>
        <w:outlineLvl w:val="1"/>
        <w:rPr>
          <w:b/>
        </w:rPr>
      </w:pPr>
      <w:r w:rsidRPr="00852F01">
        <w:rPr>
          <w:b/>
        </w:rPr>
        <w:br w:type="page"/>
      </w:r>
      <w:r w:rsidR="00BF6FF1" w:rsidRPr="00852F01">
        <w:rPr>
          <w:b/>
        </w:rPr>
        <w:lastRenderedPageBreak/>
        <w:t xml:space="preserve">ГЛАВА </w:t>
      </w:r>
      <w:r w:rsidR="00C166E6" w:rsidRPr="00852F01">
        <w:rPr>
          <w:b/>
        </w:rPr>
        <w:t>IV. РАССМОТРЕНИЕ И УТВЕРЖДЕНИЕ</w:t>
      </w:r>
      <w:r w:rsidR="00BF6FF1" w:rsidRPr="00852F01">
        <w:rPr>
          <w:b/>
        </w:rPr>
        <w:t xml:space="preserve"> </w:t>
      </w:r>
      <w:r w:rsidR="00C166E6" w:rsidRPr="00852F01">
        <w:rPr>
          <w:b/>
        </w:rPr>
        <w:t>БЮДЖЕТА</w:t>
      </w:r>
    </w:p>
    <w:p w:rsidR="00C166E6" w:rsidRPr="00852F01" w:rsidRDefault="00BF6FF1" w:rsidP="000939BD">
      <w:pPr>
        <w:autoSpaceDE w:val="0"/>
        <w:autoSpaceDN w:val="0"/>
        <w:adjustRightInd w:val="0"/>
        <w:jc w:val="center"/>
        <w:outlineLvl w:val="1"/>
        <w:rPr>
          <w:b/>
        </w:rPr>
      </w:pPr>
      <w:r w:rsidRPr="00852F01">
        <w:rPr>
          <w:b/>
        </w:rPr>
        <w:t>ПАРАБЕЛЬ</w:t>
      </w:r>
      <w:r w:rsidR="00C166E6" w:rsidRPr="00852F01">
        <w:rPr>
          <w:b/>
        </w:rPr>
        <w:t>СКОГО РАЙОНА</w:t>
      </w:r>
    </w:p>
    <w:p w:rsidR="00C166E6" w:rsidRPr="00852F01" w:rsidRDefault="00C166E6" w:rsidP="00922951">
      <w:pPr>
        <w:pStyle w:val="ConsNormal"/>
        <w:widowControl/>
        <w:ind w:right="0" w:firstLine="709"/>
        <w:jc w:val="center"/>
        <w:rPr>
          <w:rFonts w:ascii="Times New Roman" w:hAnsi="Times New Roman"/>
          <w:sz w:val="24"/>
        </w:rPr>
      </w:pPr>
    </w:p>
    <w:p w:rsidR="00377C59" w:rsidRPr="00852F01" w:rsidRDefault="00377C59" w:rsidP="00922951">
      <w:pPr>
        <w:pStyle w:val="ConsNormal"/>
        <w:widowControl/>
        <w:tabs>
          <w:tab w:val="center" w:pos="-3240"/>
        </w:tabs>
        <w:ind w:right="0" w:firstLine="709"/>
        <w:jc w:val="both"/>
        <w:rPr>
          <w:rFonts w:ascii="Times New Roman" w:hAnsi="Times New Roman"/>
          <w:b/>
          <w:sz w:val="24"/>
        </w:rPr>
      </w:pPr>
      <w:r w:rsidRPr="00852F01">
        <w:rPr>
          <w:rFonts w:ascii="Times New Roman" w:hAnsi="Times New Roman"/>
          <w:b/>
          <w:sz w:val="24"/>
        </w:rPr>
        <w:t xml:space="preserve">Статья </w:t>
      </w:r>
      <w:r w:rsidR="004525CB" w:rsidRPr="00852F01">
        <w:rPr>
          <w:rFonts w:ascii="Times New Roman" w:hAnsi="Times New Roman"/>
          <w:b/>
          <w:sz w:val="24"/>
        </w:rPr>
        <w:t>24</w:t>
      </w:r>
      <w:r w:rsidRPr="00852F01">
        <w:rPr>
          <w:rFonts w:ascii="Times New Roman" w:hAnsi="Times New Roman"/>
          <w:b/>
          <w:sz w:val="24"/>
        </w:rPr>
        <w:t xml:space="preserve">. Внесение проекта решения о </w:t>
      </w:r>
      <w:r w:rsidR="005406CF" w:rsidRPr="00852F01">
        <w:rPr>
          <w:rFonts w:ascii="Times New Roman" w:hAnsi="Times New Roman"/>
          <w:b/>
          <w:sz w:val="24"/>
        </w:rPr>
        <w:t xml:space="preserve">районном </w:t>
      </w:r>
      <w:r w:rsidRPr="00852F01">
        <w:rPr>
          <w:rFonts w:ascii="Times New Roman" w:hAnsi="Times New Roman"/>
          <w:b/>
          <w:sz w:val="24"/>
        </w:rPr>
        <w:t>бюджете</w:t>
      </w:r>
      <w:r w:rsidR="005406CF" w:rsidRPr="00852F01">
        <w:rPr>
          <w:rFonts w:ascii="Times New Roman" w:hAnsi="Times New Roman"/>
          <w:b/>
          <w:sz w:val="24"/>
        </w:rPr>
        <w:t xml:space="preserve"> на рассмотрение в Думу Парабельского района</w:t>
      </w:r>
    </w:p>
    <w:p w:rsidR="00DF1D97" w:rsidRPr="00852F01" w:rsidRDefault="00F365DB" w:rsidP="00B70ADF">
      <w:pPr>
        <w:pStyle w:val="ConsNormal"/>
        <w:widowControl/>
        <w:tabs>
          <w:tab w:val="left" w:pos="1200"/>
          <w:tab w:val="center" w:pos="5088"/>
        </w:tabs>
        <w:ind w:right="0" w:firstLine="709"/>
        <w:jc w:val="both"/>
      </w:pPr>
      <w:proofErr w:type="gramStart"/>
      <w:r w:rsidRPr="00852F01">
        <w:rPr>
          <w:i/>
        </w:rPr>
        <w:t>(в редакции Решения Думы Парабельского района  от 19.11.2015г. № 07</w:t>
      </w:r>
      <w:r w:rsidR="00393A0D" w:rsidRPr="00852F01">
        <w:rPr>
          <w:i/>
        </w:rPr>
        <w:t>,</w:t>
      </w:r>
      <w:r w:rsidR="004319D6" w:rsidRPr="00852F01">
        <w:rPr>
          <w:i/>
        </w:rPr>
        <w:t xml:space="preserve"> </w:t>
      </w:r>
      <w:r w:rsidR="00DF1D97" w:rsidRPr="00852F01">
        <w:rPr>
          <w:i/>
        </w:rPr>
        <w:t xml:space="preserve">пункт 13 части 2 в редакции Решения Думы Парабельского района  от 27.04.2016г. № </w:t>
      </w:r>
      <w:r w:rsidR="00283F21" w:rsidRPr="00852F01">
        <w:rPr>
          <w:i/>
        </w:rPr>
        <w:t>14</w:t>
      </w:r>
      <w:r w:rsidR="00393A0D" w:rsidRPr="00852F01">
        <w:rPr>
          <w:i/>
        </w:rPr>
        <w:t>,</w:t>
      </w:r>
      <w:r w:rsidR="004319D6" w:rsidRPr="00852F01">
        <w:rPr>
          <w:i/>
        </w:rPr>
        <w:t xml:space="preserve"> </w:t>
      </w:r>
      <w:r w:rsidR="00393A0D" w:rsidRPr="00852F01">
        <w:rPr>
          <w:i/>
        </w:rPr>
        <w:t>пункт 1 части второй в редакции Решения Думы Парабельского района  от 21.09.2017г. № 29</w:t>
      </w:r>
      <w:r w:rsidR="00800368" w:rsidRPr="00852F01">
        <w:rPr>
          <w:i/>
        </w:rPr>
        <w:t>,</w:t>
      </w:r>
      <w:r w:rsidR="004319D6" w:rsidRPr="00852F01">
        <w:rPr>
          <w:i/>
        </w:rPr>
        <w:t xml:space="preserve"> </w:t>
      </w:r>
      <w:r w:rsidR="00800368" w:rsidRPr="00852F01">
        <w:rPr>
          <w:i/>
        </w:rPr>
        <w:t>пункт 7 части второй в редакции Решения Думы Парабельского района  от 17.06.2021г. № 10</w:t>
      </w:r>
      <w:r w:rsidR="00B70ADF" w:rsidRPr="00852F01">
        <w:rPr>
          <w:i/>
        </w:rPr>
        <w:t>, пункты 9,11 части 1, пункт 9 части 2</w:t>
      </w:r>
      <w:proofErr w:type="gramEnd"/>
      <w:r w:rsidR="00B70ADF" w:rsidRPr="00852F01">
        <w:rPr>
          <w:i/>
        </w:rPr>
        <w:t xml:space="preserve"> в редакции Решения Думы Парабельского района  от 13.03.2025г. № 11)</w:t>
      </w:r>
    </w:p>
    <w:p w:rsidR="00F365DB" w:rsidRPr="00852F01" w:rsidRDefault="00F365DB" w:rsidP="00922951">
      <w:pPr>
        <w:autoSpaceDE w:val="0"/>
        <w:autoSpaceDN w:val="0"/>
        <w:adjustRightInd w:val="0"/>
        <w:ind w:firstLine="709"/>
        <w:jc w:val="both"/>
        <w:rPr>
          <w:rFonts w:ascii="Arial" w:hAnsi="Arial" w:cs="Arial"/>
          <w:sz w:val="20"/>
          <w:szCs w:val="20"/>
        </w:rPr>
      </w:pPr>
    </w:p>
    <w:p w:rsidR="00173ADD" w:rsidRPr="00852F01" w:rsidRDefault="00173ADD"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t>1. Проект решения о бюджете района на очередной финансовый год и плановый период вносится на рассмотрение в Думу Парабельского района Главой Парабельского района не позднее 15 ноября текущего года.</w:t>
      </w:r>
    </w:p>
    <w:p w:rsidR="00173ADD" w:rsidRPr="00852F01" w:rsidRDefault="00173ADD"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t>2. Одновременно с проектом решения о бюджете района в Думу Парабельского района представляются:</w:t>
      </w:r>
    </w:p>
    <w:p w:rsidR="00173ADD" w:rsidRPr="00852F01" w:rsidRDefault="00173ADD"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t xml:space="preserve">1) основные направления бюджетной и налоговой политики </w:t>
      </w:r>
      <w:r w:rsidR="00393A0D" w:rsidRPr="00852F01">
        <w:rPr>
          <w:rFonts w:ascii="Times New Roman" w:hAnsi="Times New Roman"/>
          <w:sz w:val="24"/>
        </w:rPr>
        <w:t xml:space="preserve">Парабельского района </w:t>
      </w:r>
      <w:r w:rsidRPr="00852F01">
        <w:rPr>
          <w:rFonts w:ascii="Times New Roman" w:hAnsi="Times New Roman"/>
          <w:sz w:val="24"/>
        </w:rPr>
        <w:t>на очередной финансовый год и плановый период;</w:t>
      </w:r>
    </w:p>
    <w:p w:rsidR="00173ADD" w:rsidRPr="00852F01" w:rsidRDefault="00173ADD" w:rsidP="00922951">
      <w:pPr>
        <w:pStyle w:val="ConsNormal"/>
        <w:widowControl/>
        <w:tabs>
          <w:tab w:val="left" w:pos="1200"/>
          <w:tab w:val="center" w:pos="5088"/>
        </w:tabs>
        <w:ind w:right="0" w:firstLine="709"/>
        <w:jc w:val="both"/>
        <w:rPr>
          <w:rFonts w:ascii="Times New Roman" w:hAnsi="Times New Roman"/>
          <w:sz w:val="24"/>
        </w:rPr>
      </w:pPr>
      <w:proofErr w:type="gramStart"/>
      <w:r w:rsidRPr="00852F01">
        <w:rPr>
          <w:rFonts w:ascii="Times New Roman" w:hAnsi="Times New Roman"/>
          <w:sz w:val="24"/>
        </w:rPr>
        <w:t>2) предварительные итоги социально-экономического развития Парабельского района за истекший период текущего финансового года и ожидаемые итоги социально-экономического развития Парабельского района  за текущий финансовый год;</w:t>
      </w:r>
      <w:proofErr w:type="gramEnd"/>
    </w:p>
    <w:p w:rsidR="00173ADD" w:rsidRPr="00852F01" w:rsidRDefault="00173ADD"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t>3) прогноз социально-экономического развития Парабельского района;</w:t>
      </w:r>
    </w:p>
    <w:p w:rsidR="00173ADD" w:rsidRPr="00852F01" w:rsidRDefault="00173ADD"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t>4) прогноз основных характеристик (общий объем доходов, общий объем расходов, дефицита (</w:t>
      </w:r>
      <w:proofErr w:type="spellStart"/>
      <w:r w:rsidRPr="00852F01">
        <w:rPr>
          <w:rFonts w:ascii="Times New Roman" w:hAnsi="Times New Roman"/>
          <w:sz w:val="24"/>
        </w:rPr>
        <w:t>профицита</w:t>
      </w:r>
      <w:proofErr w:type="spellEnd"/>
      <w:r w:rsidRPr="00852F01">
        <w:rPr>
          <w:rFonts w:ascii="Times New Roman" w:hAnsi="Times New Roman"/>
          <w:sz w:val="24"/>
        </w:rPr>
        <w:t>) бюджета) консолидированного бюджета Парабельского района на очередной финансовый год и плановый период;</w:t>
      </w:r>
    </w:p>
    <w:p w:rsidR="00173ADD" w:rsidRPr="00852F01" w:rsidRDefault="00173ADD"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t>5) пояснительная записка к проекту бюджета района;</w:t>
      </w:r>
    </w:p>
    <w:p w:rsidR="00173ADD" w:rsidRPr="00852F01" w:rsidRDefault="00173ADD"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t>6) методики (проекты методик) и расчеты распределения межбюджетных трансфертов;</w:t>
      </w:r>
    </w:p>
    <w:p w:rsidR="00173ADD" w:rsidRPr="00852F01" w:rsidRDefault="00173ADD"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t xml:space="preserve">7) </w:t>
      </w:r>
      <w:r w:rsidR="00800368" w:rsidRPr="00852F01">
        <w:rPr>
          <w:rFonts w:ascii="Times New Roman" w:hAnsi="Times New Roman"/>
          <w:sz w:val="24"/>
        </w:rPr>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sidR="00800368" w:rsidRPr="00852F01">
        <w:rPr>
          <w:rFonts w:ascii="Times New Roman" w:hAnsi="Times New Roman"/>
          <w:sz w:val="24"/>
        </w:rPr>
        <w:t>указанием</w:t>
      </w:r>
      <w:proofErr w:type="gramEnd"/>
      <w:r w:rsidR="00800368" w:rsidRPr="00852F01">
        <w:rPr>
          <w:rFonts w:ascii="Times New Roman" w:hAnsi="Times New Roman"/>
          <w:sz w:val="24"/>
        </w:rPr>
        <w:t xml:space="preserve"> в том числе верхнего предела долга по муниципальным гарантиям;</w:t>
      </w:r>
    </w:p>
    <w:p w:rsidR="00173ADD" w:rsidRPr="00852F01" w:rsidRDefault="00173ADD"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t xml:space="preserve">8) оценка ожидаемого исполнения районного бюджета на </w:t>
      </w:r>
      <w:proofErr w:type="gramStart"/>
      <w:r w:rsidRPr="00852F01">
        <w:rPr>
          <w:rFonts w:ascii="Times New Roman" w:hAnsi="Times New Roman"/>
          <w:sz w:val="24"/>
        </w:rPr>
        <w:t>текущий</w:t>
      </w:r>
      <w:proofErr w:type="gramEnd"/>
      <w:r w:rsidRPr="00852F01">
        <w:rPr>
          <w:rFonts w:ascii="Times New Roman" w:hAnsi="Times New Roman"/>
          <w:sz w:val="24"/>
        </w:rPr>
        <w:t xml:space="preserve"> финансовый год;</w:t>
      </w:r>
    </w:p>
    <w:p w:rsidR="00173ADD" w:rsidRPr="00852F01" w:rsidRDefault="00173ADD"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t xml:space="preserve">9) предложенные Думой Парабельского района, </w:t>
      </w:r>
      <w:r w:rsidR="009F73FC" w:rsidRPr="00852F01">
        <w:rPr>
          <w:rFonts w:ascii="Times New Roman" w:hAnsi="Times New Roman" w:cs="Times New Roman"/>
          <w:sz w:val="24"/>
          <w:szCs w:val="24"/>
        </w:rPr>
        <w:t>муниципальным казенным учреждением</w:t>
      </w:r>
      <w:proofErr w:type="gramStart"/>
      <w:r w:rsidR="009F73FC" w:rsidRPr="00852F01">
        <w:rPr>
          <w:rFonts w:ascii="Times New Roman" w:hAnsi="Times New Roman" w:cs="Times New Roman"/>
          <w:sz w:val="24"/>
          <w:szCs w:val="24"/>
        </w:rPr>
        <w:t xml:space="preserve">  К</w:t>
      </w:r>
      <w:proofErr w:type="gramEnd"/>
      <w:r w:rsidR="009F73FC" w:rsidRPr="00852F01">
        <w:rPr>
          <w:rFonts w:ascii="Times New Roman" w:hAnsi="Times New Roman" w:cs="Times New Roman"/>
          <w:sz w:val="24"/>
          <w:szCs w:val="24"/>
        </w:rPr>
        <w:t>онтрольно - счётный орган муниципального образования «Парабельский район»</w:t>
      </w:r>
      <w:r w:rsidRPr="00852F01">
        <w:rPr>
          <w:rFonts w:ascii="Times New Roman" w:hAnsi="Times New Roman"/>
          <w:sz w:val="24"/>
        </w:rPr>
        <w:t xml:space="preserve"> проекты бюджетных смет указанных органов, предоставляемые в случае возникновения разногласий с Органом управления финансами - Финансовым отделом администрации Парабельского района в отношении указанных бюджетных смет вместе с протоколом разногласий по поводу предложенных расходов;</w:t>
      </w:r>
    </w:p>
    <w:p w:rsidR="00173ADD" w:rsidRPr="00852F01" w:rsidRDefault="00173ADD"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t>10) иные документы и материалы.</w:t>
      </w:r>
    </w:p>
    <w:p w:rsidR="00173ADD" w:rsidRPr="00852F01" w:rsidRDefault="00173ADD" w:rsidP="00B5276E">
      <w:pPr>
        <w:ind w:firstLine="709"/>
        <w:jc w:val="both"/>
      </w:pPr>
      <w:r w:rsidRPr="00852F01">
        <w:t xml:space="preserve">11) </w:t>
      </w:r>
      <w:r w:rsidR="00B5276E" w:rsidRPr="00852F01">
        <w:rPr>
          <w:rFonts w:cs="Arial"/>
          <w:szCs w:val="20"/>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(проекты паспортов) муниципальных программ (проекты изменений в указанные паспорта</w:t>
      </w:r>
      <w:r w:rsidRPr="00852F01">
        <w:t>;</w:t>
      </w:r>
    </w:p>
    <w:p w:rsidR="00173ADD" w:rsidRPr="00852F01" w:rsidRDefault="00173ADD" w:rsidP="00922951">
      <w:pPr>
        <w:ind w:firstLine="709"/>
      </w:pPr>
      <w:r w:rsidRPr="00852F01">
        <w:t>12)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w:t>
      </w:r>
      <w:r w:rsidR="004212EC" w:rsidRPr="00852F01">
        <w:t xml:space="preserve"> о бюджете;</w:t>
      </w:r>
    </w:p>
    <w:p w:rsidR="004212EC" w:rsidRPr="00852F01" w:rsidRDefault="004212EC" w:rsidP="00922951">
      <w:pPr>
        <w:ind w:firstLine="709"/>
      </w:pPr>
      <w:r w:rsidRPr="00852F01">
        <w:t xml:space="preserve">13) реестр источников доходов </w:t>
      </w:r>
      <w:proofErr w:type="gramStart"/>
      <w:r w:rsidRPr="00852F01">
        <w:t>районного</w:t>
      </w:r>
      <w:proofErr w:type="gramEnd"/>
      <w:r w:rsidRPr="00852F01">
        <w:t xml:space="preserve"> бюджета.</w:t>
      </w:r>
    </w:p>
    <w:p w:rsidR="00173ADD" w:rsidRPr="00852F01" w:rsidRDefault="00173ADD"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t>3. В качестве приложений к проекту решения о бюджете района в Думу Парабельского района представляются:</w:t>
      </w:r>
    </w:p>
    <w:p w:rsidR="00173ADD" w:rsidRPr="00852F01" w:rsidRDefault="00173ADD"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t>1) нормативы отчислений от федеральных, региональных налогов и сборов в районный бюджет и бюджеты сельских поселений, не установленные бюджетным законодательством Российской Федерации;</w:t>
      </w:r>
    </w:p>
    <w:p w:rsidR="00173ADD" w:rsidRPr="00852F01" w:rsidRDefault="00173ADD"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lastRenderedPageBreak/>
        <w:t>2) дополнительные нормативы отчислений в районный бюджет от налога на доходы физических лиц, подлежащего зачислению в районный бюджет, взамен дотации (части дотации) на выравнивание бюджетной обеспеченности бюджета района;</w:t>
      </w:r>
    </w:p>
    <w:p w:rsidR="00173ADD" w:rsidRPr="00852F01" w:rsidRDefault="00173ADD" w:rsidP="00922951">
      <w:pPr>
        <w:pStyle w:val="ConsNormal"/>
        <w:widowControl/>
        <w:tabs>
          <w:tab w:val="left" w:pos="1200"/>
          <w:tab w:val="center" w:pos="5088"/>
        </w:tabs>
        <w:ind w:right="0" w:firstLine="709"/>
        <w:jc w:val="both"/>
        <w:rPr>
          <w:rFonts w:ascii="Times New Roman" w:hAnsi="Times New Roman"/>
          <w:sz w:val="24"/>
        </w:rPr>
      </w:pPr>
      <w:proofErr w:type="gramStart"/>
      <w:r w:rsidRPr="00852F01">
        <w:rPr>
          <w:rFonts w:ascii="Times New Roman" w:hAnsi="Times New Roman"/>
          <w:sz w:val="24"/>
        </w:rPr>
        <w:t>3) общий объем доходов районного бюджета в очередном финансовом году и плановом периоде;</w:t>
      </w:r>
      <w:proofErr w:type="gramEnd"/>
    </w:p>
    <w:p w:rsidR="00173ADD" w:rsidRPr="00852F01" w:rsidRDefault="00173ADD"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t>4) источники финансирования дефицита бюджета района на очередной финансовый год и плановый период;</w:t>
      </w:r>
    </w:p>
    <w:p w:rsidR="00173ADD" w:rsidRPr="00852F01" w:rsidRDefault="00173ADD"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t xml:space="preserve">5) распределение ассигнований </w:t>
      </w:r>
      <w:proofErr w:type="gramStart"/>
      <w:r w:rsidRPr="00852F01">
        <w:rPr>
          <w:rFonts w:ascii="Times New Roman" w:hAnsi="Times New Roman"/>
          <w:sz w:val="24"/>
        </w:rPr>
        <w:t>районного</w:t>
      </w:r>
      <w:proofErr w:type="gramEnd"/>
      <w:r w:rsidRPr="00852F01">
        <w:rPr>
          <w:rFonts w:ascii="Times New Roman" w:hAnsi="Times New Roman"/>
          <w:sz w:val="24"/>
        </w:rPr>
        <w:t xml:space="preserve"> бюджета по  разделам, подразделам, целевым статьям и видам расходов в ведомственной структуре расходов на очередной финансовый год и плановый период;</w:t>
      </w:r>
    </w:p>
    <w:p w:rsidR="00173ADD" w:rsidRPr="00852F01" w:rsidRDefault="00173ADD"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t>6) объем межбюджетных трансфертов, предоставляемых бюджетам сельских поселений на очередной финансовый год и плановый период;</w:t>
      </w:r>
    </w:p>
    <w:p w:rsidR="00173ADD" w:rsidRPr="00852F01" w:rsidRDefault="00173ADD"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t>7) программа муниципальных гарантий Парабельского района на очередной финансовый год и плановый период;</w:t>
      </w:r>
    </w:p>
    <w:p w:rsidR="00173ADD" w:rsidRPr="00852F01" w:rsidRDefault="00173ADD"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t>8) программа муниципальных внутренних заимствований на очередной финансовый год и плановый период;</w:t>
      </w:r>
    </w:p>
    <w:p w:rsidR="00173ADD" w:rsidRPr="00852F01" w:rsidRDefault="00173ADD" w:rsidP="00922951">
      <w:pPr>
        <w:pStyle w:val="ConsNormal"/>
        <w:widowControl/>
        <w:tabs>
          <w:tab w:val="left" w:pos="1200"/>
          <w:tab w:val="center" w:pos="5088"/>
        </w:tabs>
        <w:ind w:right="0" w:firstLine="709"/>
        <w:jc w:val="both"/>
        <w:rPr>
          <w:rFonts w:ascii="Times New Roman" w:hAnsi="Times New Roman"/>
          <w:sz w:val="24"/>
        </w:rPr>
      </w:pPr>
      <w:proofErr w:type="gramStart"/>
      <w:r w:rsidRPr="00852F01">
        <w:rPr>
          <w:rFonts w:ascii="Times New Roman" w:hAnsi="Times New Roman"/>
          <w:sz w:val="24"/>
        </w:rPr>
        <w:t>9) перечень муниципальных, предлагаемых к финансированию из районного бюджета на очередной финансовый год и плановый период с указанием объемов финансирования;</w:t>
      </w:r>
      <w:proofErr w:type="gramEnd"/>
    </w:p>
    <w:p w:rsidR="00173ADD" w:rsidRPr="00852F01" w:rsidRDefault="00173ADD"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t xml:space="preserve">10) перечень решений Парабельского района о наделении органов местного самоуправления сельских поселений отдельными государственными полномочиями, вводимых в действие </w:t>
      </w:r>
      <w:proofErr w:type="gramStart"/>
      <w:r w:rsidRPr="00852F01">
        <w:rPr>
          <w:rFonts w:ascii="Times New Roman" w:hAnsi="Times New Roman"/>
          <w:sz w:val="24"/>
        </w:rPr>
        <w:t>на</w:t>
      </w:r>
      <w:proofErr w:type="gramEnd"/>
      <w:r w:rsidRPr="00852F01">
        <w:rPr>
          <w:rFonts w:ascii="Times New Roman" w:hAnsi="Times New Roman"/>
          <w:sz w:val="24"/>
        </w:rPr>
        <w:t xml:space="preserve"> очередной финансовый год;</w:t>
      </w:r>
    </w:p>
    <w:p w:rsidR="00005200" w:rsidRPr="00852F01" w:rsidRDefault="00173ADD"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t xml:space="preserve">11) положение о предоставлении бюджетных кредитов из </w:t>
      </w:r>
      <w:proofErr w:type="gramStart"/>
      <w:r w:rsidRPr="00852F01">
        <w:rPr>
          <w:rFonts w:ascii="Times New Roman" w:hAnsi="Times New Roman"/>
          <w:sz w:val="24"/>
        </w:rPr>
        <w:t>районного</w:t>
      </w:r>
      <w:proofErr w:type="gramEnd"/>
      <w:r w:rsidRPr="00852F01">
        <w:rPr>
          <w:rFonts w:ascii="Times New Roman" w:hAnsi="Times New Roman"/>
          <w:sz w:val="24"/>
        </w:rPr>
        <w:t xml:space="preserve"> бюджета.</w:t>
      </w:r>
    </w:p>
    <w:p w:rsidR="001A5FFA" w:rsidRPr="00852F01" w:rsidRDefault="00173ADD" w:rsidP="00922951">
      <w:pPr>
        <w:pStyle w:val="ConsNormal"/>
        <w:widowControl/>
        <w:tabs>
          <w:tab w:val="left" w:pos="1200"/>
          <w:tab w:val="center" w:pos="5088"/>
        </w:tabs>
        <w:ind w:right="0" w:firstLine="709"/>
        <w:jc w:val="both"/>
        <w:rPr>
          <w:rFonts w:ascii="Times New Roman" w:hAnsi="Times New Roman" w:cs="Times New Roman"/>
          <w:sz w:val="24"/>
          <w:szCs w:val="24"/>
        </w:rPr>
      </w:pPr>
      <w:r w:rsidRPr="00852F01">
        <w:rPr>
          <w:rFonts w:ascii="Times New Roman" w:hAnsi="Times New Roman" w:cs="Times New Roman"/>
          <w:sz w:val="24"/>
          <w:szCs w:val="24"/>
        </w:rPr>
        <w:t>4. Проект бюджета района, вносимый в Думу Парабельского района, подлежит официальному опубликованию.</w:t>
      </w:r>
    </w:p>
    <w:p w:rsidR="00393A0D" w:rsidRPr="00852F01" w:rsidRDefault="00393A0D" w:rsidP="00922951">
      <w:pPr>
        <w:pStyle w:val="ConsNormal"/>
        <w:widowControl/>
        <w:tabs>
          <w:tab w:val="left" w:pos="1200"/>
          <w:tab w:val="center" w:pos="5088"/>
        </w:tabs>
        <w:ind w:right="0" w:firstLine="709"/>
        <w:jc w:val="both"/>
        <w:rPr>
          <w:rFonts w:ascii="Times New Roman" w:hAnsi="Times New Roman" w:cs="Times New Roman"/>
          <w:b/>
          <w:sz w:val="24"/>
          <w:szCs w:val="24"/>
        </w:rPr>
      </w:pPr>
    </w:p>
    <w:p w:rsidR="00A809BD" w:rsidRPr="00852F01" w:rsidRDefault="00925EB8" w:rsidP="00922951">
      <w:pPr>
        <w:pStyle w:val="ConsNormal"/>
        <w:widowControl/>
        <w:tabs>
          <w:tab w:val="left" w:pos="1200"/>
          <w:tab w:val="center" w:pos="5088"/>
        </w:tabs>
        <w:ind w:right="0" w:firstLine="709"/>
        <w:jc w:val="both"/>
        <w:rPr>
          <w:rFonts w:ascii="Times New Roman" w:hAnsi="Times New Roman"/>
          <w:b/>
          <w:sz w:val="24"/>
          <w:u w:val="single"/>
        </w:rPr>
      </w:pPr>
      <w:r w:rsidRPr="00852F01">
        <w:rPr>
          <w:rFonts w:ascii="Times New Roman" w:hAnsi="Times New Roman"/>
          <w:b/>
          <w:sz w:val="24"/>
        </w:rPr>
        <w:t>Статья 2</w:t>
      </w:r>
      <w:r w:rsidR="0036482D" w:rsidRPr="00852F01">
        <w:rPr>
          <w:rFonts w:ascii="Times New Roman" w:hAnsi="Times New Roman"/>
          <w:b/>
          <w:sz w:val="24"/>
        </w:rPr>
        <w:t>5</w:t>
      </w:r>
      <w:r w:rsidRPr="00852F01">
        <w:rPr>
          <w:rFonts w:ascii="Times New Roman" w:hAnsi="Times New Roman"/>
          <w:b/>
          <w:sz w:val="24"/>
        </w:rPr>
        <w:t xml:space="preserve">. </w:t>
      </w:r>
      <w:proofErr w:type="gramStart"/>
      <w:r w:rsidRPr="00852F01">
        <w:rPr>
          <w:rFonts w:ascii="Times New Roman" w:hAnsi="Times New Roman"/>
          <w:b/>
          <w:sz w:val="24"/>
        </w:rPr>
        <w:t>Публичные слушания по проекту районного бюджета</w:t>
      </w:r>
      <w:proofErr w:type="gramEnd"/>
    </w:p>
    <w:p w:rsidR="00925EB8" w:rsidRPr="00852F01" w:rsidRDefault="00925EB8" w:rsidP="00922951">
      <w:pPr>
        <w:pStyle w:val="ConsNormal"/>
        <w:widowControl/>
        <w:tabs>
          <w:tab w:val="left" w:pos="1200"/>
          <w:tab w:val="center" w:pos="5088"/>
        </w:tabs>
        <w:ind w:right="0" w:firstLine="709"/>
        <w:jc w:val="both"/>
        <w:rPr>
          <w:rFonts w:ascii="Times New Roman" w:hAnsi="Times New Roman"/>
          <w:b/>
          <w:sz w:val="24"/>
          <w:u w:val="single"/>
        </w:rPr>
      </w:pPr>
    </w:p>
    <w:p w:rsidR="0036482D" w:rsidRPr="00852F01" w:rsidRDefault="00925EB8" w:rsidP="00922951">
      <w:pPr>
        <w:autoSpaceDE w:val="0"/>
        <w:autoSpaceDN w:val="0"/>
        <w:adjustRightInd w:val="0"/>
        <w:ind w:firstLine="709"/>
        <w:jc w:val="both"/>
      </w:pPr>
      <w:r w:rsidRPr="00852F01">
        <w:t xml:space="preserve">По инициативе </w:t>
      </w:r>
      <w:r w:rsidR="0036482D" w:rsidRPr="00852F01">
        <w:t>Главы</w:t>
      </w:r>
      <w:r w:rsidRPr="00852F01">
        <w:t xml:space="preserve"> Парабельского района по проекту решения о бюджете района, </w:t>
      </w:r>
      <w:r w:rsidR="0036482D" w:rsidRPr="00852F01">
        <w:t>внесенному в Думу</w:t>
      </w:r>
      <w:r w:rsidR="002979CE" w:rsidRPr="00852F01">
        <w:t xml:space="preserve"> Парабельского района</w:t>
      </w:r>
      <w:r w:rsidR="0036482D" w:rsidRPr="00852F01">
        <w:t xml:space="preserve">, </w:t>
      </w:r>
      <w:r w:rsidRPr="00852F01">
        <w:t>проводятся публичные слушания в порядке</w:t>
      </w:r>
      <w:r w:rsidR="0036482D" w:rsidRPr="00852F01">
        <w:t>, определенном решением Думы Парабельского района.</w:t>
      </w:r>
    </w:p>
    <w:p w:rsidR="00A809BD" w:rsidRPr="00852F01" w:rsidRDefault="00A809BD" w:rsidP="00922951">
      <w:pPr>
        <w:pStyle w:val="ConsNormal"/>
        <w:widowControl/>
        <w:ind w:right="0" w:firstLine="709"/>
        <w:jc w:val="both"/>
        <w:rPr>
          <w:rFonts w:ascii="Times New Roman" w:hAnsi="Times New Roman"/>
          <w:sz w:val="24"/>
        </w:rPr>
      </w:pPr>
    </w:p>
    <w:p w:rsidR="00A5267F" w:rsidRPr="00852F01" w:rsidRDefault="00A5267F" w:rsidP="00922951">
      <w:pPr>
        <w:pStyle w:val="ConsNormal"/>
        <w:widowControl/>
        <w:tabs>
          <w:tab w:val="left" w:pos="1200"/>
          <w:tab w:val="center" w:pos="5088"/>
        </w:tabs>
        <w:ind w:right="0" w:firstLine="709"/>
        <w:jc w:val="both"/>
        <w:rPr>
          <w:rFonts w:ascii="Times New Roman" w:hAnsi="Times New Roman"/>
          <w:b/>
          <w:sz w:val="24"/>
          <w:u w:val="single"/>
        </w:rPr>
      </w:pPr>
      <w:r w:rsidRPr="00852F01">
        <w:rPr>
          <w:rFonts w:ascii="Times New Roman" w:hAnsi="Times New Roman"/>
          <w:b/>
          <w:sz w:val="24"/>
        </w:rPr>
        <w:t>Статья 2</w:t>
      </w:r>
      <w:r w:rsidR="002979CE" w:rsidRPr="00852F01">
        <w:rPr>
          <w:rFonts w:ascii="Times New Roman" w:hAnsi="Times New Roman"/>
          <w:b/>
          <w:sz w:val="24"/>
        </w:rPr>
        <w:t>6</w:t>
      </w:r>
      <w:r w:rsidRPr="00852F01">
        <w:rPr>
          <w:rFonts w:ascii="Times New Roman" w:hAnsi="Times New Roman"/>
          <w:b/>
          <w:sz w:val="24"/>
        </w:rPr>
        <w:t>. Общие условия рассмотрения проекта решения о бюджете района</w:t>
      </w:r>
    </w:p>
    <w:p w:rsidR="00B70ADF" w:rsidRPr="00852F01" w:rsidRDefault="00B70ADF" w:rsidP="00B70ADF">
      <w:pPr>
        <w:pStyle w:val="ConsNormal"/>
        <w:widowControl/>
        <w:tabs>
          <w:tab w:val="left" w:pos="1200"/>
          <w:tab w:val="center" w:pos="5088"/>
        </w:tabs>
        <w:ind w:right="0" w:firstLine="709"/>
        <w:rPr>
          <w:rFonts w:ascii="Times New Roman" w:hAnsi="Times New Roman"/>
          <w:b/>
          <w:sz w:val="24"/>
        </w:rPr>
      </w:pPr>
      <w:r w:rsidRPr="00852F01">
        <w:rPr>
          <w:i/>
        </w:rPr>
        <w:t>(Часть 2 в редакции Решения Думы Парабельского района  от 13.03.2025г. № 11)</w:t>
      </w:r>
    </w:p>
    <w:p w:rsidR="00A5267F" w:rsidRPr="00852F01" w:rsidRDefault="00A5267F" w:rsidP="00922951">
      <w:pPr>
        <w:pStyle w:val="ConsNormal"/>
        <w:widowControl/>
        <w:tabs>
          <w:tab w:val="left" w:pos="1200"/>
          <w:tab w:val="center" w:pos="5088"/>
        </w:tabs>
        <w:ind w:right="0" w:firstLine="709"/>
        <w:jc w:val="both"/>
        <w:rPr>
          <w:rFonts w:ascii="Times New Roman" w:hAnsi="Times New Roman" w:cs="Times New Roman"/>
          <w:sz w:val="24"/>
        </w:rPr>
      </w:pPr>
      <w:r w:rsidRPr="00852F01">
        <w:rPr>
          <w:rFonts w:ascii="Times New Roman" w:hAnsi="Times New Roman" w:cs="Times New Roman"/>
          <w:sz w:val="24"/>
        </w:rPr>
        <w:t>1.</w:t>
      </w:r>
      <w:r w:rsidR="002979CE" w:rsidRPr="00852F01">
        <w:rPr>
          <w:rFonts w:ascii="Times New Roman" w:hAnsi="Times New Roman" w:cs="Times New Roman"/>
          <w:sz w:val="24"/>
        </w:rPr>
        <w:t xml:space="preserve"> </w:t>
      </w:r>
      <w:r w:rsidR="001E60FF" w:rsidRPr="00852F01">
        <w:rPr>
          <w:rFonts w:ascii="Times New Roman" w:hAnsi="Times New Roman" w:cs="Times New Roman"/>
          <w:sz w:val="24"/>
        </w:rPr>
        <w:t>Проект решения о бюджете района рассматривается поэтапно в двух чтениях в соответствии</w:t>
      </w:r>
      <w:r w:rsidR="00DF0780" w:rsidRPr="00852F01">
        <w:rPr>
          <w:rFonts w:ascii="Times New Roman" w:hAnsi="Times New Roman" w:cs="Times New Roman"/>
          <w:sz w:val="24"/>
        </w:rPr>
        <w:t xml:space="preserve"> с Регламентом Думы Парабельского района с учетом особенностей, установленных настоящим Решением.</w:t>
      </w:r>
    </w:p>
    <w:p w:rsidR="005048C7" w:rsidRPr="00852F01" w:rsidRDefault="005048C7" w:rsidP="00922951">
      <w:pPr>
        <w:pStyle w:val="ConsNormal"/>
        <w:widowControl/>
        <w:tabs>
          <w:tab w:val="left" w:pos="1200"/>
          <w:tab w:val="center" w:pos="5088"/>
        </w:tabs>
        <w:ind w:right="0" w:firstLine="709"/>
        <w:jc w:val="both"/>
        <w:rPr>
          <w:rFonts w:ascii="Times New Roman" w:hAnsi="Times New Roman" w:cs="Times New Roman"/>
          <w:sz w:val="24"/>
        </w:rPr>
      </w:pPr>
      <w:r w:rsidRPr="00852F01">
        <w:rPr>
          <w:rFonts w:ascii="Times New Roman" w:hAnsi="Times New Roman" w:cs="Times New Roman"/>
          <w:sz w:val="24"/>
        </w:rPr>
        <w:t>2.</w:t>
      </w:r>
      <w:r w:rsidR="002979CE" w:rsidRPr="00852F01">
        <w:rPr>
          <w:rFonts w:ascii="Times New Roman" w:hAnsi="Times New Roman" w:cs="Times New Roman"/>
          <w:sz w:val="24"/>
        </w:rPr>
        <w:t xml:space="preserve"> </w:t>
      </w:r>
      <w:r w:rsidRPr="00852F01">
        <w:rPr>
          <w:rFonts w:ascii="Times New Roman" w:hAnsi="Times New Roman" w:cs="Times New Roman"/>
          <w:sz w:val="24"/>
        </w:rPr>
        <w:t xml:space="preserve">Предложения и поправки к проекту решения о бюджете района могут вноситься в Думу Парабельского района в установленном порядке субъектами права </w:t>
      </w:r>
      <w:r w:rsidR="002979CE" w:rsidRPr="00852F01">
        <w:rPr>
          <w:rFonts w:ascii="Times New Roman" w:hAnsi="Times New Roman" w:cs="Times New Roman"/>
          <w:sz w:val="24"/>
        </w:rPr>
        <w:t>правотворческой</w:t>
      </w:r>
      <w:r w:rsidRPr="00852F01">
        <w:rPr>
          <w:rFonts w:ascii="Times New Roman" w:hAnsi="Times New Roman" w:cs="Times New Roman"/>
          <w:sz w:val="24"/>
        </w:rPr>
        <w:t xml:space="preserve"> инициативы, </w:t>
      </w:r>
      <w:r w:rsidRPr="00852F01">
        <w:rPr>
          <w:rFonts w:ascii="Times New Roman" w:hAnsi="Times New Roman" w:cs="Times New Roman"/>
          <w:sz w:val="24"/>
          <w:szCs w:val="24"/>
        </w:rPr>
        <w:t xml:space="preserve">определенными </w:t>
      </w:r>
      <w:r w:rsidR="002A40F1" w:rsidRPr="00852F01">
        <w:rPr>
          <w:rFonts w:ascii="Times New Roman" w:hAnsi="Times New Roman" w:cs="Times New Roman"/>
          <w:sz w:val="24"/>
          <w:szCs w:val="24"/>
        </w:rPr>
        <w:t>Уставом муниципального образования «Парабельский муниципальный район Томской области»</w:t>
      </w:r>
      <w:r w:rsidRPr="00852F01">
        <w:rPr>
          <w:rFonts w:ascii="Times New Roman" w:hAnsi="Times New Roman" w:cs="Times New Roman"/>
          <w:sz w:val="24"/>
          <w:szCs w:val="24"/>
        </w:rPr>
        <w:t>.</w:t>
      </w:r>
    </w:p>
    <w:p w:rsidR="005048C7" w:rsidRPr="00852F01" w:rsidRDefault="005048C7" w:rsidP="00922951">
      <w:pPr>
        <w:pStyle w:val="ConsNormal"/>
        <w:widowControl/>
        <w:tabs>
          <w:tab w:val="left" w:pos="1200"/>
          <w:tab w:val="center" w:pos="5088"/>
        </w:tabs>
        <w:ind w:right="0" w:firstLine="709"/>
        <w:jc w:val="both"/>
        <w:rPr>
          <w:rFonts w:ascii="Times New Roman" w:hAnsi="Times New Roman" w:cs="Times New Roman"/>
          <w:b/>
          <w:sz w:val="24"/>
        </w:rPr>
      </w:pPr>
    </w:p>
    <w:p w:rsidR="00BC6CEE" w:rsidRPr="00852F01" w:rsidRDefault="005048C7" w:rsidP="00922951">
      <w:pPr>
        <w:pStyle w:val="ConsNormal"/>
        <w:widowControl/>
        <w:tabs>
          <w:tab w:val="left" w:pos="1200"/>
          <w:tab w:val="center" w:pos="5088"/>
        </w:tabs>
        <w:ind w:right="0" w:firstLine="709"/>
        <w:jc w:val="both"/>
        <w:rPr>
          <w:rFonts w:ascii="Times New Roman" w:hAnsi="Times New Roman" w:cs="Times New Roman"/>
          <w:b/>
          <w:sz w:val="24"/>
        </w:rPr>
      </w:pPr>
      <w:r w:rsidRPr="00852F01">
        <w:rPr>
          <w:rFonts w:ascii="Times New Roman" w:hAnsi="Times New Roman" w:cs="Times New Roman"/>
          <w:b/>
          <w:sz w:val="24"/>
        </w:rPr>
        <w:t>Статья 2</w:t>
      </w:r>
      <w:r w:rsidR="002979CE" w:rsidRPr="00852F01">
        <w:rPr>
          <w:rFonts w:ascii="Times New Roman" w:hAnsi="Times New Roman" w:cs="Times New Roman"/>
          <w:b/>
          <w:sz w:val="24"/>
        </w:rPr>
        <w:t>7</w:t>
      </w:r>
      <w:r w:rsidRPr="00852F01">
        <w:rPr>
          <w:rFonts w:ascii="Times New Roman" w:hAnsi="Times New Roman" w:cs="Times New Roman"/>
          <w:b/>
          <w:sz w:val="24"/>
        </w:rPr>
        <w:t xml:space="preserve">. Подготовка к рассмотрению Думой Парабельского района проекта решения о бюджете района на очередной </w:t>
      </w:r>
      <w:proofErr w:type="gramStart"/>
      <w:r w:rsidRPr="00852F01">
        <w:rPr>
          <w:rFonts w:ascii="Times New Roman" w:hAnsi="Times New Roman" w:cs="Times New Roman"/>
          <w:b/>
          <w:sz w:val="24"/>
        </w:rPr>
        <w:t>финансовый</w:t>
      </w:r>
      <w:proofErr w:type="gramEnd"/>
      <w:r w:rsidRPr="00852F01">
        <w:rPr>
          <w:rFonts w:ascii="Times New Roman" w:hAnsi="Times New Roman" w:cs="Times New Roman"/>
          <w:b/>
          <w:sz w:val="24"/>
        </w:rPr>
        <w:t xml:space="preserve"> год</w:t>
      </w:r>
    </w:p>
    <w:p w:rsidR="00F365DB" w:rsidRPr="00852F01" w:rsidRDefault="00F365DB" w:rsidP="00922951">
      <w:pPr>
        <w:autoSpaceDE w:val="0"/>
        <w:autoSpaceDN w:val="0"/>
        <w:adjustRightInd w:val="0"/>
        <w:ind w:firstLine="709"/>
        <w:jc w:val="both"/>
        <w:rPr>
          <w:rFonts w:ascii="Arial" w:hAnsi="Arial" w:cs="Arial"/>
          <w:sz w:val="20"/>
          <w:szCs w:val="20"/>
        </w:rPr>
      </w:pPr>
      <w:r w:rsidRPr="00852F01">
        <w:rPr>
          <w:rFonts w:ascii="Arial" w:hAnsi="Arial" w:cs="Arial"/>
          <w:i/>
          <w:sz w:val="20"/>
          <w:szCs w:val="20"/>
        </w:rPr>
        <w:t>(в редакции Решения Думы Парабельского района  от 19.11.2015г. № 07)</w:t>
      </w:r>
    </w:p>
    <w:p w:rsidR="00D2739B" w:rsidRPr="00852F01" w:rsidRDefault="00D2739B" w:rsidP="00922951">
      <w:pPr>
        <w:pStyle w:val="ConsNormal"/>
        <w:widowControl/>
        <w:tabs>
          <w:tab w:val="left" w:pos="1200"/>
          <w:tab w:val="center" w:pos="5088"/>
        </w:tabs>
        <w:ind w:right="0" w:firstLine="709"/>
        <w:jc w:val="both"/>
        <w:rPr>
          <w:rFonts w:ascii="Times New Roman" w:hAnsi="Times New Roman" w:cs="Times New Roman"/>
          <w:sz w:val="24"/>
        </w:rPr>
      </w:pPr>
      <w:r w:rsidRPr="00852F01">
        <w:rPr>
          <w:rFonts w:ascii="Times New Roman" w:hAnsi="Times New Roman" w:cs="Times New Roman"/>
          <w:sz w:val="24"/>
        </w:rPr>
        <w:t xml:space="preserve">1. Проект решения о бюджете района на очередной финансовый год </w:t>
      </w:r>
      <w:r w:rsidRPr="00852F01">
        <w:rPr>
          <w:rFonts w:ascii="Times New Roman" w:hAnsi="Times New Roman"/>
          <w:sz w:val="24"/>
        </w:rPr>
        <w:t>и плановый период</w:t>
      </w:r>
      <w:r w:rsidRPr="00852F01">
        <w:rPr>
          <w:rFonts w:ascii="Times New Roman" w:hAnsi="Times New Roman" w:cs="Times New Roman"/>
          <w:sz w:val="24"/>
        </w:rPr>
        <w:t xml:space="preserve">, внесенный с соблюдением требований настоящего решения, направляется Председателем Думы Парабельского района в комиссии Думы Парабельского района, а также в </w:t>
      </w:r>
      <w:r w:rsidR="00E570EF" w:rsidRPr="00852F01">
        <w:rPr>
          <w:rFonts w:ascii="Times New Roman" w:hAnsi="Times New Roman" w:cs="Times New Roman"/>
          <w:sz w:val="24"/>
        </w:rPr>
        <w:t>Контрольно-счетный орган – Ревизионную комиссию муниципального образования «Парабельский район</w:t>
      </w:r>
      <w:r w:rsidR="00AE5E1B" w:rsidRPr="00852F01">
        <w:rPr>
          <w:rFonts w:ascii="Times New Roman" w:hAnsi="Times New Roman" w:cs="Times New Roman"/>
          <w:sz w:val="24"/>
        </w:rPr>
        <w:t>»</w:t>
      </w:r>
      <w:r w:rsidRPr="00852F01">
        <w:rPr>
          <w:rFonts w:ascii="Times New Roman" w:hAnsi="Times New Roman" w:cs="Times New Roman"/>
          <w:sz w:val="24"/>
        </w:rPr>
        <w:t>.</w:t>
      </w:r>
    </w:p>
    <w:p w:rsidR="00D2739B" w:rsidRPr="00852F01" w:rsidRDefault="00D2739B" w:rsidP="00922951">
      <w:pPr>
        <w:pStyle w:val="ConsNormal"/>
        <w:widowControl/>
        <w:tabs>
          <w:tab w:val="left" w:pos="1200"/>
          <w:tab w:val="center" w:pos="5088"/>
        </w:tabs>
        <w:ind w:right="0" w:firstLine="709"/>
        <w:jc w:val="both"/>
        <w:rPr>
          <w:rFonts w:ascii="Times New Roman" w:hAnsi="Times New Roman" w:cs="Times New Roman"/>
          <w:sz w:val="24"/>
        </w:rPr>
      </w:pPr>
      <w:r w:rsidRPr="00852F01">
        <w:rPr>
          <w:rFonts w:ascii="Times New Roman" w:hAnsi="Times New Roman" w:cs="Times New Roman"/>
          <w:sz w:val="24"/>
        </w:rPr>
        <w:t xml:space="preserve">2. </w:t>
      </w:r>
      <w:proofErr w:type="gramStart"/>
      <w:r w:rsidRPr="00852F01">
        <w:rPr>
          <w:rFonts w:ascii="Times New Roman" w:hAnsi="Times New Roman" w:cs="Times New Roman"/>
          <w:sz w:val="24"/>
        </w:rPr>
        <w:t xml:space="preserve">В течение 15 календарных дней со дня внесения в Думу Парабельского района проекта решения о бюджете района на очередной финансовый год </w:t>
      </w:r>
      <w:r w:rsidRPr="00852F01">
        <w:rPr>
          <w:rFonts w:ascii="Times New Roman" w:hAnsi="Times New Roman"/>
          <w:sz w:val="24"/>
        </w:rPr>
        <w:t>и плановый период</w:t>
      </w:r>
      <w:r w:rsidRPr="00852F01">
        <w:rPr>
          <w:rFonts w:ascii="Times New Roman" w:hAnsi="Times New Roman" w:cs="Times New Roman"/>
          <w:sz w:val="24"/>
        </w:rPr>
        <w:t xml:space="preserve"> комиссии Думы Парабельского района готовят и направляют в бюджетно-экономическую комиссию Думы Парабельского района заключения о принятии либо отклонении указанного законопроекта, а </w:t>
      </w:r>
      <w:r w:rsidRPr="00852F01">
        <w:rPr>
          <w:rFonts w:ascii="Times New Roman" w:hAnsi="Times New Roman" w:cs="Times New Roman"/>
          <w:sz w:val="24"/>
        </w:rPr>
        <w:lastRenderedPageBreak/>
        <w:t xml:space="preserve">также предложения и рекомендации по характеристикам и показателям районного бюджета на очередной финансовый год </w:t>
      </w:r>
      <w:r w:rsidRPr="00852F01">
        <w:rPr>
          <w:rFonts w:ascii="Times New Roman" w:hAnsi="Times New Roman"/>
          <w:sz w:val="24"/>
        </w:rPr>
        <w:t>и</w:t>
      </w:r>
      <w:proofErr w:type="gramEnd"/>
      <w:r w:rsidRPr="00852F01">
        <w:rPr>
          <w:rFonts w:ascii="Times New Roman" w:hAnsi="Times New Roman"/>
          <w:sz w:val="24"/>
        </w:rPr>
        <w:t xml:space="preserve"> плановый период</w:t>
      </w:r>
      <w:r w:rsidRPr="00852F01">
        <w:rPr>
          <w:rFonts w:ascii="Times New Roman" w:hAnsi="Times New Roman" w:cs="Times New Roman"/>
          <w:sz w:val="24"/>
        </w:rPr>
        <w:t>.</w:t>
      </w:r>
    </w:p>
    <w:p w:rsidR="00D2739B" w:rsidRPr="00852F01" w:rsidRDefault="00D2739B" w:rsidP="00922951">
      <w:pPr>
        <w:pStyle w:val="ConsNormal"/>
        <w:widowControl/>
        <w:tabs>
          <w:tab w:val="left" w:pos="1200"/>
          <w:tab w:val="center" w:pos="5088"/>
        </w:tabs>
        <w:ind w:right="0" w:firstLine="709"/>
        <w:jc w:val="both"/>
        <w:rPr>
          <w:rFonts w:ascii="Times New Roman" w:hAnsi="Times New Roman" w:cs="Times New Roman"/>
          <w:sz w:val="24"/>
        </w:rPr>
      </w:pPr>
      <w:r w:rsidRPr="00852F01">
        <w:rPr>
          <w:rFonts w:ascii="Times New Roman" w:hAnsi="Times New Roman" w:cs="Times New Roman"/>
          <w:sz w:val="24"/>
        </w:rPr>
        <w:t xml:space="preserve">3. Бюджетно-экономическая комиссия Думы Парабельского района после получения всех заключений в течение 5 календарных дней </w:t>
      </w:r>
      <w:proofErr w:type="gramStart"/>
      <w:r w:rsidRPr="00852F01">
        <w:rPr>
          <w:rFonts w:ascii="Times New Roman" w:hAnsi="Times New Roman" w:cs="Times New Roman"/>
          <w:sz w:val="24"/>
        </w:rPr>
        <w:t>готовит сводное заключение и проект решения Думы Парабельского района и представляет</w:t>
      </w:r>
      <w:proofErr w:type="gramEnd"/>
      <w:r w:rsidRPr="00852F01">
        <w:rPr>
          <w:rFonts w:ascii="Times New Roman" w:hAnsi="Times New Roman" w:cs="Times New Roman"/>
          <w:sz w:val="24"/>
        </w:rPr>
        <w:t xml:space="preserve"> их на рассмотрение заседания Думы Парабельского района.</w:t>
      </w:r>
    </w:p>
    <w:p w:rsidR="005048C7" w:rsidRPr="00852F01" w:rsidRDefault="00D2739B" w:rsidP="00922951">
      <w:pPr>
        <w:pStyle w:val="ConsNormal"/>
        <w:widowControl/>
        <w:tabs>
          <w:tab w:val="left" w:pos="1200"/>
          <w:tab w:val="center" w:pos="5088"/>
        </w:tabs>
        <w:ind w:right="0"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4. В случае несоответствия состава представленных документов и материалов требованиям статьи 24 настоящего Решения Председатель Думы Парабельского района возвращает проект бюджета на доработку Главе Парабельского района. Возвращенный проект бюджета должен быть </w:t>
      </w:r>
      <w:proofErr w:type="gramStart"/>
      <w:r w:rsidRPr="00852F01">
        <w:rPr>
          <w:rFonts w:ascii="Times New Roman" w:hAnsi="Times New Roman" w:cs="Times New Roman"/>
          <w:sz w:val="24"/>
          <w:szCs w:val="24"/>
        </w:rPr>
        <w:t>доработан и внесен</w:t>
      </w:r>
      <w:proofErr w:type="gramEnd"/>
      <w:r w:rsidRPr="00852F01">
        <w:rPr>
          <w:rFonts w:ascii="Times New Roman" w:hAnsi="Times New Roman" w:cs="Times New Roman"/>
          <w:sz w:val="24"/>
          <w:szCs w:val="24"/>
        </w:rPr>
        <w:t xml:space="preserve"> в Думу Парабельского района в течение 5 календарных дней с момента возвращения.</w:t>
      </w:r>
      <w:r w:rsidR="00505303" w:rsidRPr="00852F01">
        <w:rPr>
          <w:rFonts w:ascii="Times New Roman" w:hAnsi="Times New Roman" w:cs="Times New Roman"/>
          <w:sz w:val="24"/>
          <w:szCs w:val="24"/>
        </w:rPr>
        <w:tab/>
        <w:t xml:space="preserve"> </w:t>
      </w:r>
    </w:p>
    <w:p w:rsidR="00BC6CEE" w:rsidRPr="00852F01" w:rsidRDefault="00BC6CEE" w:rsidP="00922951">
      <w:pPr>
        <w:pStyle w:val="ConsNormal"/>
        <w:widowControl/>
        <w:ind w:right="0" w:firstLine="709"/>
        <w:jc w:val="both"/>
        <w:rPr>
          <w:rFonts w:ascii="Times New Roman" w:hAnsi="Times New Roman" w:cs="Times New Roman"/>
          <w:sz w:val="24"/>
        </w:rPr>
      </w:pPr>
    </w:p>
    <w:p w:rsidR="00BF6ED0" w:rsidRPr="00852F01" w:rsidRDefault="00BF6ED0" w:rsidP="00922951">
      <w:pPr>
        <w:pStyle w:val="ConsNormal"/>
        <w:widowControl/>
        <w:tabs>
          <w:tab w:val="left" w:pos="1200"/>
          <w:tab w:val="center" w:pos="5088"/>
        </w:tabs>
        <w:ind w:right="0" w:firstLine="709"/>
        <w:jc w:val="both"/>
        <w:rPr>
          <w:rFonts w:ascii="Times New Roman" w:hAnsi="Times New Roman"/>
          <w:b/>
          <w:sz w:val="24"/>
        </w:rPr>
      </w:pPr>
      <w:r w:rsidRPr="00852F01">
        <w:rPr>
          <w:rFonts w:ascii="Times New Roman" w:hAnsi="Times New Roman"/>
          <w:b/>
          <w:sz w:val="24"/>
        </w:rPr>
        <w:t>Статья 2</w:t>
      </w:r>
      <w:r w:rsidR="002979CE" w:rsidRPr="00852F01">
        <w:rPr>
          <w:rFonts w:ascii="Times New Roman" w:hAnsi="Times New Roman"/>
          <w:b/>
          <w:sz w:val="24"/>
        </w:rPr>
        <w:t>8</w:t>
      </w:r>
      <w:r w:rsidRPr="00852F01">
        <w:rPr>
          <w:rFonts w:ascii="Times New Roman" w:hAnsi="Times New Roman"/>
          <w:b/>
          <w:sz w:val="24"/>
        </w:rPr>
        <w:t xml:space="preserve">. Рассмотрение проекта решения о бюджете района на </w:t>
      </w:r>
      <w:proofErr w:type="gramStart"/>
      <w:r w:rsidRPr="00852F01">
        <w:rPr>
          <w:rFonts w:ascii="Times New Roman" w:hAnsi="Times New Roman"/>
          <w:b/>
          <w:sz w:val="24"/>
        </w:rPr>
        <w:t>очередной</w:t>
      </w:r>
      <w:proofErr w:type="gramEnd"/>
      <w:r w:rsidRPr="00852F01">
        <w:rPr>
          <w:rFonts w:ascii="Times New Roman" w:hAnsi="Times New Roman"/>
          <w:b/>
          <w:sz w:val="24"/>
        </w:rPr>
        <w:t xml:space="preserve"> финансовый год в первом чтении</w:t>
      </w:r>
    </w:p>
    <w:p w:rsidR="00F365DB" w:rsidRPr="00852F01" w:rsidRDefault="00F365DB" w:rsidP="00922951">
      <w:pPr>
        <w:autoSpaceDE w:val="0"/>
        <w:autoSpaceDN w:val="0"/>
        <w:adjustRightInd w:val="0"/>
        <w:ind w:firstLine="709"/>
        <w:jc w:val="both"/>
        <w:rPr>
          <w:rFonts w:ascii="Arial" w:hAnsi="Arial" w:cs="Arial"/>
          <w:sz w:val="20"/>
          <w:szCs w:val="20"/>
        </w:rPr>
      </w:pPr>
      <w:r w:rsidRPr="00852F01">
        <w:rPr>
          <w:rFonts w:ascii="Arial" w:hAnsi="Arial" w:cs="Arial"/>
          <w:i/>
          <w:sz w:val="20"/>
          <w:szCs w:val="20"/>
        </w:rPr>
        <w:t>(в редакции Решения Думы Парабельского района  от 19.11.2015г. № 07</w:t>
      </w:r>
      <w:r w:rsidR="004319D6" w:rsidRPr="00852F01">
        <w:rPr>
          <w:rFonts w:ascii="Arial" w:hAnsi="Arial" w:cs="Arial"/>
          <w:i/>
          <w:sz w:val="20"/>
          <w:szCs w:val="20"/>
        </w:rPr>
        <w:t xml:space="preserve">; </w:t>
      </w:r>
      <w:r w:rsidR="00684D12" w:rsidRPr="00852F01">
        <w:rPr>
          <w:rFonts w:ascii="Arial" w:hAnsi="Arial" w:cs="Arial"/>
          <w:i/>
          <w:sz w:val="20"/>
          <w:szCs w:val="20"/>
        </w:rPr>
        <w:t>часть 1 в редакции Решения Думы Парабельского района  от 21.09.2017г. № 29)</w:t>
      </w:r>
    </w:p>
    <w:p w:rsidR="00D2739B" w:rsidRPr="00852F01" w:rsidRDefault="00D2739B"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t xml:space="preserve">1. </w:t>
      </w:r>
      <w:proofErr w:type="gramStart"/>
      <w:r w:rsidRPr="00852F01">
        <w:rPr>
          <w:rFonts w:ascii="Times New Roman" w:hAnsi="Times New Roman"/>
          <w:sz w:val="24"/>
        </w:rPr>
        <w:t>При рассмотрении проекта бюджета Парабельского района в первом чтении обсуждаются прогноз социально-экономического развития Парабельского района, основные направления бюджетной и налоговой политики</w:t>
      </w:r>
      <w:r w:rsidR="00684D12" w:rsidRPr="00852F01">
        <w:rPr>
          <w:rFonts w:ascii="Times New Roman" w:hAnsi="Times New Roman"/>
          <w:sz w:val="24"/>
        </w:rPr>
        <w:t xml:space="preserve"> Парабельского района</w:t>
      </w:r>
      <w:r w:rsidRPr="00852F01">
        <w:rPr>
          <w:rFonts w:ascii="Times New Roman" w:hAnsi="Times New Roman"/>
          <w:sz w:val="24"/>
        </w:rPr>
        <w:t>, основные характеристики районного бюджета: общий объем доходов районного бюджета на очередной финансовый год и плановый период, общий объем расходов районного бюджета на очередной финансовый год и плановый период и дефицит (профицит) районного бюджета на очередной финансовый год</w:t>
      </w:r>
      <w:proofErr w:type="gramEnd"/>
      <w:r w:rsidRPr="00852F01">
        <w:rPr>
          <w:rFonts w:ascii="Times New Roman" w:hAnsi="Times New Roman"/>
          <w:sz w:val="24"/>
        </w:rPr>
        <w:t xml:space="preserve"> и плановый период.</w:t>
      </w:r>
    </w:p>
    <w:p w:rsidR="00D2739B" w:rsidRPr="00852F01" w:rsidRDefault="00D2739B"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t xml:space="preserve">При рассмотрении проекта решения о бюджете на заседании Думы Парабельского района заслушивается доклад Главы Парабельского района либо по его поручению первого заместителя Главы Парабельского района, содоклад бюджетно-экономической комиссии Думы Парабельского района, заключение </w:t>
      </w:r>
      <w:r w:rsidR="00E570EF" w:rsidRPr="00852F01">
        <w:rPr>
          <w:rFonts w:ascii="Times New Roman" w:hAnsi="Times New Roman"/>
          <w:sz w:val="24"/>
        </w:rPr>
        <w:t>Контрольно-счетного органа – Ревизионной комиссии муниципального образования «Парабельский район</w:t>
      </w:r>
      <w:r w:rsidR="00AE5E1B" w:rsidRPr="00852F01">
        <w:rPr>
          <w:rFonts w:ascii="Times New Roman" w:hAnsi="Times New Roman"/>
          <w:sz w:val="24"/>
        </w:rPr>
        <w:t>»</w:t>
      </w:r>
      <w:r w:rsidR="00E570EF" w:rsidRPr="00852F01">
        <w:rPr>
          <w:rFonts w:ascii="Times New Roman" w:hAnsi="Times New Roman"/>
          <w:sz w:val="24"/>
        </w:rPr>
        <w:t xml:space="preserve"> </w:t>
      </w:r>
      <w:r w:rsidRPr="00852F01">
        <w:rPr>
          <w:rFonts w:ascii="Times New Roman" w:hAnsi="Times New Roman"/>
          <w:sz w:val="24"/>
        </w:rPr>
        <w:t>и принимается решение о принятии или отклонении указанного решения.</w:t>
      </w:r>
    </w:p>
    <w:p w:rsidR="00D2739B" w:rsidRPr="00852F01" w:rsidRDefault="00D2739B"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t xml:space="preserve">2. Со дня принятия  проекта решения в первом чтении он </w:t>
      </w:r>
      <w:proofErr w:type="gramStart"/>
      <w:r w:rsidRPr="00852F01">
        <w:rPr>
          <w:rFonts w:ascii="Times New Roman" w:hAnsi="Times New Roman"/>
          <w:sz w:val="24"/>
        </w:rPr>
        <w:t>считается принятым за основу и направляется</w:t>
      </w:r>
      <w:proofErr w:type="gramEnd"/>
      <w:r w:rsidRPr="00852F01">
        <w:rPr>
          <w:rFonts w:ascii="Times New Roman" w:hAnsi="Times New Roman"/>
          <w:sz w:val="24"/>
        </w:rPr>
        <w:t xml:space="preserve"> в согласительную комиссию для подготовки его к рассмотрению во втором чтении.</w:t>
      </w:r>
    </w:p>
    <w:p w:rsidR="00CF07ED" w:rsidRPr="00852F01" w:rsidRDefault="00D2739B"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t xml:space="preserve">3. В случае отклонения проекта решения о бюджете Дума Парабельского района возвращает проект решения Главе Парабельского района на доработку. Возвращенный проект решения должен быть </w:t>
      </w:r>
      <w:proofErr w:type="gramStart"/>
      <w:r w:rsidRPr="00852F01">
        <w:rPr>
          <w:rFonts w:ascii="Times New Roman" w:hAnsi="Times New Roman"/>
          <w:sz w:val="24"/>
        </w:rPr>
        <w:t>доработан и внесен</w:t>
      </w:r>
      <w:proofErr w:type="gramEnd"/>
      <w:r w:rsidRPr="00852F01">
        <w:rPr>
          <w:rFonts w:ascii="Times New Roman" w:hAnsi="Times New Roman"/>
          <w:sz w:val="24"/>
        </w:rPr>
        <w:t xml:space="preserve"> в Думу Парабельского района на повторное  рассмотрение в течение 10 календарных дней.</w:t>
      </w:r>
    </w:p>
    <w:p w:rsidR="00BF6ED0" w:rsidRPr="00852F01" w:rsidRDefault="00BF6ED0" w:rsidP="00922951">
      <w:pPr>
        <w:pStyle w:val="ConsNormal"/>
        <w:widowControl/>
        <w:tabs>
          <w:tab w:val="left" w:pos="1200"/>
          <w:tab w:val="center" w:pos="5088"/>
        </w:tabs>
        <w:ind w:right="0" w:firstLine="709"/>
        <w:jc w:val="both"/>
        <w:rPr>
          <w:rFonts w:ascii="Times New Roman" w:hAnsi="Times New Roman"/>
          <w:b/>
          <w:sz w:val="24"/>
        </w:rPr>
      </w:pPr>
    </w:p>
    <w:p w:rsidR="00DA035E" w:rsidRPr="00852F01" w:rsidRDefault="00DA035E" w:rsidP="00922951">
      <w:pPr>
        <w:pStyle w:val="ConsNormal"/>
        <w:widowControl/>
        <w:tabs>
          <w:tab w:val="left" w:pos="1200"/>
          <w:tab w:val="center" w:pos="5088"/>
        </w:tabs>
        <w:ind w:right="0" w:firstLine="709"/>
        <w:jc w:val="both"/>
        <w:rPr>
          <w:rFonts w:ascii="Times New Roman" w:hAnsi="Times New Roman"/>
          <w:b/>
          <w:sz w:val="24"/>
        </w:rPr>
      </w:pPr>
      <w:r w:rsidRPr="00852F01">
        <w:rPr>
          <w:rFonts w:ascii="Times New Roman" w:hAnsi="Times New Roman"/>
          <w:b/>
          <w:sz w:val="24"/>
        </w:rPr>
        <w:t>Статья 2</w:t>
      </w:r>
      <w:r w:rsidR="00F13770" w:rsidRPr="00852F01">
        <w:rPr>
          <w:rFonts w:ascii="Times New Roman" w:hAnsi="Times New Roman"/>
          <w:b/>
          <w:sz w:val="24"/>
        </w:rPr>
        <w:t>9</w:t>
      </w:r>
      <w:r w:rsidRPr="00852F01">
        <w:rPr>
          <w:rFonts w:ascii="Times New Roman" w:hAnsi="Times New Roman"/>
          <w:b/>
          <w:sz w:val="24"/>
        </w:rPr>
        <w:t xml:space="preserve">. Рассмотрение проекта решения о бюджете  района на очередной </w:t>
      </w:r>
      <w:proofErr w:type="gramStart"/>
      <w:r w:rsidRPr="00852F01">
        <w:rPr>
          <w:rFonts w:ascii="Times New Roman" w:hAnsi="Times New Roman"/>
          <w:b/>
          <w:sz w:val="24"/>
        </w:rPr>
        <w:t>финансовый</w:t>
      </w:r>
      <w:proofErr w:type="gramEnd"/>
      <w:r w:rsidRPr="00852F01">
        <w:rPr>
          <w:rFonts w:ascii="Times New Roman" w:hAnsi="Times New Roman"/>
          <w:b/>
          <w:sz w:val="24"/>
        </w:rPr>
        <w:t xml:space="preserve"> год согласительной комиссией</w:t>
      </w:r>
    </w:p>
    <w:p w:rsidR="00F13770" w:rsidRPr="00852F01" w:rsidRDefault="00F13770" w:rsidP="00922951">
      <w:pPr>
        <w:pStyle w:val="ConsNormal"/>
        <w:widowControl/>
        <w:tabs>
          <w:tab w:val="left" w:pos="1200"/>
          <w:tab w:val="center" w:pos="5088"/>
        </w:tabs>
        <w:ind w:right="0" w:firstLine="709"/>
        <w:jc w:val="both"/>
        <w:rPr>
          <w:rFonts w:ascii="Times New Roman" w:hAnsi="Times New Roman"/>
          <w:sz w:val="24"/>
        </w:rPr>
      </w:pPr>
    </w:p>
    <w:p w:rsidR="00DA035E" w:rsidRPr="00852F01" w:rsidRDefault="00DA035E"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t>1.</w:t>
      </w:r>
      <w:r w:rsidR="00F13770" w:rsidRPr="00852F01">
        <w:rPr>
          <w:rFonts w:ascii="Times New Roman" w:hAnsi="Times New Roman"/>
          <w:sz w:val="24"/>
        </w:rPr>
        <w:t xml:space="preserve"> </w:t>
      </w:r>
      <w:r w:rsidRPr="00852F01">
        <w:rPr>
          <w:rFonts w:ascii="Times New Roman" w:hAnsi="Times New Roman"/>
          <w:sz w:val="24"/>
        </w:rPr>
        <w:t xml:space="preserve">Согласительная комиссия </w:t>
      </w:r>
      <w:proofErr w:type="gramStart"/>
      <w:r w:rsidRPr="00852F01">
        <w:rPr>
          <w:rFonts w:ascii="Times New Roman" w:hAnsi="Times New Roman"/>
          <w:sz w:val="24"/>
        </w:rPr>
        <w:t>образуется Думой Парабельского района из представителей Думы Парабельского района и Администрации Парабельского района и работает</w:t>
      </w:r>
      <w:proofErr w:type="gramEnd"/>
      <w:r w:rsidRPr="00852F01">
        <w:rPr>
          <w:rFonts w:ascii="Times New Roman" w:hAnsi="Times New Roman"/>
          <w:sz w:val="24"/>
        </w:rPr>
        <w:t xml:space="preserve"> в установленном настоящей статьей порядке в период подготовки решения Думы Парабельского района о бюджете. В согласительную комиссию включается равное количество представителей от каждой стороны.</w:t>
      </w:r>
    </w:p>
    <w:p w:rsidR="00DA035E" w:rsidRPr="00852F01" w:rsidRDefault="00DA035E"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t>2.</w:t>
      </w:r>
      <w:r w:rsidR="00F13770" w:rsidRPr="00852F01">
        <w:rPr>
          <w:rFonts w:ascii="Times New Roman" w:hAnsi="Times New Roman"/>
          <w:sz w:val="24"/>
        </w:rPr>
        <w:t xml:space="preserve"> </w:t>
      </w:r>
      <w:r w:rsidRPr="00852F01">
        <w:rPr>
          <w:rFonts w:ascii="Times New Roman" w:hAnsi="Times New Roman"/>
          <w:sz w:val="24"/>
        </w:rPr>
        <w:t xml:space="preserve">Согласительная комиссия осуществляет постатейное рассмотрение проекта бюджета, в том числе приложений к нему, с учетом поправок, поступивших от субъектов права </w:t>
      </w:r>
      <w:r w:rsidR="00F13770" w:rsidRPr="00852F01">
        <w:rPr>
          <w:rFonts w:ascii="Times New Roman" w:hAnsi="Times New Roman"/>
          <w:sz w:val="24"/>
        </w:rPr>
        <w:t>правотворческой</w:t>
      </w:r>
      <w:r w:rsidRPr="00852F01">
        <w:rPr>
          <w:rFonts w:ascii="Times New Roman" w:hAnsi="Times New Roman"/>
          <w:sz w:val="24"/>
        </w:rPr>
        <w:t xml:space="preserve"> инициативы.</w:t>
      </w:r>
    </w:p>
    <w:p w:rsidR="00DA035E" w:rsidRPr="00852F01" w:rsidRDefault="00DA035E"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t>3.</w:t>
      </w:r>
      <w:r w:rsidR="00F13770" w:rsidRPr="00852F01">
        <w:rPr>
          <w:rFonts w:ascii="Times New Roman" w:hAnsi="Times New Roman"/>
          <w:sz w:val="24"/>
        </w:rPr>
        <w:t xml:space="preserve"> </w:t>
      </w:r>
      <w:r w:rsidRPr="00852F01">
        <w:rPr>
          <w:rFonts w:ascii="Times New Roman" w:hAnsi="Times New Roman"/>
          <w:sz w:val="24"/>
        </w:rPr>
        <w:t>Решение согласительной комиссии принимается раздел</w:t>
      </w:r>
      <w:r w:rsidR="00EB2CF0" w:rsidRPr="00852F01">
        <w:rPr>
          <w:rFonts w:ascii="Times New Roman" w:hAnsi="Times New Roman"/>
          <w:sz w:val="24"/>
        </w:rPr>
        <w:t>ь</w:t>
      </w:r>
      <w:r w:rsidRPr="00852F01">
        <w:rPr>
          <w:rFonts w:ascii="Times New Roman" w:hAnsi="Times New Roman"/>
          <w:sz w:val="24"/>
        </w:rPr>
        <w:t>ным голосованием членов комиссии от Думы Парабельского района и от Администрации</w:t>
      </w:r>
      <w:r w:rsidR="00EB2CF0" w:rsidRPr="00852F01">
        <w:rPr>
          <w:rFonts w:ascii="Times New Roman" w:hAnsi="Times New Roman"/>
          <w:sz w:val="24"/>
        </w:rPr>
        <w:t xml:space="preserve"> Парабельского района (далее</w:t>
      </w:r>
      <w:r w:rsidR="00F13770" w:rsidRPr="00852F01">
        <w:rPr>
          <w:rFonts w:ascii="Times New Roman" w:hAnsi="Times New Roman"/>
          <w:sz w:val="24"/>
        </w:rPr>
        <w:t xml:space="preserve"> </w:t>
      </w:r>
      <w:r w:rsidR="00EB2CF0" w:rsidRPr="00852F01">
        <w:rPr>
          <w:rFonts w:ascii="Times New Roman" w:hAnsi="Times New Roman"/>
          <w:sz w:val="24"/>
        </w:rPr>
        <w:t>-</w:t>
      </w:r>
      <w:r w:rsidR="00F13770" w:rsidRPr="00852F01">
        <w:rPr>
          <w:rFonts w:ascii="Times New Roman" w:hAnsi="Times New Roman"/>
          <w:sz w:val="24"/>
        </w:rPr>
        <w:t xml:space="preserve"> </w:t>
      </w:r>
      <w:r w:rsidR="00EB2CF0" w:rsidRPr="00852F01">
        <w:rPr>
          <w:rFonts w:ascii="Times New Roman" w:hAnsi="Times New Roman"/>
          <w:sz w:val="24"/>
        </w:rPr>
        <w:t xml:space="preserve">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но не менее 50% от утвержденного состава этой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w:t>
      </w:r>
      <w:r w:rsidR="00F13770" w:rsidRPr="00852F01">
        <w:rPr>
          <w:rFonts w:ascii="Times New Roman" w:hAnsi="Times New Roman"/>
          <w:sz w:val="24"/>
        </w:rPr>
        <w:t>Решение,</w:t>
      </w:r>
      <w:r w:rsidR="00EB2CF0" w:rsidRPr="00852F01">
        <w:rPr>
          <w:rFonts w:ascii="Times New Roman" w:hAnsi="Times New Roman"/>
          <w:sz w:val="24"/>
        </w:rPr>
        <w:t xml:space="preserve"> против которого возражает одна  из сторон, считается несогласованным.</w:t>
      </w:r>
    </w:p>
    <w:p w:rsidR="00EB2CF0" w:rsidRPr="00852F01" w:rsidRDefault="00EB2CF0"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lastRenderedPageBreak/>
        <w:t>4.</w:t>
      </w:r>
      <w:r w:rsidR="00F13770" w:rsidRPr="00852F01">
        <w:rPr>
          <w:rFonts w:ascii="Times New Roman" w:hAnsi="Times New Roman"/>
          <w:sz w:val="24"/>
        </w:rPr>
        <w:t xml:space="preserve"> </w:t>
      </w:r>
      <w:r w:rsidRPr="00852F01">
        <w:rPr>
          <w:rFonts w:ascii="Times New Roman" w:hAnsi="Times New Roman"/>
          <w:sz w:val="24"/>
        </w:rPr>
        <w:t>П</w:t>
      </w:r>
      <w:r w:rsidR="00103724" w:rsidRPr="00852F01">
        <w:rPr>
          <w:rFonts w:ascii="Times New Roman" w:hAnsi="Times New Roman"/>
          <w:sz w:val="24"/>
        </w:rPr>
        <w:t>р</w:t>
      </w:r>
      <w:r w:rsidRPr="00852F01">
        <w:rPr>
          <w:rFonts w:ascii="Times New Roman" w:hAnsi="Times New Roman"/>
          <w:sz w:val="24"/>
        </w:rPr>
        <w:t>оект решения о бюджете района, подготовленный согласительной комиссией, а также поправки, по которым стороны не выработали согласованного решения, внос</w:t>
      </w:r>
      <w:r w:rsidR="00F13770" w:rsidRPr="00852F01">
        <w:rPr>
          <w:rFonts w:ascii="Times New Roman" w:hAnsi="Times New Roman"/>
          <w:sz w:val="24"/>
        </w:rPr>
        <w:t>и</w:t>
      </w:r>
      <w:r w:rsidRPr="00852F01">
        <w:rPr>
          <w:rFonts w:ascii="Times New Roman" w:hAnsi="Times New Roman"/>
          <w:sz w:val="24"/>
        </w:rPr>
        <w:t>тся согласительной комиссией на рассмотрение Думой Парабельского района во втором чтении.</w:t>
      </w:r>
    </w:p>
    <w:p w:rsidR="00255239" w:rsidRPr="00852F01" w:rsidRDefault="006E22D7" w:rsidP="00922951">
      <w:pPr>
        <w:pStyle w:val="ConsNormal"/>
        <w:widowControl/>
        <w:tabs>
          <w:tab w:val="left" w:pos="1200"/>
        </w:tabs>
        <w:ind w:right="0" w:firstLine="709"/>
        <w:jc w:val="both"/>
        <w:rPr>
          <w:rFonts w:ascii="Times New Roman" w:hAnsi="Times New Roman"/>
          <w:b/>
          <w:sz w:val="24"/>
        </w:rPr>
      </w:pPr>
      <w:r w:rsidRPr="00852F01">
        <w:rPr>
          <w:rFonts w:ascii="Times New Roman" w:hAnsi="Times New Roman"/>
          <w:b/>
          <w:sz w:val="24"/>
        </w:rPr>
        <w:tab/>
      </w:r>
    </w:p>
    <w:p w:rsidR="00EB2CF0" w:rsidRPr="00852F01" w:rsidRDefault="00EB2CF0" w:rsidP="00922951">
      <w:pPr>
        <w:pStyle w:val="ConsNormal"/>
        <w:widowControl/>
        <w:tabs>
          <w:tab w:val="left" w:pos="1200"/>
          <w:tab w:val="center" w:pos="5088"/>
        </w:tabs>
        <w:ind w:right="0" w:firstLine="709"/>
        <w:jc w:val="both"/>
        <w:rPr>
          <w:rFonts w:ascii="Times New Roman" w:hAnsi="Times New Roman"/>
          <w:b/>
          <w:sz w:val="24"/>
        </w:rPr>
      </w:pPr>
      <w:r w:rsidRPr="00852F01">
        <w:rPr>
          <w:rFonts w:ascii="Times New Roman" w:hAnsi="Times New Roman"/>
          <w:b/>
          <w:sz w:val="24"/>
        </w:rPr>
        <w:t xml:space="preserve">Статья </w:t>
      </w:r>
      <w:r w:rsidR="00F13770" w:rsidRPr="00852F01">
        <w:rPr>
          <w:rFonts w:ascii="Times New Roman" w:hAnsi="Times New Roman"/>
          <w:b/>
          <w:sz w:val="24"/>
        </w:rPr>
        <w:t>30</w:t>
      </w:r>
      <w:r w:rsidRPr="00852F01">
        <w:rPr>
          <w:rFonts w:ascii="Times New Roman" w:hAnsi="Times New Roman"/>
          <w:b/>
          <w:sz w:val="24"/>
        </w:rPr>
        <w:t xml:space="preserve">. Рассмотрение проекта решения о бюджете  района на </w:t>
      </w:r>
      <w:proofErr w:type="gramStart"/>
      <w:r w:rsidRPr="00852F01">
        <w:rPr>
          <w:rFonts w:ascii="Times New Roman" w:hAnsi="Times New Roman"/>
          <w:b/>
          <w:sz w:val="24"/>
        </w:rPr>
        <w:t>очередной</w:t>
      </w:r>
      <w:proofErr w:type="gramEnd"/>
      <w:r w:rsidRPr="00852F01">
        <w:rPr>
          <w:rFonts w:ascii="Times New Roman" w:hAnsi="Times New Roman"/>
          <w:b/>
          <w:sz w:val="24"/>
        </w:rPr>
        <w:t xml:space="preserve"> финансовый год  во втором чтении</w:t>
      </w:r>
    </w:p>
    <w:p w:rsidR="00F365DB" w:rsidRPr="00852F01" w:rsidRDefault="00F365DB" w:rsidP="00922951">
      <w:pPr>
        <w:autoSpaceDE w:val="0"/>
        <w:autoSpaceDN w:val="0"/>
        <w:adjustRightInd w:val="0"/>
        <w:ind w:firstLine="709"/>
        <w:jc w:val="both"/>
        <w:rPr>
          <w:rFonts w:ascii="Arial" w:hAnsi="Arial" w:cs="Arial"/>
          <w:sz w:val="20"/>
          <w:szCs w:val="20"/>
        </w:rPr>
      </w:pPr>
      <w:r w:rsidRPr="00852F01">
        <w:rPr>
          <w:rFonts w:ascii="Arial" w:hAnsi="Arial" w:cs="Arial"/>
          <w:i/>
          <w:sz w:val="20"/>
          <w:szCs w:val="20"/>
        </w:rPr>
        <w:t>(в редакции Решения Думы Парабельского района  от 19.11.2015г. № 07)</w:t>
      </w:r>
    </w:p>
    <w:p w:rsidR="00D2739B" w:rsidRPr="00852F01" w:rsidRDefault="00D2739B" w:rsidP="00922951">
      <w:pPr>
        <w:pStyle w:val="ConsNormal"/>
        <w:widowControl/>
        <w:tabs>
          <w:tab w:val="left" w:pos="1200"/>
          <w:tab w:val="center" w:pos="5088"/>
        </w:tabs>
        <w:ind w:right="0" w:firstLine="709"/>
        <w:jc w:val="both"/>
        <w:rPr>
          <w:rFonts w:ascii="Times New Roman" w:hAnsi="Times New Roman"/>
          <w:sz w:val="24"/>
        </w:rPr>
      </w:pPr>
      <w:r w:rsidRPr="00852F01">
        <w:rPr>
          <w:rFonts w:ascii="Times New Roman" w:hAnsi="Times New Roman"/>
          <w:sz w:val="24"/>
        </w:rPr>
        <w:t xml:space="preserve">1. </w:t>
      </w:r>
      <w:proofErr w:type="gramStart"/>
      <w:r w:rsidRPr="00852F01">
        <w:rPr>
          <w:rFonts w:ascii="Times New Roman" w:hAnsi="Times New Roman"/>
          <w:sz w:val="24"/>
        </w:rPr>
        <w:t xml:space="preserve">Дума Парабельского района рассматривает подготовленный согласительной комиссией проект решения о бюджете на очередной финансовый год и плановый период, поправки, по которым стороны не выработали согласованного решения и заключение бюджетно-экономической комиссии по ним, заключения </w:t>
      </w:r>
      <w:r w:rsidR="00E570EF" w:rsidRPr="00852F01">
        <w:rPr>
          <w:rFonts w:ascii="Times New Roman" w:hAnsi="Times New Roman"/>
          <w:sz w:val="24"/>
        </w:rPr>
        <w:t>Контрольно-счетного органа – Ревизионной комиссии муниципального образования «Парабельский район</w:t>
      </w:r>
      <w:r w:rsidR="00AE5E1B" w:rsidRPr="00852F01">
        <w:rPr>
          <w:rFonts w:ascii="Times New Roman" w:hAnsi="Times New Roman"/>
          <w:sz w:val="24"/>
        </w:rPr>
        <w:t>»</w:t>
      </w:r>
      <w:r w:rsidRPr="00852F01">
        <w:rPr>
          <w:rFonts w:ascii="Times New Roman" w:hAnsi="Times New Roman"/>
          <w:sz w:val="24"/>
        </w:rPr>
        <w:t xml:space="preserve"> и бюджетно-экономической комиссии по проекту решения и принимает решение о бюджете района.</w:t>
      </w:r>
      <w:proofErr w:type="gramEnd"/>
    </w:p>
    <w:p w:rsidR="00BC6CEE" w:rsidRPr="00852F01" w:rsidRDefault="00D2739B" w:rsidP="00922951">
      <w:pPr>
        <w:pStyle w:val="ConsNormal"/>
        <w:widowControl/>
        <w:ind w:right="0" w:firstLine="709"/>
        <w:jc w:val="both"/>
        <w:rPr>
          <w:rFonts w:ascii="Times New Roman" w:hAnsi="Times New Roman"/>
          <w:sz w:val="24"/>
        </w:rPr>
      </w:pPr>
      <w:r w:rsidRPr="00852F01">
        <w:rPr>
          <w:rFonts w:ascii="Times New Roman" w:hAnsi="Times New Roman"/>
          <w:sz w:val="24"/>
        </w:rPr>
        <w:t>2. При принятии решения о бюджете района на очередной финансовый год и плановый период во втором чтении утверждается текст решения, приложения к нему.</w:t>
      </w:r>
    </w:p>
    <w:p w:rsidR="00D2739B" w:rsidRPr="00852F01" w:rsidRDefault="00D2739B" w:rsidP="00922951">
      <w:pPr>
        <w:pStyle w:val="ConsNormal"/>
        <w:widowControl/>
        <w:ind w:right="0" w:firstLine="709"/>
        <w:jc w:val="both"/>
        <w:rPr>
          <w:rFonts w:ascii="Times New Roman" w:hAnsi="Times New Roman"/>
          <w:b/>
          <w:sz w:val="24"/>
        </w:rPr>
      </w:pPr>
    </w:p>
    <w:p w:rsidR="00BC6CEE" w:rsidRPr="00852F01" w:rsidRDefault="008A66D2" w:rsidP="00922951">
      <w:pPr>
        <w:pStyle w:val="ConsNormal"/>
        <w:widowControl/>
        <w:ind w:right="0" w:firstLine="709"/>
        <w:jc w:val="both"/>
        <w:rPr>
          <w:rFonts w:ascii="Times New Roman" w:hAnsi="Times New Roman"/>
          <w:b/>
          <w:sz w:val="24"/>
        </w:rPr>
      </w:pPr>
      <w:r w:rsidRPr="00852F01">
        <w:rPr>
          <w:rFonts w:ascii="Times New Roman" w:hAnsi="Times New Roman"/>
          <w:b/>
          <w:sz w:val="24"/>
        </w:rPr>
        <w:t xml:space="preserve">Статья </w:t>
      </w:r>
      <w:r w:rsidR="00F13770" w:rsidRPr="00852F01">
        <w:rPr>
          <w:rFonts w:ascii="Times New Roman" w:hAnsi="Times New Roman"/>
          <w:b/>
          <w:sz w:val="24"/>
        </w:rPr>
        <w:t>31</w:t>
      </w:r>
      <w:r w:rsidRPr="00852F01">
        <w:rPr>
          <w:rFonts w:ascii="Times New Roman" w:hAnsi="Times New Roman"/>
          <w:b/>
          <w:sz w:val="24"/>
        </w:rPr>
        <w:t>. Вступление в силу решения о бюджете района</w:t>
      </w:r>
    </w:p>
    <w:p w:rsidR="00F365DB" w:rsidRPr="00852F01" w:rsidRDefault="00F365DB" w:rsidP="004319D6">
      <w:pPr>
        <w:autoSpaceDE w:val="0"/>
        <w:autoSpaceDN w:val="0"/>
        <w:adjustRightInd w:val="0"/>
        <w:ind w:firstLine="709"/>
        <w:jc w:val="both"/>
        <w:rPr>
          <w:rFonts w:ascii="Arial" w:hAnsi="Arial" w:cs="Arial"/>
          <w:i/>
          <w:sz w:val="20"/>
          <w:szCs w:val="20"/>
        </w:rPr>
      </w:pPr>
      <w:r w:rsidRPr="00852F01">
        <w:rPr>
          <w:rFonts w:ascii="Arial" w:hAnsi="Arial" w:cs="Arial"/>
          <w:i/>
          <w:sz w:val="20"/>
          <w:szCs w:val="20"/>
        </w:rPr>
        <w:t>(часть 1 в  редакции Решения Думы Парабельского района  от 19.11.2015г. № 07;</w:t>
      </w:r>
      <w:r w:rsidR="004319D6" w:rsidRPr="00852F01">
        <w:rPr>
          <w:rFonts w:ascii="Arial" w:hAnsi="Arial" w:cs="Arial"/>
          <w:i/>
          <w:sz w:val="20"/>
          <w:szCs w:val="20"/>
        </w:rPr>
        <w:t xml:space="preserve"> </w:t>
      </w:r>
      <w:r w:rsidRPr="00852F01">
        <w:rPr>
          <w:rFonts w:ascii="Arial" w:hAnsi="Arial" w:cs="Arial"/>
          <w:i/>
          <w:sz w:val="20"/>
          <w:szCs w:val="20"/>
        </w:rPr>
        <w:t xml:space="preserve"> часть 2 в редакции Решения Думы Парабельского района  от 18.04.2013г. № 15)</w:t>
      </w:r>
    </w:p>
    <w:p w:rsidR="008A66D2" w:rsidRPr="00852F01" w:rsidRDefault="00D2739B"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1. Решение Думы Парабельского района о бюджете района </w:t>
      </w:r>
      <w:proofErr w:type="gramStart"/>
      <w:r w:rsidRPr="00852F01">
        <w:rPr>
          <w:rFonts w:ascii="Times New Roman" w:hAnsi="Times New Roman"/>
          <w:sz w:val="24"/>
        </w:rPr>
        <w:t>принимается на очередной финансовый год и плановый период и вступает</w:t>
      </w:r>
      <w:proofErr w:type="gramEnd"/>
      <w:r w:rsidRPr="00852F01">
        <w:rPr>
          <w:rFonts w:ascii="Times New Roman" w:hAnsi="Times New Roman"/>
          <w:sz w:val="24"/>
        </w:rPr>
        <w:t xml:space="preserve"> в силу с 1 января очередного финансового года.</w:t>
      </w:r>
    </w:p>
    <w:p w:rsidR="008A66D2" w:rsidRPr="00852F01" w:rsidRDefault="008A66D2" w:rsidP="00922951">
      <w:pPr>
        <w:pStyle w:val="ConsNormal"/>
        <w:widowControl/>
        <w:ind w:right="0" w:firstLine="709"/>
        <w:jc w:val="both"/>
        <w:rPr>
          <w:rFonts w:ascii="Times New Roman" w:hAnsi="Times New Roman"/>
          <w:sz w:val="24"/>
        </w:rPr>
      </w:pPr>
      <w:r w:rsidRPr="00852F01">
        <w:rPr>
          <w:rFonts w:ascii="Times New Roman" w:hAnsi="Times New Roman"/>
          <w:sz w:val="24"/>
        </w:rPr>
        <w:t>2. Решение Думы Парабельского района о бюджете района подлежит официал</w:t>
      </w:r>
      <w:r w:rsidR="00C02AC7" w:rsidRPr="00852F01">
        <w:rPr>
          <w:rFonts w:ascii="Times New Roman" w:hAnsi="Times New Roman"/>
          <w:sz w:val="24"/>
        </w:rPr>
        <w:t>ьному опубликованию не позднее 10</w:t>
      </w:r>
      <w:r w:rsidRPr="00852F01">
        <w:rPr>
          <w:rFonts w:ascii="Times New Roman" w:hAnsi="Times New Roman"/>
          <w:sz w:val="24"/>
        </w:rPr>
        <w:t xml:space="preserve"> дней после его подписания в установленном порядке.</w:t>
      </w:r>
    </w:p>
    <w:p w:rsidR="00FF7482" w:rsidRPr="00852F01" w:rsidRDefault="00FF7482" w:rsidP="00922951">
      <w:pPr>
        <w:pStyle w:val="ConsNormal"/>
        <w:widowControl/>
        <w:ind w:right="0" w:firstLine="709"/>
        <w:jc w:val="both"/>
        <w:rPr>
          <w:rFonts w:ascii="Times New Roman" w:hAnsi="Times New Roman"/>
          <w:b/>
          <w:sz w:val="24"/>
        </w:rPr>
      </w:pPr>
    </w:p>
    <w:p w:rsidR="008A66D2" w:rsidRPr="00852F01" w:rsidRDefault="008A66D2" w:rsidP="00922951">
      <w:pPr>
        <w:pStyle w:val="ConsNormal"/>
        <w:widowControl/>
        <w:ind w:right="0" w:firstLine="709"/>
        <w:jc w:val="both"/>
        <w:rPr>
          <w:rFonts w:ascii="Times New Roman" w:hAnsi="Times New Roman"/>
          <w:b/>
          <w:sz w:val="24"/>
        </w:rPr>
      </w:pPr>
      <w:r w:rsidRPr="00852F01">
        <w:rPr>
          <w:rFonts w:ascii="Times New Roman" w:hAnsi="Times New Roman"/>
          <w:b/>
          <w:sz w:val="24"/>
        </w:rPr>
        <w:t xml:space="preserve">Статья </w:t>
      </w:r>
      <w:r w:rsidR="00F13770" w:rsidRPr="00852F01">
        <w:rPr>
          <w:rFonts w:ascii="Times New Roman" w:hAnsi="Times New Roman"/>
          <w:b/>
          <w:sz w:val="24"/>
        </w:rPr>
        <w:t>3</w:t>
      </w:r>
      <w:r w:rsidRPr="00852F01">
        <w:rPr>
          <w:rFonts w:ascii="Times New Roman" w:hAnsi="Times New Roman"/>
          <w:b/>
          <w:sz w:val="24"/>
        </w:rPr>
        <w:t>2. Временное управление районным бюджетом</w:t>
      </w:r>
    </w:p>
    <w:p w:rsidR="00B70ADF" w:rsidRPr="00852F01" w:rsidRDefault="00B70ADF" w:rsidP="001457C8">
      <w:pPr>
        <w:pStyle w:val="ConsNormal"/>
        <w:widowControl/>
        <w:tabs>
          <w:tab w:val="left" w:pos="1200"/>
          <w:tab w:val="center" w:pos="5088"/>
        </w:tabs>
        <w:ind w:right="0" w:firstLine="709"/>
        <w:jc w:val="both"/>
        <w:rPr>
          <w:rFonts w:ascii="Times New Roman" w:hAnsi="Times New Roman"/>
          <w:b/>
          <w:sz w:val="24"/>
        </w:rPr>
      </w:pPr>
      <w:r w:rsidRPr="00852F01">
        <w:rPr>
          <w:i/>
        </w:rPr>
        <w:t>(Пункт 1 части 1</w:t>
      </w:r>
      <w:r w:rsidR="001457C8" w:rsidRPr="00852F01">
        <w:rPr>
          <w:i/>
        </w:rPr>
        <w:t>, абзац 1 части 2</w:t>
      </w:r>
      <w:r w:rsidRPr="00852F01">
        <w:rPr>
          <w:i/>
        </w:rPr>
        <w:t xml:space="preserve">  в редакции Решения Думы Парабельского района  от 13.03.2025г. № 11)</w:t>
      </w:r>
    </w:p>
    <w:p w:rsidR="008A66D2" w:rsidRPr="00852F01" w:rsidRDefault="008A66D2" w:rsidP="00922951">
      <w:pPr>
        <w:pStyle w:val="ConsNormal"/>
        <w:widowControl/>
        <w:ind w:right="0" w:firstLine="709"/>
        <w:jc w:val="both"/>
        <w:rPr>
          <w:rFonts w:ascii="Times New Roman" w:hAnsi="Times New Roman"/>
          <w:sz w:val="24"/>
        </w:rPr>
      </w:pPr>
      <w:r w:rsidRPr="00852F01">
        <w:rPr>
          <w:rFonts w:ascii="Times New Roman" w:hAnsi="Times New Roman"/>
          <w:sz w:val="24"/>
        </w:rPr>
        <w:t>1.</w:t>
      </w:r>
      <w:r w:rsidR="00F13770" w:rsidRPr="00852F01">
        <w:rPr>
          <w:rFonts w:ascii="Times New Roman" w:hAnsi="Times New Roman"/>
          <w:sz w:val="24"/>
        </w:rPr>
        <w:t xml:space="preserve"> </w:t>
      </w:r>
      <w:r w:rsidRPr="00852F01">
        <w:rPr>
          <w:rFonts w:ascii="Times New Roman" w:hAnsi="Times New Roman"/>
          <w:sz w:val="24"/>
        </w:rPr>
        <w:t>Если решение о бюджете не вступило в силу с начала текущего финансового года:</w:t>
      </w:r>
    </w:p>
    <w:p w:rsidR="008A66D2" w:rsidRPr="00852F01" w:rsidRDefault="00B46394"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1) </w:t>
      </w:r>
      <w:r w:rsidR="002A40F1" w:rsidRPr="00852F01">
        <w:rPr>
          <w:rFonts w:ascii="Times New Roman" w:hAnsi="Times New Roman" w:cs="Times New Roman"/>
          <w:sz w:val="24"/>
          <w:szCs w:val="24"/>
        </w:rPr>
        <w:t>Муниципальное казенное учреждение Орган управления финансами – Финансовый отдел  администрации Парабельского района</w:t>
      </w:r>
      <w:r w:rsidR="001A533E" w:rsidRPr="00852F01">
        <w:rPr>
          <w:rFonts w:ascii="Times New Roman" w:hAnsi="Times New Roman" w:cs="Times New Roman"/>
          <w:sz w:val="24"/>
          <w:szCs w:val="24"/>
        </w:rPr>
        <w:t xml:space="preserve"> Томской области</w:t>
      </w:r>
      <w:r w:rsidR="008A66D2" w:rsidRPr="00852F01">
        <w:rPr>
          <w:rFonts w:ascii="Times New Roman" w:hAnsi="Times New Roman"/>
          <w:sz w:val="24"/>
        </w:rPr>
        <w:t xml:space="preserve"> правомочен ежемесячно доводить до главных распорядителей</w:t>
      </w:r>
      <w:r w:rsidR="00CE4466" w:rsidRPr="00852F01">
        <w:rPr>
          <w:rFonts w:ascii="Times New Roman" w:hAnsi="Times New Roman"/>
          <w:sz w:val="24"/>
        </w:rPr>
        <w:t xml:space="preserve">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CE4466" w:rsidRPr="00852F01" w:rsidRDefault="00B46394"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2) </w:t>
      </w:r>
      <w:r w:rsidR="00CE4466" w:rsidRPr="00852F01">
        <w:rPr>
          <w:rFonts w:ascii="Times New Roman" w:hAnsi="Times New Roman"/>
          <w:sz w:val="24"/>
        </w:rPr>
        <w:t>иные показатели, определяемые решением о бюджете района, применяются в размерах (нормативах) и порядке, которые были установлены решением о бюджете района на отчетный финансовый год;</w:t>
      </w:r>
    </w:p>
    <w:p w:rsidR="00CE4466" w:rsidRPr="00852F01" w:rsidRDefault="00B46394"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3) </w:t>
      </w:r>
      <w:r w:rsidR="00CE4466" w:rsidRPr="00852F01">
        <w:rPr>
          <w:rFonts w:ascii="Times New Roman" w:hAnsi="Times New Roman"/>
          <w:sz w:val="24"/>
        </w:rPr>
        <w:t xml:space="preserve">порядок распределения и (или) предоставления межбюджетных трансфертов бюджетам  бюджетной системы Российской Федерации сохраняется в виде, определенном </w:t>
      </w:r>
      <w:proofErr w:type="gramStart"/>
      <w:r w:rsidR="00CE4466" w:rsidRPr="00852F01">
        <w:rPr>
          <w:rFonts w:ascii="Times New Roman" w:hAnsi="Times New Roman"/>
          <w:sz w:val="24"/>
        </w:rPr>
        <w:t>на</w:t>
      </w:r>
      <w:proofErr w:type="gramEnd"/>
      <w:r w:rsidR="00CE4466" w:rsidRPr="00852F01">
        <w:rPr>
          <w:rFonts w:ascii="Times New Roman" w:hAnsi="Times New Roman"/>
          <w:sz w:val="24"/>
        </w:rPr>
        <w:t xml:space="preserve"> отчетный финансовый год.</w:t>
      </w:r>
    </w:p>
    <w:p w:rsidR="008A66D2" w:rsidRPr="00852F01" w:rsidRDefault="00CE4466" w:rsidP="00922951">
      <w:pPr>
        <w:pStyle w:val="ConsNormal"/>
        <w:widowControl/>
        <w:ind w:right="0" w:firstLine="709"/>
        <w:jc w:val="both"/>
        <w:rPr>
          <w:rFonts w:ascii="Times New Roman" w:hAnsi="Times New Roman"/>
          <w:sz w:val="24"/>
        </w:rPr>
      </w:pPr>
      <w:r w:rsidRPr="00852F01">
        <w:rPr>
          <w:rFonts w:ascii="Times New Roman" w:hAnsi="Times New Roman"/>
          <w:sz w:val="24"/>
        </w:rPr>
        <w:t>2.</w:t>
      </w:r>
      <w:r w:rsidR="00F13770" w:rsidRPr="00852F01">
        <w:rPr>
          <w:rFonts w:ascii="Times New Roman" w:hAnsi="Times New Roman"/>
          <w:sz w:val="24"/>
        </w:rPr>
        <w:t xml:space="preserve"> </w:t>
      </w:r>
      <w:r w:rsidRPr="00852F01">
        <w:rPr>
          <w:rFonts w:ascii="Times New Roman" w:hAnsi="Times New Roman"/>
          <w:sz w:val="24"/>
        </w:rPr>
        <w:t>Если решение о бюджете не вступило в силу через три месяц</w:t>
      </w:r>
      <w:r w:rsidR="00F13770" w:rsidRPr="00852F01">
        <w:rPr>
          <w:rFonts w:ascii="Times New Roman" w:hAnsi="Times New Roman"/>
          <w:sz w:val="24"/>
        </w:rPr>
        <w:t>а после начала финансового года</w:t>
      </w:r>
      <w:r w:rsidRPr="00852F01">
        <w:rPr>
          <w:rFonts w:ascii="Times New Roman" w:hAnsi="Times New Roman"/>
          <w:sz w:val="24"/>
        </w:rPr>
        <w:t xml:space="preserve"> </w:t>
      </w:r>
      <w:r w:rsidR="001A533E" w:rsidRPr="00852F01">
        <w:rPr>
          <w:rFonts w:ascii="Times New Roman" w:hAnsi="Times New Roman" w:cs="Times New Roman"/>
          <w:sz w:val="24"/>
          <w:szCs w:val="24"/>
        </w:rPr>
        <w:t>Муниципальное казенное учреждение Орган управления финансами – Финансовый отдел  администрации Парабельского района Томской области</w:t>
      </w:r>
      <w:r w:rsidRPr="00852F01">
        <w:rPr>
          <w:rFonts w:ascii="Times New Roman" w:hAnsi="Times New Roman"/>
          <w:sz w:val="24"/>
        </w:rPr>
        <w:t xml:space="preserve"> организует исполнение районного бюджета при соблюдении условий, определенных частью 1 настоящей статьи.</w:t>
      </w:r>
      <w:r w:rsidR="00F13770" w:rsidRPr="00852F01">
        <w:rPr>
          <w:rFonts w:ascii="Times New Roman" w:hAnsi="Times New Roman"/>
          <w:sz w:val="24"/>
        </w:rPr>
        <w:t xml:space="preserve"> </w:t>
      </w:r>
      <w:r w:rsidRPr="00852F01">
        <w:rPr>
          <w:rFonts w:ascii="Times New Roman" w:hAnsi="Times New Roman"/>
          <w:sz w:val="24"/>
        </w:rPr>
        <w:t xml:space="preserve">При этом </w:t>
      </w:r>
      <w:r w:rsidR="009452D5" w:rsidRPr="00852F01">
        <w:rPr>
          <w:rFonts w:ascii="Times New Roman" w:hAnsi="Times New Roman"/>
          <w:sz w:val="24"/>
        </w:rPr>
        <w:t>МКУ ОУФ - ФО администрации Парабельского района Томской области</w:t>
      </w:r>
      <w:r w:rsidR="009452D5" w:rsidRPr="00852F01">
        <w:rPr>
          <w:rFonts w:ascii="Times New Roman" w:hAnsi="Times New Roman" w:cs="Times New Roman"/>
          <w:sz w:val="24"/>
          <w:szCs w:val="24"/>
        </w:rPr>
        <w:t xml:space="preserve"> </w:t>
      </w:r>
      <w:r w:rsidR="00DB50B8" w:rsidRPr="00852F01">
        <w:rPr>
          <w:rFonts w:ascii="Times New Roman" w:hAnsi="Times New Roman"/>
          <w:sz w:val="24"/>
        </w:rPr>
        <w:t>не имеет права:</w:t>
      </w:r>
    </w:p>
    <w:p w:rsidR="00DB50B8" w:rsidRPr="00852F01" w:rsidRDefault="00F13770" w:rsidP="00922951">
      <w:pPr>
        <w:pStyle w:val="ConsNormal"/>
        <w:widowControl/>
        <w:ind w:right="0" w:firstLine="709"/>
        <w:rPr>
          <w:rFonts w:ascii="Times New Roman" w:hAnsi="Times New Roman"/>
          <w:sz w:val="24"/>
        </w:rPr>
      </w:pPr>
      <w:r w:rsidRPr="00852F01">
        <w:rPr>
          <w:rFonts w:ascii="Times New Roman" w:hAnsi="Times New Roman"/>
          <w:sz w:val="24"/>
        </w:rPr>
        <w:t xml:space="preserve">1) </w:t>
      </w:r>
      <w:r w:rsidR="00DB50B8" w:rsidRPr="00852F01">
        <w:rPr>
          <w:rFonts w:ascii="Times New Roman" w:hAnsi="Times New Roman"/>
          <w:sz w:val="24"/>
        </w:rPr>
        <w:t>предоставлять бюджетные кредиты;</w:t>
      </w:r>
    </w:p>
    <w:p w:rsidR="00DB50B8" w:rsidRPr="00852F01" w:rsidRDefault="00F13770"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2) </w:t>
      </w:r>
      <w:r w:rsidR="00DB50B8" w:rsidRPr="00852F01">
        <w:rPr>
          <w:rFonts w:ascii="Times New Roman" w:hAnsi="Times New Roman"/>
          <w:sz w:val="24"/>
        </w:rPr>
        <w:t>осуществлять заимствования в размере более одной восьмой объема заимствований предыдущего финансо</w:t>
      </w:r>
      <w:r w:rsidR="00BE2BA3" w:rsidRPr="00852F01">
        <w:rPr>
          <w:rFonts w:ascii="Times New Roman" w:hAnsi="Times New Roman"/>
          <w:sz w:val="24"/>
        </w:rPr>
        <w:t>вого года в расчете на квартал;</w:t>
      </w:r>
    </w:p>
    <w:p w:rsidR="00D5637F" w:rsidRPr="00852F01" w:rsidRDefault="00F13770" w:rsidP="00922951">
      <w:pPr>
        <w:pStyle w:val="ConsNormal"/>
        <w:widowControl/>
        <w:ind w:right="0" w:firstLine="709"/>
        <w:rPr>
          <w:rFonts w:ascii="Times New Roman" w:hAnsi="Times New Roman"/>
          <w:sz w:val="24"/>
        </w:rPr>
      </w:pPr>
      <w:r w:rsidRPr="00852F01">
        <w:rPr>
          <w:rFonts w:ascii="Times New Roman" w:hAnsi="Times New Roman"/>
          <w:sz w:val="24"/>
        </w:rPr>
        <w:t xml:space="preserve">3) </w:t>
      </w:r>
      <w:r w:rsidR="00DB50B8" w:rsidRPr="00852F01">
        <w:rPr>
          <w:rFonts w:ascii="Times New Roman" w:hAnsi="Times New Roman"/>
          <w:sz w:val="24"/>
        </w:rPr>
        <w:t>формировать резервные фонды</w:t>
      </w:r>
      <w:r w:rsidR="00D5637F" w:rsidRPr="00852F01">
        <w:rPr>
          <w:rFonts w:ascii="Times New Roman" w:hAnsi="Times New Roman"/>
          <w:sz w:val="24"/>
        </w:rPr>
        <w:t>;</w:t>
      </w:r>
    </w:p>
    <w:p w:rsidR="00DB50B8" w:rsidRPr="00852F01" w:rsidRDefault="00D5637F" w:rsidP="00922951">
      <w:pPr>
        <w:autoSpaceDE w:val="0"/>
        <w:autoSpaceDN w:val="0"/>
        <w:adjustRightInd w:val="0"/>
        <w:ind w:firstLine="709"/>
        <w:jc w:val="both"/>
        <w:outlineLvl w:val="3"/>
      </w:pPr>
      <w:r w:rsidRPr="00852F01">
        <w:t>4) доводить лимиты бюджетных обязательств</w:t>
      </w:r>
      <w:r w:rsidR="00F74A1A" w:rsidRPr="00852F01">
        <w:t xml:space="preserve">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r w:rsidR="00DB50B8" w:rsidRPr="00852F01">
        <w:t>.</w:t>
      </w:r>
    </w:p>
    <w:p w:rsidR="00255239" w:rsidRPr="00852F01" w:rsidRDefault="00DB50B8" w:rsidP="00922951">
      <w:pPr>
        <w:pStyle w:val="ConsNormal"/>
        <w:widowControl/>
        <w:ind w:right="0" w:firstLine="709"/>
        <w:jc w:val="both"/>
        <w:rPr>
          <w:rFonts w:ascii="Times New Roman" w:hAnsi="Times New Roman"/>
          <w:sz w:val="24"/>
        </w:rPr>
      </w:pPr>
      <w:r w:rsidRPr="00852F01">
        <w:rPr>
          <w:rFonts w:ascii="Times New Roman" w:hAnsi="Times New Roman"/>
          <w:sz w:val="24"/>
        </w:rPr>
        <w:lastRenderedPageBreak/>
        <w:t>3.</w:t>
      </w:r>
      <w:r w:rsidR="00990D7E" w:rsidRPr="00852F01">
        <w:rPr>
          <w:rFonts w:ascii="Times New Roman" w:hAnsi="Times New Roman"/>
          <w:sz w:val="24"/>
        </w:rPr>
        <w:t xml:space="preserve"> </w:t>
      </w:r>
      <w:r w:rsidRPr="00852F01">
        <w:rPr>
          <w:rFonts w:ascii="Times New Roman" w:hAnsi="Times New Roman"/>
          <w:sz w:val="24"/>
        </w:rPr>
        <w:t>Указанные в пунктах 1</w:t>
      </w:r>
      <w:r w:rsidR="00F13770" w:rsidRPr="00852F01">
        <w:rPr>
          <w:rFonts w:ascii="Times New Roman" w:hAnsi="Times New Roman"/>
          <w:sz w:val="24"/>
        </w:rPr>
        <w:t xml:space="preserve"> </w:t>
      </w:r>
      <w:r w:rsidRPr="00852F01">
        <w:rPr>
          <w:rFonts w:ascii="Times New Roman" w:hAnsi="Times New Roman"/>
          <w:sz w:val="24"/>
        </w:rPr>
        <w:t>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r w:rsidR="00C20443" w:rsidRPr="00852F01">
        <w:rPr>
          <w:rFonts w:ascii="Times New Roman" w:hAnsi="Times New Roman"/>
          <w:sz w:val="24"/>
        </w:rPr>
        <w:t>.</w:t>
      </w:r>
    </w:p>
    <w:p w:rsidR="00255239" w:rsidRPr="00852F01" w:rsidRDefault="00255239" w:rsidP="00922951">
      <w:pPr>
        <w:pStyle w:val="ConsNormal"/>
        <w:widowControl/>
        <w:ind w:right="0" w:firstLine="709"/>
        <w:jc w:val="both"/>
        <w:rPr>
          <w:rFonts w:ascii="Times New Roman" w:hAnsi="Times New Roman"/>
          <w:b/>
          <w:sz w:val="24"/>
        </w:rPr>
      </w:pPr>
    </w:p>
    <w:p w:rsidR="009C5443" w:rsidRPr="00852F01" w:rsidRDefault="009C5443" w:rsidP="00922951">
      <w:pPr>
        <w:pStyle w:val="ConsNormal"/>
        <w:widowControl/>
        <w:ind w:right="0" w:firstLine="709"/>
        <w:jc w:val="both"/>
        <w:rPr>
          <w:rFonts w:ascii="Times New Roman" w:hAnsi="Times New Roman"/>
          <w:b/>
          <w:sz w:val="24"/>
        </w:rPr>
      </w:pPr>
      <w:r w:rsidRPr="00852F01">
        <w:rPr>
          <w:rFonts w:ascii="Times New Roman" w:hAnsi="Times New Roman"/>
          <w:b/>
          <w:sz w:val="24"/>
        </w:rPr>
        <w:t xml:space="preserve">Статья </w:t>
      </w:r>
      <w:r w:rsidR="00F13770" w:rsidRPr="00852F01">
        <w:rPr>
          <w:rFonts w:ascii="Times New Roman" w:hAnsi="Times New Roman"/>
          <w:b/>
          <w:sz w:val="24"/>
        </w:rPr>
        <w:t>33</w:t>
      </w:r>
      <w:r w:rsidRPr="00852F01">
        <w:rPr>
          <w:rFonts w:ascii="Times New Roman" w:hAnsi="Times New Roman"/>
          <w:b/>
          <w:sz w:val="24"/>
        </w:rPr>
        <w:t>. Внесение изменений в решение о бюджете по окончании периода временного управления бюджетом</w:t>
      </w:r>
    </w:p>
    <w:p w:rsidR="009C5443" w:rsidRPr="00852F01" w:rsidRDefault="009C5443" w:rsidP="00922951">
      <w:pPr>
        <w:pStyle w:val="ConsNormal"/>
        <w:widowControl/>
        <w:ind w:right="0" w:firstLine="709"/>
        <w:jc w:val="both"/>
        <w:rPr>
          <w:rFonts w:ascii="Times New Roman" w:hAnsi="Times New Roman"/>
          <w:b/>
          <w:sz w:val="24"/>
        </w:rPr>
      </w:pPr>
    </w:p>
    <w:p w:rsidR="009C5443" w:rsidRPr="00852F01" w:rsidRDefault="009C5443" w:rsidP="00922951">
      <w:pPr>
        <w:pStyle w:val="ConsNormal"/>
        <w:widowControl/>
        <w:ind w:right="0" w:firstLine="709"/>
        <w:jc w:val="both"/>
        <w:rPr>
          <w:rFonts w:ascii="Times New Roman" w:hAnsi="Times New Roman"/>
          <w:sz w:val="24"/>
        </w:rPr>
      </w:pPr>
      <w:r w:rsidRPr="00852F01">
        <w:rPr>
          <w:rFonts w:ascii="Times New Roman" w:hAnsi="Times New Roman"/>
          <w:sz w:val="24"/>
        </w:rPr>
        <w:t>1.</w:t>
      </w:r>
      <w:r w:rsidR="00F13770" w:rsidRPr="00852F01">
        <w:rPr>
          <w:rFonts w:ascii="Times New Roman" w:hAnsi="Times New Roman"/>
          <w:sz w:val="24"/>
        </w:rPr>
        <w:t xml:space="preserve"> </w:t>
      </w:r>
      <w:r w:rsidRPr="00852F01">
        <w:rPr>
          <w:rFonts w:ascii="Times New Roman" w:hAnsi="Times New Roman"/>
          <w:sz w:val="24"/>
        </w:rPr>
        <w:t xml:space="preserve">Если решение о бюджете вступает в силу после начала текущего финансового и исполнение бюджета до дня вступления в силу года указанного решения осуществляется в соответствии со статьей </w:t>
      </w:r>
      <w:r w:rsidR="00F13770" w:rsidRPr="00852F01">
        <w:rPr>
          <w:rFonts w:ascii="Times New Roman" w:hAnsi="Times New Roman"/>
          <w:sz w:val="24"/>
        </w:rPr>
        <w:t>3</w:t>
      </w:r>
      <w:r w:rsidR="001D3482" w:rsidRPr="00852F01">
        <w:rPr>
          <w:rFonts w:ascii="Times New Roman" w:hAnsi="Times New Roman"/>
          <w:sz w:val="24"/>
        </w:rPr>
        <w:t>2</w:t>
      </w:r>
      <w:r w:rsidRPr="00852F01">
        <w:rPr>
          <w:rFonts w:ascii="Times New Roman" w:hAnsi="Times New Roman"/>
          <w:sz w:val="24"/>
        </w:rPr>
        <w:t xml:space="preserve"> настоящего решения, в  течени</w:t>
      </w:r>
      <w:proofErr w:type="gramStart"/>
      <w:r w:rsidRPr="00852F01">
        <w:rPr>
          <w:rFonts w:ascii="Times New Roman" w:hAnsi="Times New Roman"/>
          <w:sz w:val="24"/>
        </w:rPr>
        <w:t>и</w:t>
      </w:r>
      <w:proofErr w:type="gramEnd"/>
      <w:r w:rsidRPr="00852F01">
        <w:rPr>
          <w:rFonts w:ascii="Times New Roman" w:hAnsi="Times New Roman"/>
          <w:sz w:val="24"/>
        </w:rPr>
        <w:t xml:space="preserve"> одного месяца со дня вступления в силу указанного решения Администрация Парабельского района представляет на рассмотрение и утверждение Думы Парабельского района проект решения о внесении изменений в решение о </w:t>
      </w:r>
      <w:proofErr w:type="gramStart"/>
      <w:r w:rsidRPr="00852F01">
        <w:rPr>
          <w:rFonts w:ascii="Times New Roman" w:hAnsi="Times New Roman"/>
          <w:sz w:val="24"/>
        </w:rPr>
        <w:t>бюджете</w:t>
      </w:r>
      <w:proofErr w:type="gramEnd"/>
      <w:r w:rsidRPr="00852F01">
        <w:rPr>
          <w:rFonts w:ascii="Times New Roman" w:hAnsi="Times New Roman"/>
          <w:sz w:val="24"/>
        </w:rPr>
        <w:t>, уточняющего показатели бюджета с учетом исполнения бюджета за период временного управления бюджетом.</w:t>
      </w:r>
    </w:p>
    <w:p w:rsidR="009C5443" w:rsidRPr="00852F01" w:rsidRDefault="009C5443" w:rsidP="00922951">
      <w:pPr>
        <w:pStyle w:val="ConsNormal"/>
        <w:widowControl/>
        <w:ind w:right="0" w:firstLine="709"/>
        <w:jc w:val="both"/>
        <w:rPr>
          <w:rFonts w:ascii="Times New Roman" w:hAnsi="Times New Roman"/>
          <w:sz w:val="24"/>
        </w:rPr>
      </w:pPr>
      <w:r w:rsidRPr="00852F01">
        <w:rPr>
          <w:rFonts w:ascii="Times New Roman" w:hAnsi="Times New Roman"/>
          <w:sz w:val="24"/>
        </w:rPr>
        <w:t>2.</w:t>
      </w:r>
      <w:r w:rsidR="00F13770" w:rsidRPr="00852F01">
        <w:rPr>
          <w:rFonts w:ascii="Times New Roman" w:hAnsi="Times New Roman"/>
          <w:sz w:val="24"/>
        </w:rPr>
        <w:t xml:space="preserve"> </w:t>
      </w:r>
      <w:r w:rsidR="00A51FA9" w:rsidRPr="00852F01">
        <w:rPr>
          <w:rFonts w:ascii="Times New Roman" w:hAnsi="Times New Roman"/>
          <w:sz w:val="24"/>
        </w:rPr>
        <w:t xml:space="preserve">Указанный проект решения  </w:t>
      </w:r>
      <w:proofErr w:type="gramStart"/>
      <w:r w:rsidR="00A51FA9" w:rsidRPr="00852F01">
        <w:rPr>
          <w:rFonts w:ascii="Times New Roman" w:hAnsi="Times New Roman"/>
          <w:sz w:val="24"/>
        </w:rPr>
        <w:t>рассматривается и утверждается</w:t>
      </w:r>
      <w:proofErr w:type="gramEnd"/>
      <w:r w:rsidR="00A51FA9" w:rsidRPr="00852F01">
        <w:rPr>
          <w:rFonts w:ascii="Times New Roman" w:hAnsi="Times New Roman"/>
          <w:sz w:val="24"/>
        </w:rPr>
        <w:t xml:space="preserve"> Думой Парабельского района в срок, не превышающий 15 дней со дня его представления.</w:t>
      </w:r>
    </w:p>
    <w:p w:rsidR="00A51FA9" w:rsidRPr="00852F01" w:rsidRDefault="00EB6D5A" w:rsidP="000939BD">
      <w:pPr>
        <w:pStyle w:val="ConsNormal"/>
        <w:widowControl/>
        <w:ind w:right="0" w:firstLine="0"/>
        <w:jc w:val="center"/>
        <w:rPr>
          <w:rFonts w:ascii="Times New Roman" w:hAnsi="Times New Roman"/>
          <w:b/>
          <w:sz w:val="24"/>
        </w:rPr>
      </w:pPr>
      <w:r w:rsidRPr="00852F01">
        <w:rPr>
          <w:rFonts w:ascii="Times New Roman" w:hAnsi="Times New Roman"/>
          <w:b/>
          <w:sz w:val="24"/>
        </w:rPr>
        <w:br w:type="page"/>
      </w:r>
      <w:r w:rsidR="00D5637F" w:rsidRPr="00852F01">
        <w:rPr>
          <w:rFonts w:ascii="Times New Roman" w:hAnsi="Times New Roman"/>
          <w:b/>
          <w:sz w:val="24"/>
        </w:rPr>
        <w:lastRenderedPageBreak/>
        <w:t xml:space="preserve">ГЛАВА </w:t>
      </w:r>
      <w:r w:rsidR="001D3482" w:rsidRPr="00852F01">
        <w:rPr>
          <w:rFonts w:ascii="Times New Roman" w:hAnsi="Times New Roman"/>
          <w:b/>
          <w:sz w:val="24"/>
          <w:lang w:val="en-US"/>
        </w:rPr>
        <w:t>V</w:t>
      </w:r>
      <w:r w:rsidR="00A51FA9" w:rsidRPr="00852F01">
        <w:rPr>
          <w:rFonts w:ascii="Times New Roman" w:hAnsi="Times New Roman"/>
          <w:b/>
          <w:sz w:val="24"/>
        </w:rPr>
        <w:t>. В</w:t>
      </w:r>
      <w:r w:rsidR="00990D7E" w:rsidRPr="00852F01">
        <w:rPr>
          <w:rFonts w:ascii="Times New Roman" w:hAnsi="Times New Roman"/>
          <w:b/>
          <w:sz w:val="24"/>
        </w:rPr>
        <w:t>НЕСЕНИЕ</w:t>
      </w:r>
      <w:r w:rsidR="00082521" w:rsidRPr="00852F01">
        <w:rPr>
          <w:rFonts w:ascii="Times New Roman" w:hAnsi="Times New Roman"/>
          <w:b/>
          <w:sz w:val="24"/>
        </w:rPr>
        <w:t xml:space="preserve"> </w:t>
      </w:r>
      <w:r w:rsidR="00990D7E" w:rsidRPr="00852F01">
        <w:rPr>
          <w:rFonts w:ascii="Times New Roman" w:hAnsi="Times New Roman"/>
          <w:b/>
          <w:sz w:val="24"/>
        </w:rPr>
        <w:t>ИЗМЕНЕНИЙ</w:t>
      </w:r>
      <w:r w:rsidR="00082521" w:rsidRPr="00852F01">
        <w:rPr>
          <w:rFonts w:ascii="Times New Roman" w:hAnsi="Times New Roman"/>
          <w:b/>
          <w:sz w:val="24"/>
        </w:rPr>
        <w:t xml:space="preserve"> </w:t>
      </w:r>
      <w:r w:rsidR="00990D7E" w:rsidRPr="00852F01">
        <w:rPr>
          <w:rFonts w:ascii="Times New Roman" w:hAnsi="Times New Roman"/>
          <w:b/>
          <w:sz w:val="24"/>
        </w:rPr>
        <w:t>В</w:t>
      </w:r>
      <w:r w:rsidR="00082521" w:rsidRPr="00852F01">
        <w:rPr>
          <w:rFonts w:ascii="Times New Roman" w:hAnsi="Times New Roman"/>
          <w:b/>
          <w:sz w:val="24"/>
        </w:rPr>
        <w:t xml:space="preserve"> </w:t>
      </w:r>
      <w:r w:rsidR="00990D7E" w:rsidRPr="00852F01">
        <w:rPr>
          <w:rFonts w:ascii="Times New Roman" w:hAnsi="Times New Roman"/>
          <w:b/>
          <w:sz w:val="24"/>
        </w:rPr>
        <w:t>РЕШЕНИЕ О БЮДЖЕТЕ</w:t>
      </w:r>
    </w:p>
    <w:p w:rsidR="00A51FA9" w:rsidRPr="00852F01" w:rsidRDefault="00A51FA9" w:rsidP="000939BD">
      <w:pPr>
        <w:pStyle w:val="ConsNormal"/>
        <w:widowControl/>
        <w:ind w:right="0" w:firstLine="0"/>
        <w:jc w:val="center"/>
        <w:rPr>
          <w:rFonts w:ascii="Times New Roman" w:hAnsi="Times New Roman"/>
          <w:sz w:val="24"/>
        </w:rPr>
      </w:pPr>
    </w:p>
    <w:p w:rsidR="00A51FA9" w:rsidRPr="00852F01" w:rsidRDefault="00A51FA9" w:rsidP="00922951">
      <w:pPr>
        <w:pStyle w:val="ConsNormal"/>
        <w:widowControl/>
        <w:ind w:right="0" w:firstLine="709"/>
        <w:jc w:val="both"/>
        <w:rPr>
          <w:rFonts w:ascii="Times New Roman" w:hAnsi="Times New Roman"/>
          <w:b/>
          <w:sz w:val="24"/>
          <w:u w:val="single"/>
        </w:rPr>
      </w:pPr>
      <w:r w:rsidRPr="00852F01">
        <w:rPr>
          <w:rFonts w:ascii="Times New Roman" w:hAnsi="Times New Roman"/>
          <w:b/>
          <w:sz w:val="24"/>
        </w:rPr>
        <w:t xml:space="preserve">Статья </w:t>
      </w:r>
      <w:r w:rsidR="00990D7E" w:rsidRPr="00852F01">
        <w:rPr>
          <w:rFonts w:ascii="Times New Roman" w:hAnsi="Times New Roman"/>
          <w:b/>
          <w:sz w:val="24"/>
        </w:rPr>
        <w:t>34</w:t>
      </w:r>
      <w:r w:rsidRPr="00852F01">
        <w:rPr>
          <w:rFonts w:ascii="Times New Roman" w:hAnsi="Times New Roman"/>
          <w:b/>
          <w:sz w:val="24"/>
        </w:rPr>
        <w:t>. Основания для внесения изменений в решение о бюджете</w:t>
      </w:r>
    </w:p>
    <w:p w:rsidR="00A51FA9" w:rsidRPr="00852F01" w:rsidRDefault="000D0ED0" w:rsidP="00922951">
      <w:pPr>
        <w:pStyle w:val="ConsNormal"/>
        <w:widowControl/>
        <w:ind w:right="0" w:firstLine="709"/>
        <w:jc w:val="both"/>
        <w:rPr>
          <w:rFonts w:ascii="Times New Roman" w:hAnsi="Times New Roman"/>
          <w:b/>
          <w:sz w:val="24"/>
          <w:u w:val="single"/>
        </w:rPr>
      </w:pPr>
      <w:r w:rsidRPr="00852F01">
        <w:rPr>
          <w:i/>
        </w:rPr>
        <w:t>(пункт 1 части 1 в редакции Решения Думы Парабельского района  от 21.03.2019г. № 04)</w:t>
      </w:r>
    </w:p>
    <w:p w:rsidR="00A51FA9" w:rsidRPr="00852F01" w:rsidRDefault="00A51FA9" w:rsidP="00922951">
      <w:pPr>
        <w:pStyle w:val="ConsNormal"/>
        <w:widowControl/>
        <w:ind w:right="0" w:firstLine="709"/>
        <w:jc w:val="both"/>
        <w:rPr>
          <w:rFonts w:ascii="Times New Roman" w:hAnsi="Times New Roman"/>
          <w:sz w:val="24"/>
        </w:rPr>
      </w:pPr>
      <w:r w:rsidRPr="00852F01">
        <w:rPr>
          <w:rFonts w:ascii="Times New Roman" w:hAnsi="Times New Roman"/>
          <w:sz w:val="24"/>
        </w:rPr>
        <w:t>1.</w:t>
      </w:r>
      <w:r w:rsidR="00990D7E" w:rsidRPr="00852F01">
        <w:rPr>
          <w:rFonts w:ascii="Times New Roman" w:hAnsi="Times New Roman"/>
          <w:sz w:val="24"/>
        </w:rPr>
        <w:t xml:space="preserve"> </w:t>
      </w:r>
      <w:r w:rsidRPr="00852F01">
        <w:rPr>
          <w:rFonts w:ascii="Times New Roman" w:hAnsi="Times New Roman"/>
          <w:sz w:val="24"/>
        </w:rPr>
        <w:t>В ходе исполнения районного бюджета изменения в решение Думы Парабельского района о бюджете вносятся в случаях:</w:t>
      </w:r>
    </w:p>
    <w:p w:rsidR="00A51FA9" w:rsidRPr="00852F01" w:rsidRDefault="00990D7E"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1) </w:t>
      </w:r>
      <w:r w:rsidR="00A51FA9" w:rsidRPr="00852F01">
        <w:rPr>
          <w:rFonts w:ascii="Times New Roman" w:hAnsi="Times New Roman"/>
          <w:sz w:val="24"/>
        </w:rPr>
        <w:t>если в процессе исполнения районного бюджета происходит снижение поступлений доходов бюджета или поступлений из источников финансирования дефицита бюджета по сравнению с утвержденным решением о бюджете;</w:t>
      </w:r>
    </w:p>
    <w:p w:rsidR="00F74A1A" w:rsidRPr="00852F01" w:rsidRDefault="00990D7E"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2) </w:t>
      </w:r>
      <w:r w:rsidR="002D7899" w:rsidRPr="00852F01">
        <w:rPr>
          <w:rFonts w:ascii="Times New Roman" w:hAnsi="Times New Roman"/>
          <w:sz w:val="24"/>
        </w:rPr>
        <w:t>необходимости направления дополнительных доходов, фактически полученных при исполнении районного бюджета на иные цели, кроме уменьшения дефицита районного  бюджета  и выплаты, сокращающие долговые  обязательства районного бюджета</w:t>
      </w:r>
      <w:r w:rsidR="00F74A1A" w:rsidRPr="00852F01">
        <w:rPr>
          <w:rFonts w:ascii="Times New Roman" w:hAnsi="Times New Roman"/>
          <w:sz w:val="24"/>
        </w:rPr>
        <w:t>;</w:t>
      </w:r>
    </w:p>
    <w:p w:rsidR="00A51FA9" w:rsidRPr="00852F01" w:rsidRDefault="00F74A1A" w:rsidP="00922951">
      <w:pPr>
        <w:pStyle w:val="ConsNormal"/>
        <w:widowControl/>
        <w:ind w:right="0" w:firstLine="709"/>
        <w:jc w:val="both"/>
        <w:rPr>
          <w:rFonts w:ascii="Times New Roman" w:hAnsi="Times New Roman"/>
          <w:sz w:val="24"/>
        </w:rPr>
      </w:pPr>
      <w:r w:rsidRPr="00852F01">
        <w:rPr>
          <w:rFonts w:ascii="Times New Roman" w:hAnsi="Times New Roman"/>
          <w:sz w:val="24"/>
        </w:rPr>
        <w:t>3) в иных случаях, предусмотренных решением о бюджете района</w:t>
      </w:r>
      <w:r w:rsidR="002D7899" w:rsidRPr="00852F01">
        <w:rPr>
          <w:rFonts w:ascii="Times New Roman" w:hAnsi="Times New Roman"/>
          <w:sz w:val="24"/>
        </w:rPr>
        <w:t>.</w:t>
      </w:r>
    </w:p>
    <w:p w:rsidR="00DF1D97" w:rsidRPr="00852F01" w:rsidRDefault="002D7899" w:rsidP="00922951">
      <w:pPr>
        <w:pStyle w:val="ConsNormal"/>
        <w:widowControl/>
        <w:ind w:right="0" w:firstLine="709"/>
        <w:jc w:val="both"/>
        <w:rPr>
          <w:rFonts w:ascii="Times New Roman" w:hAnsi="Times New Roman"/>
          <w:sz w:val="24"/>
        </w:rPr>
      </w:pPr>
      <w:r w:rsidRPr="00852F01">
        <w:rPr>
          <w:rFonts w:ascii="Times New Roman" w:hAnsi="Times New Roman"/>
          <w:sz w:val="24"/>
        </w:rPr>
        <w:t>2.</w:t>
      </w:r>
      <w:r w:rsidR="00990D7E" w:rsidRPr="00852F01">
        <w:rPr>
          <w:rFonts w:ascii="Times New Roman" w:hAnsi="Times New Roman"/>
          <w:sz w:val="24"/>
        </w:rPr>
        <w:t xml:space="preserve"> </w:t>
      </w:r>
      <w:r w:rsidRPr="00852F01">
        <w:rPr>
          <w:rFonts w:ascii="Times New Roman" w:hAnsi="Times New Roman"/>
          <w:sz w:val="24"/>
        </w:rPr>
        <w:t>Внесение изменений в решение о бюджете района может быть произведено только в пределах текущего финансового года путем принятия соответствующего решения Думы Парабельского района.</w:t>
      </w:r>
    </w:p>
    <w:p w:rsidR="00DF1D97" w:rsidRPr="00852F01" w:rsidRDefault="00DF1D97" w:rsidP="00922951">
      <w:pPr>
        <w:pStyle w:val="ConsNormal"/>
        <w:widowControl/>
        <w:ind w:right="0" w:firstLine="709"/>
        <w:jc w:val="both"/>
        <w:rPr>
          <w:rFonts w:ascii="Times New Roman" w:hAnsi="Times New Roman"/>
          <w:b/>
          <w:sz w:val="24"/>
        </w:rPr>
      </w:pPr>
    </w:p>
    <w:p w:rsidR="00A51FA9" w:rsidRPr="00852F01" w:rsidRDefault="002D7899" w:rsidP="00922951">
      <w:pPr>
        <w:pStyle w:val="ConsNormal"/>
        <w:widowControl/>
        <w:ind w:right="0" w:firstLine="709"/>
        <w:jc w:val="both"/>
        <w:rPr>
          <w:rFonts w:ascii="Times New Roman" w:hAnsi="Times New Roman"/>
          <w:b/>
          <w:sz w:val="24"/>
        </w:rPr>
      </w:pPr>
      <w:r w:rsidRPr="00852F01">
        <w:rPr>
          <w:rFonts w:ascii="Times New Roman" w:hAnsi="Times New Roman"/>
          <w:b/>
          <w:sz w:val="24"/>
        </w:rPr>
        <w:t>Статья 3</w:t>
      </w:r>
      <w:r w:rsidR="00990D7E" w:rsidRPr="00852F01">
        <w:rPr>
          <w:rFonts w:ascii="Times New Roman" w:hAnsi="Times New Roman"/>
          <w:b/>
          <w:sz w:val="24"/>
        </w:rPr>
        <w:t>5</w:t>
      </w:r>
      <w:r w:rsidRPr="00852F01">
        <w:rPr>
          <w:rFonts w:ascii="Times New Roman" w:hAnsi="Times New Roman"/>
          <w:b/>
          <w:sz w:val="24"/>
        </w:rPr>
        <w:t xml:space="preserve">. </w:t>
      </w:r>
      <w:r w:rsidR="00F74A1A" w:rsidRPr="00852F01">
        <w:rPr>
          <w:rFonts w:ascii="Times New Roman" w:hAnsi="Times New Roman"/>
          <w:b/>
          <w:sz w:val="24"/>
        </w:rPr>
        <w:t xml:space="preserve">Разработка и внесение на рассмотрение в Думу </w:t>
      </w:r>
      <w:r w:rsidRPr="00852F01">
        <w:rPr>
          <w:rFonts w:ascii="Times New Roman" w:hAnsi="Times New Roman"/>
          <w:b/>
          <w:sz w:val="24"/>
        </w:rPr>
        <w:t>Парабельского района проекта решения о  внесении изменений в решение о бюджете района</w:t>
      </w:r>
    </w:p>
    <w:p w:rsidR="00DF1D97" w:rsidRPr="00852F01" w:rsidRDefault="00DF1D97" w:rsidP="00B70ADF">
      <w:pPr>
        <w:pStyle w:val="ConsNormal"/>
        <w:widowControl/>
        <w:tabs>
          <w:tab w:val="left" w:pos="1200"/>
          <w:tab w:val="center" w:pos="5088"/>
        </w:tabs>
        <w:ind w:right="0" w:firstLine="709"/>
        <w:jc w:val="both"/>
        <w:rPr>
          <w:rFonts w:ascii="Times New Roman" w:hAnsi="Times New Roman"/>
          <w:b/>
          <w:sz w:val="24"/>
        </w:rPr>
      </w:pPr>
      <w:r w:rsidRPr="00852F01">
        <w:rPr>
          <w:i/>
        </w:rPr>
        <w:t xml:space="preserve">(часть 2 в редакции Решения Думы Парабельского района  от 27.04.2016г. № </w:t>
      </w:r>
      <w:r w:rsidR="00283F21" w:rsidRPr="00852F01">
        <w:rPr>
          <w:i/>
        </w:rPr>
        <w:t>14</w:t>
      </w:r>
      <w:r w:rsidR="00B70ADF" w:rsidRPr="00852F01">
        <w:rPr>
          <w:i/>
        </w:rPr>
        <w:t xml:space="preserve">, </w:t>
      </w:r>
      <w:r w:rsidR="001457C8" w:rsidRPr="00852F01">
        <w:rPr>
          <w:i/>
        </w:rPr>
        <w:t>абзац 1 ч</w:t>
      </w:r>
      <w:r w:rsidR="00B70ADF" w:rsidRPr="00852F01">
        <w:rPr>
          <w:i/>
        </w:rPr>
        <w:t>аст</w:t>
      </w:r>
      <w:r w:rsidR="001457C8" w:rsidRPr="00852F01">
        <w:rPr>
          <w:i/>
        </w:rPr>
        <w:t>и</w:t>
      </w:r>
      <w:r w:rsidR="00B70ADF" w:rsidRPr="00852F01">
        <w:rPr>
          <w:i/>
        </w:rPr>
        <w:t xml:space="preserve"> 1 в редакции Решения Думы Парабельского района  от 13.03.2025г. № 11)</w:t>
      </w:r>
    </w:p>
    <w:p w:rsidR="002D7899" w:rsidRPr="00852F01" w:rsidRDefault="002D7899" w:rsidP="00922951">
      <w:pPr>
        <w:pStyle w:val="ConsNormal"/>
        <w:widowControl/>
        <w:ind w:right="0" w:firstLine="709"/>
        <w:jc w:val="both"/>
        <w:rPr>
          <w:rFonts w:ascii="Times New Roman" w:hAnsi="Times New Roman"/>
          <w:sz w:val="24"/>
        </w:rPr>
      </w:pPr>
      <w:r w:rsidRPr="00852F01">
        <w:rPr>
          <w:rFonts w:ascii="Times New Roman" w:hAnsi="Times New Roman"/>
          <w:sz w:val="24"/>
        </w:rPr>
        <w:t>1.</w:t>
      </w:r>
      <w:r w:rsidR="00990D7E" w:rsidRPr="00852F01">
        <w:rPr>
          <w:rFonts w:ascii="Times New Roman" w:hAnsi="Times New Roman"/>
          <w:sz w:val="24"/>
        </w:rPr>
        <w:t xml:space="preserve"> </w:t>
      </w:r>
      <w:r w:rsidRPr="00852F01">
        <w:rPr>
          <w:rFonts w:ascii="Times New Roman" w:hAnsi="Times New Roman"/>
          <w:sz w:val="24"/>
        </w:rPr>
        <w:t xml:space="preserve">Проект решения о внесении изменений в решение о бюджете района разрабатывает </w:t>
      </w:r>
      <w:r w:rsidR="001A533E" w:rsidRPr="00852F01">
        <w:rPr>
          <w:rFonts w:ascii="Times New Roman" w:hAnsi="Times New Roman" w:cs="Times New Roman"/>
          <w:sz w:val="24"/>
          <w:szCs w:val="24"/>
        </w:rPr>
        <w:t>Муниципальное казенное учреждение Орган управления финансами – Финансовый отдел  администрации Парабельского района Томской области</w:t>
      </w:r>
      <w:r w:rsidRPr="00852F01">
        <w:rPr>
          <w:rFonts w:ascii="Times New Roman" w:hAnsi="Times New Roman"/>
          <w:sz w:val="24"/>
        </w:rPr>
        <w:t xml:space="preserve"> и представляет  в Администрацию Парабельского  района</w:t>
      </w:r>
      <w:r w:rsidR="00053256" w:rsidRPr="00852F01">
        <w:rPr>
          <w:rFonts w:ascii="Times New Roman" w:hAnsi="Times New Roman"/>
          <w:sz w:val="24"/>
        </w:rPr>
        <w:t>.</w:t>
      </w:r>
    </w:p>
    <w:p w:rsidR="002D7899" w:rsidRPr="00852F01" w:rsidRDefault="002D7899" w:rsidP="00922951">
      <w:pPr>
        <w:pStyle w:val="ConsNormal"/>
        <w:widowControl/>
        <w:ind w:right="0" w:firstLine="709"/>
        <w:jc w:val="both"/>
        <w:rPr>
          <w:rFonts w:ascii="Times New Roman" w:hAnsi="Times New Roman"/>
          <w:sz w:val="24"/>
        </w:rPr>
      </w:pPr>
      <w:r w:rsidRPr="00852F01">
        <w:rPr>
          <w:rFonts w:ascii="Times New Roman" w:hAnsi="Times New Roman"/>
          <w:sz w:val="24"/>
        </w:rPr>
        <w:t>Подготовка проекта решения о внесении изменений в решение о бюджете района осуществляется с учетом решений, принятых согласительной комиссией при рассмотрении проекта решения о бюджете района.</w:t>
      </w:r>
    </w:p>
    <w:p w:rsidR="003D7D2F" w:rsidRPr="00852F01" w:rsidRDefault="003D7D2F" w:rsidP="00922951">
      <w:pPr>
        <w:pStyle w:val="ConsNormal"/>
        <w:widowControl/>
        <w:ind w:right="0" w:firstLine="709"/>
        <w:jc w:val="both"/>
        <w:rPr>
          <w:rFonts w:ascii="Times New Roman" w:hAnsi="Times New Roman"/>
          <w:sz w:val="24"/>
        </w:rPr>
      </w:pPr>
      <w:r w:rsidRPr="00852F01">
        <w:rPr>
          <w:rFonts w:ascii="Times New Roman" w:hAnsi="Times New Roman"/>
          <w:sz w:val="24"/>
        </w:rPr>
        <w:t>2.</w:t>
      </w:r>
      <w:r w:rsidR="00990D7E" w:rsidRPr="00852F01">
        <w:rPr>
          <w:rFonts w:ascii="Times New Roman" w:hAnsi="Times New Roman"/>
          <w:sz w:val="24"/>
        </w:rPr>
        <w:t xml:space="preserve"> </w:t>
      </w:r>
      <w:r w:rsidRPr="00852F01">
        <w:rPr>
          <w:rFonts w:ascii="Times New Roman" w:hAnsi="Times New Roman"/>
          <w:sz w:val="24"/>
        </w:rPr>
        <w:t xml:space="preserve">Проект решения о внесении изменений в решение Думы Парабельского района о бюджете  вносится Главой Парабельского района в Думу Парабельского района не позднее, чем за </w:t>
      </w:r>
      <w:r w:rsidR="004212EC" w:rsidRPr="00852F01">
        <w:rPr>
          <w:rFonts w:ascii="Times New Roman" w:hAnsi="Times New Roman"/>
          <w:sz w:val="24"/>
        </w:rPr>
        <w:t xml:space="preserve">7 календарных дней </w:t>
      </w:r>
      <w:r w:rsidRPr="00852F01">
        <w:rPr>
          <w:rFonts w:ascii="Times New Roman" w:hAnsi="Times New Roman"/>
          <w:sz w:val="24"/>
        </w:rPr>
        <w:t>до очередного собрания Думы Парабельского района.</w:t>
      </w:r>
    </w:p>
    <w:p w:rsidR="003D7D2F" w:rsidRPr="00852F01" w:rsidRDefault="003D7D2F"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Одновременно </w:t>
      </w:r>
      <w:proofErr w:type="gramStart"/>
      <w:r w:rsidRPr="00852F01">
        <w:rPr>
          <w:rFonts w:ascii="Times New Roman" w:hAnsi="Times New Roman"/>
          <w:sz w:val="24"/>
        </w:rPr>
        <w:t>с проектом решения о внесении изменений в решение о бюджете в Думу</w:t>
      </w:r>
      <w:proofErr w:type="gramEnd"/>
      <w:r w:rsidRPr="00852F01">
        <w:rPr>
          <w:rFonts w:ascii="Times New Roman" w:hAnsi="Times New Roman"/>
          <w:sz w:val="24"/>
        </w:rPr>
        <w:t xml:space="preserve"> Парабельского района представляется информация о выполнении решений, принятых согласительной комиссией при рассмотрении проекта решения о бюджете района.</w:t>
      </w:r>
    </w:p>
    <w:p w:rsidR="003D7D2F" w:rsidRPr="00852F01" w:rsidRDefault="003D7D2F" w:rsidP="00922951">
      <w:pPr>
        <w:pStyle w:val="ConsNormal"/>
        <w:widowControl/>
        <w:ind w:right="0" w:firstLine="709"/>
        <w:jc w:val="both"/>
        <w:rPr>
          <w:rFonts w:ascii="Times New Roman" w:hAnsi="Times New Roman"/>
          <w:sz w:val="24"/>
        </w:rPr>
      </w:pPr>
      <w:r w:rsidRPr="00852F01">
        <w:rPr>
          <w:rFonts w:ascii="Times New Roman" w:hAnsi="Times New Roman"/>
          <w:sz w:val="24"/>
        </w:rPr>
        <w:t>3.</w:t>
      </w:r>
      <w:r w:rsidR="00990D7E" w:rsidRPr="00852F01">
        <w:rPr>
          <w:rFonts w:ascii="Times New Roman" w:hAnsi="Times New Roman"/>
          <w:sz w:val="24"/>
        </w:rPr>
        <w:t xml:space="preserve"> </w:t>
      </w:r>
      <w:r w:rsidRPr="00852F01">
        <w:rPr>
          <w:rFonts w:ascii="Times New Roman" w:hAnsi="Times New Roman"/>
          <w:sz w:val="24"/>
        </w:rPr>
        <w:t>В случае если в указанном в настоящей статье проекте решения предусматривается сокращение или увеличение расходов районного бюджета более чем на 10 процентов, данный проект решения вносится на рассмотрение в Думу Парабельского района со следующими документами и материалами:</w:t>
      </w:r>
    </w:p>
    <w:p w:rsidR="003D7D2F" w:rsidRPr="00852F01" w:rsidRDefault="00990D7E"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1) </w:t>
      </w:r>
      <w:r w:rsidR="003D7D2F" w:rsidRPr="00852F01">
        <w:rPr>
          <w:rFonts w:ascii="Times New Roman" w:hAnsi="Times New Roman"/>
          <w:sz w:val="24"/>
        </w:rPr>
        <w:t>отчет об исполнении районного бюджета за текущий финансовый год, включая последний месяц, предшествующий месяцу, в течение</w:t>
      </w:r>
      <w:r w:rsidR="00B3621D" w:rsidRPr="00852F01">
        <w:rPr>
          <w:rFonts w:ascii="Times New Roman" w:hAnsi="Times New Roman"/>
          <w:sz w:val="24"/>
        </w:rPr>
        <w:t xml:space="preserve"> которого вносится указанный законопроект;</w:t>
      </w:r>
    </w:p>
    <w:p w:rsidR="00B3621D" w:rsidRPr="00852F01" w:rsidRDefault="00990D7E"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2) </w:t>
      </w:r>
      <w:r w:rsidR="00B3621D" w:rsidRPr="00852F01">
        <w:rPr>
          <w:rFonts w:ascii="Times New Roman" w:hAnsi="Times New Roman"/>
          <w:sz w:val="24"/>
        </w:rPr>
        <w:t>информа</w:t>
      </w:r>
      <w:r w:rsidRPr="00852F01">
        <w:rPr>
          <w:rFonts w:ascii="Times New Roman" w:hAnsi="Times New Roman"/>
          <w:sz w:val="24"/>
        </w:rPr>
        <w:t>ция</w:t>
      </w:r>
      <w:r w:rsidR="00B3621D" w:rsidRPr="00852F01">
        <w:rPr>
          <w:rFonts w:ascii="Times New Roman" w:hAnsi="Times New Roman"/>
          <w:sz w:val="24"/>
        </w:rPr>
        <w:t xml:space="preserve"> об использовании средств резервных фондов Администрации Парабельского района;</w:t>
      </w:r>
    </w:p>
    <w:p w:rsidR="00B3621D" w:rsidRPr="00852F01" w:rsidRDefault="00990D7E"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3) </w:t>
      </w:r>
      <w:r w:rsidR="00B3621D" w:rsidRPr="00852F01">
        <w:rPr>
          <w:rFonts w:ascii="Times New Roman" w:hAnsi="Times New Roman"/>
          <w:sz w:val="24"/>
        </w:rPr>
        <w:t>информаци</w:t>
      </w:r>
      <w:r w:rsidRPr="00852F01">
        <w:rPr>
          <w:rFonts w:ascii="Times New Roman" w:hAnsi="Times New Roman"/>
          <w:sz w:val="24"/>
        </w:rPr>
        <w:t>я</w:t>
      </w:r>
      <w:r w:rsidR="00B3621D" w:rsidRPr="00852F01">
        <w:rPr>
          <w:rFonts w:ascii="Times New Roman" w:hAnsi="Times New Roman"/>
          <w:sz w:val="24"/>
        </w:rPr>
        <w:t xml:space="preserve"> о предоставлении и погашении бюджетных кредитов;</w:t>
      </w:r>
    </w:p>
    <w:p w:rsidR="00B3621D" w:rsidRPr="00852F01" w:rsidRDefault="00990D7E"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4) </w:t>
      </w:r>
      <w:r w:rsidR="00B3621D" w:rsidRPr="00852F01">
        <w:rPr>
          <w:rFonts w:ascii="Times New Roman" w:hAnsi="Times New Roman"/>
          <w:sz w:val="24"/>
        </w:rPr>
        <w:t>пояснительная записка, содержащая обоснование необходимости внесения изменений в решение о бюджете района.</w:t>
      </w:r>
    </w:p>
    <w:p w:rsidR="00A51FA9" w:rsidRPr="00852F01" w:rsidRDefault="00A51FA9" w:rsidP="00922951">
      <w:pPr>
        <w:pStyle w:val="ConsNormal"/>
        <w:widowControl/>
        <w:ind w:right="0" w:firstLine="709"/>
        <w:rPr>
          <w:rFonts w:ascii="Times New Roman" w:hAnsi="Times New Roman"/>
          <w:sz w:val="24"/>
        </w:rPr>
      </w:pPr>
    </w:p>
    <w:p w:rsidR="00B3621D" w:rsidRPr="00852F01" w:rsidRDefault="00B3621D" w:rsidP="00922951">
      <w:pPr>
        <w:pStyle w:val="ConsNormal"/>
        <w:widowControl/>
        <w:ind w:right="0" w:firstLine="709"/>
        <w:jc w:val="both"/>
        <w:rPr>
          <w:rFonts w:ascii="Times New Roman" w:hAnsi="Times New Roman"/>
          <w:b/>
          <w:sz w:val="24"/>
        </w:rPr>
      </w:pPr>
      <w:r w:rsidRPr="00852F01">
        <w:rPr>
          <w:rFonts w:ascii="Times New Roman" w:hAnsi="Times New Roman"/>
          <w:b/>
          <w:sz w:val="24"/>
        </w:rPr>
        <w:t>Статья 3</w:t>
      </w:r>
      <w:r w:rsidR="00990D7E" w:rsidRPr="00852F01">
        <w:rPr>
          <w:rFonts w:ascii="Times New Roman" w:hAnsi="Times New Roman"/>
          <w:b/>
          <w:sz w:val="24"/>
        </w:rPr>
        <w:t>6</w:t>
      </w:r>
      <w:r w:rsidRPr="00852F01">
        <w:rPr>
          <w:rFonts w:ascii="Times New Roman" w:hAnsi="Times New Roman"/>
          <w:b/>
          <w:sz w:val="24"/>
        </w:rPr>
        <w:t>. Рассмотрение Думой Парабельского района проекта решения о внесении изменений  в решение о бюджете района</w:t>
      </w:r>
    </w:p>
    <w:p w:rsidR="00BC5B3D" w:rsidRPr="00852F01" w:rsidRDefault="00DC554A" w:rsidP="00922951">
      <w:pPr>
        <w:pStyle w:val="ConsNormal"/>
        <w:widowControl/>
        <w:ind w:right="0" w:firstLine="709"/>
        <w:jc w:val="both"/>
        <w:rPr>
          <w:rFonts w:ascii="Times New Roman" w:hAnsi="Times New Roman"/>
          <w:sz w:val="24"/>
        </w:rPr>
      </w:pPr>
      <w:r w:rsidRPr="00852F01">
        <w:rPr>
          <w:i/>
        </w:rPr>
        <w:t xml:space="preserve">(в редакции Решения Думы Парабельского района  от </w:t>
      </w:r>
      <w:r w:rsidR="00965D8C" w:rsidRPr="00852F01">
        <w:rPr>
          <w:i/>
        </w:rPr>
        <w:t>27.10.2011</w:t>
      </w:r>
      <w:r w:rsidRPr="00852F01">
        <w:rPr>
          <w:i/>
        </w:rPr>
        <w:t>г. № 47</w:t>
      </w:r>
      <w:r w:rsidR="00647599" w:rsidRPr="00852F01">
        <w:rPr>
          <w:i/>
        </w:rPr>
        <w:t>;</w:t>
      </w:r>
      <w:r w:rsidR="004319D6" w:rsidRPr="00852F01">
        <w:rPr>
          <w:i/>
        </w:rPr>
        <w:t xml:space="preserve"> </w:t>
      </w:r>
      <w:r w:rsidR="00BC5B3D" w:rsidRPr="00852F01">
        <w:rPr>
          <w:i/>
        </w:rPr>
        <w:t>часть 2 в редакции Решения Думы Парабельского района  от 18.04.2013г. № 15)</w:t>
      </w:r>
    </w:p>
    <w:p w:rsidR="00B3621D" w:rsidRPr="00852F01" w:rsidRDefault="00B3621D" w:rsidP="00922951">
      <w:pPr>
        <w:pStyle w:val="ConsNormal"/>
        <w:widowControl/>
        <w:ind w:right="0" w:firstLine="709"/>
        <w:jc w:val="both"/>
        <w:rPr>
          <w:rFonts w:ascii="Times New Roman" w:hAnsi="Times New Roman"/>
          <w:sz w:val="24"/>
        </w:rPr>
      </w:pPr>
      <w:r w:rsidRPr="00852F01">
        <w:rPr>
          <w:rFonts w:ascii="Times New Roman" w:hAnsi="Times New Roman"/>
          <w:sz w:val="24"/>
        </w:rPr>
        <w:t>1.</w:t>
      </w:r>
      <w:r w:rsidR="00990D7E" w:rsidRPr="00852F01">
        <w:rPr>
          <w:rFonts w:ascii="Times New Roman" w:hAnsi="Times New Roman"/>
          <w:sz w:val="24"/>
        </w:rPr>
        <w:t xml:space="preserve"> </w:t>
      </w:r>
      <w:r w:rsidRPr="00852F01">
        <w:rPr>
          <w:rFonts w:ascii="Times New Roman" w:hAnsi="Times New Roman"/>
          <w:sz w:val="24"/>
        </w:rPr>
        <w:t xml:space="preserve">Проект решения о внесении изменений в решение Думы Парабельского района о бюджете района в течение 2 рабочих дней направляется Председателем Думы Парабельского </w:t>
      </w:r>
      <w:r w:rsidRPr="00852F01">
        <w:rPr>
          <w:rFonts w:ascii="Times New Roman" w:hAnsi="Times New Roman"/>
          <w:sz w:val="24"/>
        </w:rPr>
        <w:lastRenderedPageBreak/>
        <w:t xml:space="preserve">района в </w:t>
      </w:r>
      <w:r w:rsidR="00E570EF" w:rsidRPr="00852F01">
        <w:rPr>
          <w:rFonts w:ascii="Times New Roman" w:hAnsi="Times New Roman"/>
          <w:sz w:val="24"/>
        </w:rPr>
        <w:t>Контрольно-счетный орган – Ревизионную комиссию муниципального образования «Парабельский район</w:t>
      </w:r>
      <w:r w:rsidR="00AE5E1B" w:rsidRPr="00852F01">
        <w:rPr>
          <w:rFonts w:ascii="Times New Roman" w:hAnsi="Times New Roman"/>
          <w:sz w:val="24"/>
        </w:rPr>
        <w:t>»</w:t>
      </w:r>
      <w:r w:rsidR="00E570EF" w:rsidRPr="00852F01">
        <w:rPr>
          <w:rFonts w:ascii="Times New Roman" w:hAnsi="Times New Roman"/>
          <w:sz w:val="24"/>
        </w:rPr>
        <w:t xml:space="preserve"> </w:t>
      </w:r>
      <w:r w:rsidRPr="00852F01">
        <w:rPr>
          <w:rFonts w:ascii="Times New Roman" w:hAnsi="Times New Roman"/>
          <w:sz w:val="24"/>
        </w:rPr>
        <w:t>и в коми</w:t>
      </w:r>
      <w:r w:rsidR="00990D7E" w:rsidRPr="00852F01">
        <w:rPr>
          <w:rFonts w:ascii="Times New Roman" w:hAnsi="Times New Roman"/>
          <w:sz w:val="24"/>
        </w:rPr>
        <w:t>ссии</w:t>
      </w:r>
      <w:r w:rsidRPr="00852F01">
        <w:rPr>
          <w:rFonts w:ascii="Times New Roman" w:hAnsi="Times New Roman"/>
          <w:sz w:val="24"/>
        </w:rPr>
        <w:t xml:space="preserve"> Думы Парабельского района.</w:t>
      </w:r>
    </w:p>
    <w:p w:rsidR="00B3621D" w:rsidRPr="00852F01" w:rsidRDefault="00B3621D" w:rsidP="00922951">
      <w:pPr>
        <w:pStyle w:val="ConsNormal"/>
        <w:widowControl/>
        <w:ind w:right="0" w:firstLine="709"/>
        <w:jc w:val="both"/>
        <w:rPr>
          <w:rFonts w:ascii="Times New Roman" w:hAnsi="Times New Roman"/>
          <w:sz w:val="24"/>
        </w:rPr>
      </w:pPr>
      <w:r w:rsidRPr="00852F01">
        <w:rPr>
          <w:rFonts w:ascii="Times New Roman" w:hAnsi="Times New Roman"/>
          <w:sz w:val="24"/>
        </w:rPr>
        <w:t>2.</w:t>
      </w:r>
      <w:r w:rsidR="00990D7E" w:rsidRPr="00852F01">
        <w:rPr>
          <w:rFonts w:ascii="Times New Roman" w:hAnsi="Times New Roman"/>
          <w:sz w:val="24"/>
        </w:rPr>
        <w:t xml:space="preserve"> </w:t>
      </w:r>
      <w:r w:rsidR="00E570EF" w:rsidRPr="00852F01">
        <w:rPr>
          <w:rFonts w:ascii="Times New Roman" w:hAnsi="Times New Roman"/>
          <w:sz w:val="24"/>
        </w:rPr>
        <w:t>Контрольно-счетный орган – Ревизионная комиссия муниципального образования «Парабельский район</w:t>
      </w:r>
      <w:r w:rsidR="00AE5E1B" w:rsidRPr="00852F01">
        <w:rPr>
          <w:rFonts w:ascii="Times New Roman" w:hAnsi="Times New Roman"/>
          <w:sz w:val="24"/>
        </w:rPr>
        <w:t>»</w:t>
      </w:r>
      <w:r w:rsidR="00E570EF" w:rsidRPr="00852F01">
        <w:rPr>
          <w:rFonts w:ascii="Times New Roman" w:hAnsi="Times New Roman"/>
          <w:sz w:val="24"/>
        </w:rPr>
        <w:t xml:space="preserve"> </w:t>
      </w:r>
      <w:r w:rsidRPr="00852F01">
        <w:rPr>
          <w:rFonts w:ascii="Times New Roman" w:hAnsi="Times New Roman"/>
          <w:sz w:val="24"/>
        </w:rPr>
        <w:t>в течени</w:t>
      </w:r>
      <w:r w:rsidR="009D033F" w:rsidRPr="00852F01">
        <w:rPr>
          <w:rFonts w:ascii="Times New Roman" w:hAnsi="Times New Roman"/>
          <w:sz w:val="24"/>
        </w:rPr>
        <w:t>е</w:t>
      </w:r>
      <w:r w:rsidRPr="00852F01">
        <w:rPr>
          <w:rFonts w:ascii="Times New Roman" w:hAnsi="Times New Roman"/>
          <w:sz w:val="24"/>
        </w:rPr>
        <w:t xml:space="preserve"> 5 рабочих дней со дня получения представляет заключение на проект решения в бюджетно-экономическую комиссию Думы Парабельского района.</w:t>
      </w:r>
    </w:p>
    <w:p w:rsidR="00B3621D" w:rsidRPr="00852F01" w:rsidRDefault="00A66968" w:rsidP="00922951">
      <w:pPr>
        <w:pStyle w:val="ConsNormal"/>
        <w:widowControl/>
        <w:ind w:right="0" w:firstLine="709"/>
        <w:jc w:val="both"/>
        <w:rPr>
          <w:rFonts w:ascii="Times New Roman" w:hAnsi="Times New Roman"/>
          <w:sz w:val="24"/>
        </w:rPr>
      </w:pPr>
      <w:r w:rsidRPr="00852F01">
        <w:rPr>
          <w:rFonts w:ascii="Times New Roman" w:hAnsi="Times New Roman"/>
          <w:sz w:val="24"/>
        </w:rPr>
        <w:t>Бюджетно-экономическая комиссия Думы Парабельского района в установленном порядке вносит проект решения о внесении изменений в решение о бюджете района на рассмотрение Думы Парабельского района</w:t>
      </w:r>
      <w:r w:rsidR="00B3621D" w:rsidRPr="00852F01">
        <w:rPr>
          <w:rFonts w:ascii="Times New Roman" w:hAnsi="Times New Roman"/>
          <w:sz w:val="24"/>
        </w:rPr>
        <w:t>.</w:t>
      </w:r>
    </w:p>
    <w:p w:rsidR="00990D7E" w:rsidRPr="00852F01" w:rsidRDefault="00EB6D5A" w:rsidP="000939BD">
      <w:pPr>
        <w:autoSpaceDE w:val="0"/>
        <w:autoSpaceDN w:val="0"/>
        <w:adjustRightInd w:val="0"/>
        <w:jc w:val="center"/>
        <w:outlineLvl w:val="1"/>
        <w:rPr>
          <w:b/>
        </w:rPr>
      </w:pPr>
      <w:r w:rsidRPr="00852F01">
        <w:rPr>
          <w:b/>
        </w:rPr>
        <w:br w:type="page"/>
      </w:r>
      <w:r w:rsidR="00F74A1A" w:rsidRPr="00852F01">
        <w:rPr>
          <w:b/>
        </w:rPr>
        <w:lastRenderedPageBreak/>
        <w:t xml:space="preserve">ГЛАВА </w:t>
      </w:r>
      <w:r w:rsidR="00990D7E" w:rsidRPr="00852F01">
        <w:rPr>
          <w:b/>
        </w:rPr>
        <w:t>V</w:t>
      </w:r>
      <w:r w:rsidR="00990D7E" w:rsidRPr="00852F01">
        <w:rPr>
          <w:b/>
          <w:lang w:val="en-US"/>
        </w:rPr>
        <w:t>I</w:t>
      </w:r>
      <w:r w:rsidR="00990D7E" w:rsidRPr="00852F01">
        <w:rPr>
          <w:b/>
        </w:rPr>
        <w:t>. ИСПОЛНЕНИЕ БЮДЖЕТА ПАРАБЕЛЬСКОГО РАЙОНА</w:t>
      </w:r>
    </w:p>
    <w:p w:rsidR="00A51FA9" w:rsidRPr="00852F01" w:rsidRDefault="00A51FA9" w:rsidP="000939BD">
      <w:pPr>
        <w:pStyle w:val="ConsNormal"/>
        <w:widowControl/>
        <w:ind w:right="0" w:firstLine="0"/>
        <w:jc w:val="center"/>
        <w:rPr>
          <w:rFonts w:ascii="Times New Roman" w:hAnsi="Times New Roman"/>
          <w:sz w:val="24"/>
        </w:rPr>
      </w:pPr>
    </w:p>
    <w:p w:rsidR="00B3621D" w:rsidRPr="00852F01" w:rsidRDefault="00B3621D" w:rsidP="00922951">
      <w:pPr>
        <w:pStyle w:val="ConsNormal"/>
        <w:widowControl/>
        <w:ind w:right="0" w:firstLine="709"/>
        <w:jc w:val="both"/>
        <w:rPr>
          <w:rFonts w:ascii="Times New Roman" w:hAnsi="Times New Roman"/>
          <w:b/>
          <w:sz w:val="24"/>
        </w:rPr>
      </w:pPr>
      <w:r w:rsidRPr="00852F01">
        <w:rPr>
          <w:rFonts w:ascii="Times New Roman" w:hAnsi="Times New Roman"/>
          <w:b/>
          <w:sz w:val="24"/>
        </w:rPr>
        <w:t>Статья 3</w:t>
      </w:r>
      <w:r w:rsidR="009D033F" w:rsidRPr="00852F01">
        <w:rPr>
          <w:rFonts w:ascii="Times New Roman" w:hAnsi="Times New Roman"/>
          <w:b/>
          <w:sz w:val="24"/>
        </w:rPr>
        <w:t>7</w:t>
      </w:r>
      <w:r w:rsidRPr="00852F01">
        <w:rPr>
          <w:rFonts w:ascii="Times New Roman" w:hAnsi="Times New Roman"/>
          <w:b/>
          <w:sz w:val="24"/>
        </w:rPr>
        <w:t>. Основы исполнения районного бюджета</w:t>
      </w:r>
    </w:p>
    <w:p w:rsidR="00B70ADF" w:rsidRPr="00852F01" w:rsidRDefault="00800368" w:rsidP="00B70ADF">
      <w:pPr>
        <w:pStyle w:val="ConsNormal"/>
        <w:widowControl/>
        <w:tabs>
          <w:tab w:val="left" w:pos="1200"/>
          <w:tab w:val="center" w:pos="5088"/>
        </w:tabs>
        <w:ind w:right="0" w:firstLine="709"/>
        <w:jc w:val="both"/>
        <w:rPr>
          <w:rFonts w:ascii="Times New Roman" w:hAnsi="Times New Roman"/>
          <w:b/>
          <w:sz w:val="24"/>
        </w:rPr>
      </w:pPr>
      <w:r w:rsidRPr="00852F01">
        <w:rPr>
          <w:i/>
        </w:rPr>
        <w:t>(часть 2 в редакции Решения Думы Парабельского района  от 17.06.2021г. № 10</w:t>
      </w:r>
      <w:r w:rsidR="00B70ADF" w:rsidRPr="00852F01">
        <w:rPr>
          <w:i/>
        </w:rPr>
        <w:t>, часть 1 в редакции Решения Думы Парабельского района  от 13.03.2025г. № 11)</w:t>
      </w:r>
    </w:p>
    <w:p w:rsidR="00800368" w:rsidRPr="00852F01" w:rsidRDefault="00800368" w:rsidP="00922951">
      <w:pPr>
        <w:pStyle w:val="ConsNormal"/>
        <w:widowControl/>
        <w:ind w:right="0" w:firstLine="709"/>
        <w:jc w:val="both"/>
        <w:rPr>
          <w:rFonts w:ascii="Times New Roman" w:hAnsi="Times New Roman"/>
          <w:sz w:val="24"/>
        </w:rPr>
      </w:pPr>
    </w:p>
    <w:p w:rsidR="00F6445A" w:rsidRPr="00852F01" w:rsidRDefault="00F6445A" w:rsidP="00922951">
      <w:pPr>
        <w:pStyle w:val="ConsNormal"/>
        <w:widowControl/>
        <w:ind w:right="0" w:firstLine="709"/>
        <w:jc w:val="both"/>
        <w:rPr>
          <w:rFonts w:ascii="Times New Roman" w:hAnsi="Times New Roman"/>
          <w:sz w:val="24"/>
        </w:rPr>
      </w:pPr>
      <w:r w:rsidRPr="00852F01">
        <w:rPr>
          <w:rFonts w:ascii="Times New Roman" w:hAnsi="Times New Roman"/>
          <w:sz w:val="24"/>
        </w:rPr>
        <w:t>1.</w:t>
      </w:r>
      <w:r w:rsidR="009D033F" w:rsidRPr="00852F01">
        <w:rPr>
          <w:rFonts w:ascii="Times New Roman" w:hAnsi="Times New Roman"/>
          <w:sz w:val="24"/>
        </w:rPr>
        <w:t xml:space="preserve"> </w:t>
      </w:r>
      <w:proofErr w:type="gramStart"/>
      <w:r w:rsidRPr="00852F01">
        <w:rPr>
          <w:rFonts w:ascii="Times New Roman" w:hAnsi="Times New Roman"/>
          <w:sz w:val="24"/>
        </w:rPr>
        <w:t xml:space="preserve">Организацию исполнения районного бюджета осуществляет на основе сводной бюджетной росписи и кассового плана </w:t>
      </w:r>
      <w:r w:rsidR="001A533E" w:rsidRPr="00852F01">
        <w:rPr>
          <w:rFonts w:ascii="Times New Roman" w:hAnsi="Times New Roman" w:cs="Times New Roman"/>
          <w:sz w:val="24"/>
          <w:szCs w:val="24"/>
        </w:rPr>
        <w:t>Муниципальное казенное учреждение Орган управления финансами – Финансовый отдел  администрации Парабельского района Томской области</w:t>
      </w:r>
      <w:r w:rsidRPr="00852F01">
        <w:rPr>
          <w:rFonts w:ascii="Times New Roman" w:hAnsi="Times New Roman" w:cs="Times New Roman"/>
          <w:sz w:val="24"/>
          <w:szCs w:val="24"/>
        </w:rPr>
        <w:t xml:space="preserve"> в рамках</w:t>
      </w:r>
      <w:r w:rsidRPr="00852F01">
        <w:rPr>
          <w:rFonts w:ascii="Times New Roman" w:hAnsi="Times New Roman"/>
          <w:sz w:val="24"/>
        </w:rPr>
        <w:t xml:space="preserve"> компетенции, установленной федеральными законами, законами субъекта Российской Федерации</w:t>
      </w:r>
      <w:r w:rsidR="005F2AFF" w:rsidRPr="00852F01">
        <w:rPr>
          <w:rFonts w:ascii="Times New Roman" w:hAnsi="Times New Roman"/>
          <w:sz w:val="24"/>
        </w:rPr>
        <w:t xml:space="preserve">, </w:t>
      </w:r>
      <w:r w:rsidR="009D033F" w:rsidRPr="00852F01">
        <w:rPr>
          <w:rFonts w:ascii="Times New Roman" w:hAnsi="Times New Roman"/>
          <w:sz w:val="24"/>
        </w:rPr>
        <w:t xml:space="preserve">иными нормативными правовыми актами Российской Федерации, Томской области, </w:t>
      </w:r>
      <w:r w:rsidR="002A40F1" w:rsidRPr="00852F01">
        <w:rPr>
          <w:rFonts w:ascii="Times New Roman" w:hAnsi="Times New Roman"/>
          <w:sz w:val="24"/>
        </w:rPr>
        <w:t>Уставом муниципального образования «Парабельский муниципальный район Томской области»</w:t>
      </w:r>
      <w:r w:rsidR="005F2AFF" w:rsidRPr="00852F01">
        <w:rPr>
          <w:rFonts w:ascii="Times New Roman" w:hAnsi="Times New Roman"/>
          <w:sz w:val="24"/>
        </w:rPr>
        <w:t xml:space="preserve">, настоящим Решением и </w:t>
      </w:r>
      <w:r w:rsidR="009D033F" w:rsidRPr="00852F01">
        <w:rPr>
          <w:rFonts w:ascii="Times New Roman" w:hAnsi="Times New Roman"/>
          <w:sz w:val="24"/>
        </w:rPr>
        <w:t xml:space="preserve">иными муниципальными правовыми актами </w:t>
      </w:r>
      <w:r w:rsidR="005F2AFF" w:rsidRPr="00852F01">
        <w:rPr>
          <w:rFonts w:ascii="Times New Roman" w:hAnsi="Times New Roman"/>
          <w:sz w:val="24"/>
        </w:rPr>
        <w:t>Парабельского</w:t>
      </w:r>
      <w:proofErr w:type="gramEnd"/>
      <w:r w:rsidR="005F2AFF" w:rsidRPr="00852F01">
        <w:rPr>
          <w:rFonts w:ascii="Times New Roman" w:hAnsi="Times New Roman"/>
          <w:sz w:val="24"/>
        </w:rPr>
        <w:t xml:space="preserve"> района.</w:t>
      </w:r>
    </w:p>
    <w:p w:rsidR="005F2AFF" w:rsidRPr="00852F01" w:rsidRDefault="005F2AFF" w:rsidP="00922951">
      <w:pPr>
        <w:pStyle w:val="ConsNormal"/>
        <w:widowControl/>
        <w:ind w:right="0" w:firstLine="709"/>
        <w:jc w:val="both"/>
        <w:rPr>
          <w:rFonts w:ascii="Times New Roman" w:hAnsi="Times New Roman"/>
          <w:sz w:val="24"/>
        </w:rPr>
      </w:pPr>
      <w:r w:rsidRPr="00852F01">
        <w:rPr>
          <w:rFonts w:ascii="Times New Roman" w:hAnsi="Times New Roman"/>
          <w:sz w:val="24"/>
        </w:rPr>
        <w:t>2.</w:t>
      </w:r>
      <w:r w:rsidR="009D033F" w:rsidRPr="00852F01">
        <w:rPr>
          <w:rFonts w:ascii="Times New Roman" w:hAnsi="Times New Roman"/>
          <w:sz w:val="24"/>
        </w:rPr>
        <w:t xml:space="preserve"> </w:t>
      </w:r>
      <w:r w:rsidR="00800368" w:rsidRPr="00852F01">
        <w:rPr>
          <w:rFonts w:ascii="Times New Roman" w:hAnsi="Times New Roman"/>
          <w:sz w:val="24"/>
        </w:rPr>
        <w:t>Казначейское</w:t>
      </w:r>
      <w:r w:rsidRPr="00852F01">
        <w:rPr>
          <w:rFonts w:ascii="Times New Roman" w:hAnsi="Times New Roman"/>
          <w:sz w:val="24"/>
        </w:rPr>
        <w:t xml:space="preserve"> обслуживание исполнения бюджета района осуществляется </w:t>
      </w:r>
      <w:r w:rsidR="004C6979" w:rsidRPr="00852F01">
        <w:rPr>
          <w:rFonts w:ascii="Times New Roman" w:hAnsi="Times New Roman"/>
          <w:sz w:val="24"/>
        </w:rPr>
        <w:t xml:space="preserve">территориальным подразделением </w:t>
      </w:r>
      <w:r w:rsidRPr="00852F01">
        <w:rPr>
          <w:rFonts w:ascii="Times New Roman" w:hAnsi="Times New Roman"/>
          <w:sz w:val="24"/>
        </w:rPr>
        <w:t>Управлени</w:t>
      </w:r>
      <w:r w:rsidR="004C6979" w:rsidRPr="00852F01">
        <w:rPr>
          <w:rFonts w:ascii="Times New Roman" w:hAnsi="Times New Roman"/>
          <w:sz w:val="24"/>
        </w:rPr>
        <w:t>я</w:t>
      </w:r>
      <w:r w:rsidRPr="00852F01">
        <w:rPr>
          <w:rFonts w:ascii="Times New Roman" w:hAnsi="Times New Roman"/>
          <w:sz w:val="24"/>
        </w:rPr>
        <w:t xml:space="preserve"> Федерального казначейства по Том</w:t>
      </w:r>
      <w:r w:rsidR="00082521" w:rsidRPr="00852F01">
        <w:rPr>
          <w:rFonts w:ascii="Times New Roman" w:hAnsi="Times New Roman"/>
          <w:sz w:val="24"/>
        </w:rPr>
        <w:t>с</w:t>
      </w:r>
      <w:r w:rsidRPr="00852F01">
        <w:rPr>
          <w:rFonts w:ascii="Times New Roman" w:hAnsi="Times New Roman"/>
          <w:sz w:val="24"/>
        </w:rPr>
        <w:t>кой области в порядке, установленном нормативными правовыми актами Российской Федерации.</w:t>
      </w:r>
    </w:p>
    <w:p w:rsidR="005F2AFF" w:rsidRPr="00852F01" w:rsidRDefault="005F2AFF"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Проведение и учет операций по </w:t>
      </w:r>
      <w:r w:rsidR="00800368" w:rsidRPr="00852F01">
        <w:rPr>
          <w:rFonts w:ascii="Times New Roman" w:hAnsi="Times New Roman"/>
          <w:sz w:val="24"/>
        </w:rPr>
        <w:t xml:space="preserve">перечислениям </w:t>
      </w:r>
      <w:r w:rsidRPr="00852F01">
        <w:rPr>
          <w:rFonts w:ascii="Times New Roman" w:hAnsi="Times New Roman"/>
          <w:sz w:val="24"/>
        </w:rPr>
        <w:t xml:space="preserve">из районного бюджета осуществляется путем открытия </w:t>
      </w:r>
      <w:r w:rsidR="00153AB6" w:rsidRPr="00852F01">
        <w:rPr>
          <w:rFonts w:ascii="Times New Roman" w:hAnsi="Times New Roman"/>
          <w:sz w:val="24"/>
        </w:rPr>
        <w:t>в</w:t>
      </w:r>
      <w:r w:rsidRPr="00852F01">
        <w:rPr>
          <w:rFonts w:ascii="Times New Roman" w:hAnsi="Times New Roman"/>
          <w:sz w:val="24"/>
        </w:rPr>
        <w:t xml:space="preserve"> </w:t>
      </w:r>
      <w:r w:rsidR="004C6979" w:rsidRPr="00852F01">
        <w:rPr>
          <w:rFonts w:ascii="Times New Roman" w:hAnsi="Times New Roman"/>
          <w:sz w:val="24"/>
        </w:rPr>
        <w:t xml:space="preserve">территориальном подразделении </w:t>
      </w:r>
      <w:r w:rsidRPr="00852F01">
        <w:rPr>
          <w:rFonts w:ascii="Times New Roman" w:hAnsi="Times New Roman"/>
          <w:sz w:val="24"/>
        </w:rPr>
        <w:t>Управлени</w:t>
      </w:r>
      <w:r w:rsidR="004C6979" w:rsidRPr="00852F01">
        <w:rPr>
          <w:rFonts w:ascii="Times New Roman" w:hAnsi="Times New Roman"/>
          <w:sz w:val="24"/>
        </w:rPr>
        <w:t>я</w:t>
      </w:r>
      <w:r w:rsidRPr="00852F01">
        <w:rPr>
          <w:rFonts w:ascii="Times New Roman" w:hAnsi="Times New Roman"/>
          <w:sz w:val="24"/>
        </w:rPr>
        <w:t xml:space="preserve"> Федерального казначейства по Томской области </w:t>
      </w:r>
      <w:r w:rsidR="00800368" w:rsidRPr="00852F01">
        <w:rPr>
          <w:rFonts w:ascii="Times New Roman" w:hAnsi="Times New Roman"/>
          <w:sz w:val="24"/>
        </w:rPr>
        <w:t xml:space="preserve">единого счета районного бюджета </w:t>
      </w:r>
      <w:r w:rsidRPr="00852F01">
        <w:rPr>
          <w:rFonts w:ascii="Times New Roman" w:hAnsi="Times New Roman"/>
          <w:sz w:val="24"/>
        </w:rPr>
        <w:t xml:space="preserve">Органу управления финансами – </w:t>
      </w:r>
      <w:r w:rsidR="004C6979" w:rsidRPr="00852F01">
        <w:rPr>
          <w:rFonts w:ascii="Times New Roman" w:hAnsi="Times New Roman"/>
          <w:sz w:val="24"/>
        </w:rPr>
        <w:t>Ф</w:t>
      </w:r>
      <w:r w:rsidRPr="00852F01">
        <w:rPr>
          <w:rFonts w:ascii="Times New Roman" w:hAnsi="Times New Roman"/>
          <w:sz w:val="24"/>
        </w:rPr>
        <w:t>инансовому отделу администрации Парабельского района.</w:t>
      </w:r>
    </w:p>
    <w:p w:rsidR="00B3621D" w:rsidRPr="00852F01" w:rsidRDefault="00B3621D" w:rsidP="00922951">
      <w:pPr>
        <w:pStyle w:val="ConsNormal"/>
        <w:widowControl/>
        <w:ind w:right="0" w:firstLine="709"/>
        <w:rPr>
          <w:rFonts w:ascii="Times New Roman" w:hAnsi="Times New Roman"/>
          <w:sz w:val="24"/>
        </w:rPr>
      </w:pPr>
    </w:p>
    <w:p w:rsidR="005F2AFF" w:rsidRPr="00852F01" w:rsidRDefault="005F2AFF" w:rsidP="00922951">
      <w:pPr>
        <w:pStyle w:val="ConsNormal"/>
        <w:widowControl/>
        <w:ind w:right="0" w:firstLine="709"/>
        <w:jc w:val="both"/>
        <w:rPr>
          <w:rFonts w:ascii="Times New Roman" w:hAnsi="Times New Roman"/>
          <w:b/>
          <w:sz w:val="24"/>
        </w:rPr>
      </w:pPr>
      <w:r w:rsidRPr="00852F01">
        <w:rPr>
          <w:rFonts w:ascii="Times New Roman" w:hAnsi="Times New Roman"/>
          <w:b/>
          <w:sz w:val="24"/>
        </w:rPr>
        <w:t>Статья 3</w:t>
      </w:r>
      <w:r w:rsidR="009D033F" w:rsidRPr="00852F01">
        <w:rPr>
          <w:rFonts w:ascii="Times New Roman" w:hAnsi="Times New Roman"/>
          <w:b/>
          <w:sz w:val="24"/>
        </w:rPr>
        <w:t>8</w:t>
      </w:r>
      <w:r w:rsidRPr="00852F01">
        <w:rPr>
          <w:rFonts w:ascii="Times New Roman" w:hAnsi="Times New Roman"/>
          <w:b/>
          <w:sz w:val="24"/>
        </w:rPr>
        <w:t xml:space="preserve">. </w:t>
      </w:r>
      <w:r w:rsidR="00462A68" w:rsidRPr="00852F01">
        <w:rPr>
          <w:rFonts w:ascii="Times New Roman" w:hAnsi="Times New Roman"/>
          <w:b/>
          <w:sz w:val="24"/>
        </w:rPr>
        <w:t>Сводная бюджетная роспись</w:t>
      </w:r>
    </w:p>
    <w:p w:rsidR="00462A68" w:rsidRPr="00852F01" w:rsidRDefault="008A1E36" w:rsidP="00B70ADF">
      <w:pPr>
        <w:pStyle w:val="ConsNormal"/>
        <w:widowControl/>
        <w:ind w:right="0" w:firstLine="709"/>
        <w:jc w:val="both"/>
        <w:rPr>
          <w:i/>
        </w:rPr>
      </w:pPr>
      <w:r w:rsidRPr="00852F01">
        <w:rPr>
          <w:i/>
        </w:rPr>
        <w:t>(</w:t>
      </w:r>
      <w:r w:rsidR="00C2763F" w:rsidRPr="00852F01">
        <w:rPr>
          <w:i/>
        </w:rPr>
        <w:t>В редакции Решений</w:t>
      </w:r>
      <w:r w:rsidRPr="00852F01">
        <w:rPr>
          <w:i/>
        </w:rPr>
        <w:t xml:space="preserve"> Думы Парабельского района  от </w:t>
      </w:r>
      <w:r w:rsidR="00283F21" w:rsidRPr="00852F01">
        <w:rPr>
          <w:i/>
        </w:rPr>
        <w:t>27.04.2016г. № 14</w:t>
      </w:r>
      <w:r w:rsidR="00C2763F" w:rsidRPr="00852F01">
        <w:rPr>
          <w:i/>
        </w:rPr>
        <w:t>, от 24.05.2018г. №</w:t>
      </w:r>
      <w:r w:rsidR="002A265E" w:rsidRPr="00852F01">
        <w:rPr>
          <w:i/>
        </w:rPr>
        <w:t xml:space="preserve"> 13</w:t>
      </w:r>
      <w:r w:rsidR="00B70ADF" w:rsidRPr="00852F01">
        <w:rPr>
          <w:i/>
        </w:rPr>
        <w:t xml:space="preserve"> часть 1, абзац 2 пункта 18  в редакции Решения Думы Парабельского района  от 13.03.2025г. № 11)</w:t>
      </w:r>
    </w:p>
    <w:p w:rsidR="00462A68" w:rsidRPr="00852F01" w:rsidRDefault="00462A68" w:rsidP="00922951">
      <w:pPr>
        <w:pStyle w:val="ConsNormal"/>
        <w:widowControl/>
        <w:ind w:right="0" w:firstLine="709"/>
        <w:jc w:val="both"/>
        <w:rPr>
          <w:rFonts w:ascii="Times New Roman" w:hAnsi="Times New Roman"/>
          <w:sz w:val="24"/>
        </w:rPr>
      </w:pPr>
      <w:r w:rsidRPr="00852F01">
        <w:rPr>
          <w:rFonts w:ascii="Times New Roman" w:hAnsi="Times New Roman"/>
          <w:sz w:val="24"/>
        </w:rPr>
        <w:t>1.</w:t>
      </w:r>
      <w:r w:rsidR="009D033F" w:rsidRPr="00852F01">
        <w:rPr>
          <w:rFonts w:ascii="Times New Roman" w:hAnsi="Times New Roman"/>
          <w:sz w:val="24"/>
        </w:rPr>
        <w:t xml:space="preserve"> </w:t>
      </w:r>
      <w:r w:rsidRPr="00852F01">
        <w:rPr>
          <w:rFonts w:ascii="Times New Roman" w:hAnsi="Times New Roman"/>
          <w:sz w:val="24"/>
        </w:rPr>
        <w:t xml:space="preserve">Порядок составления и ведения сводной бюджетной росписи устанавливается Органом управления финансами – </w:t>
      </w:r>
      <w:r w:rsidR="004C6979" w:rsidRPr="00852F01">
        <w:rPr>
          <w:rFonts w:ascii="Times New Roman" w:hAnsi="Times New Roman"/>
          <w:sz w:val="24"/>
        </w:rPr>
        <w:t>Ф</w:t>
      </w:r>
      <w:r w:rsidRPr="00852F01">
        <w:rPr>
          <w:rFonts w:ascii="Times New Roman" w:hAnsi="Times New Roman"/>
          <w:sz w:val="24"/>
        </w:rPr>
        <w:t>инансовым отделом администрации Парабельского района.</w:t>
      </w:r>
    </w:p>
    <w:p w:rsidR="00462A68" w:rsidRPr="00852F01" w:rsidRDefault="00462A68"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Утверждение сводной бюджетной росписи и внесение изменений в нее осуществляется руководителем </w:t>
      </w:r>
      <w:r w:rsidR="006C6127" w:rsidRPr="00852F01">
        <w:rPr>
          <w:rFonts w:ascii="Times New Roman" w:hAnsi="Times New Roman"/>
          <w:sz w:val="24"/>
        </w:rPr>
        <w:t>МКУ ОУФ - ФО</w:t>
      </w:r>
      <w:r w:rsidRPr="00852F01">
        <w:rPr>
          <w:rFonts w:ascii="Times New Roman" w:hAnsi="Times New Roman"/>
          <w:sz w:val="24"/>
        </w:rPr>
        <w:t xml:space="preserve"> администрации Парабельского района</w:t>
      </w:r>
      <w:r w:rsidR="009452D5" w:rsidRPr="00852F01">
        <w:rPr>
          <w:rFonts w:ascii="Times New Roman" w:hAnsi="Times New Roman"/>
          <w:sz w:val="24"/>
        </w:rPr>
        <w:t xml:space="preserve"> Томской области</w:t>
      </w:r>
      <w:r w:rsidRPr="00852F01">
        <w:rPr>
          <w:rFonts w:ascii="Times New Roman" w:hAnsi="Times New Roman"/>
          <w:sz w:val="24"/>
        </w:rPr>
        <w:t>.</w:t>
      </w:r>
    </w:p>
    <w:p w:rsidR="005A7651" w:rsidRPr="00852F01" w:rsidRDefault="00462A68" w:rsidP="00922951">
      <w:pPr>
        <w:pStyle w:val="ConsNormal"/>
        <w:widowControl/>
        <w:ind w:right="0" w:firstLine="709"/>
        <w:jc w:val="both"/>
        <w:rPr>
          <w:rFonts w:ascii="Times New Roman" w:hAnsi="Times New Roman" w:cs="Times New Roman"/>
          <w:sz w:val="24"/>
          <w:szCs w:val="24"/>
        </w:rPr>
      </w:pPr>
      <w:r w:rsidRPr="00852F01">
        <w:rPr>
          <w:rFonts w:ascii="Times New Roman" w:hAnsi="Times New Roman"/>
          <w:sz w:val="24"/>
        </w:rPr>
        <w:t>2.</w:t>
      </w:r>
      <w:r w:rsidR="005A7651" w:rsidRPr="00852F01">
        <w:rPr>
          <w:rFonts w:ascii="Times New Roman" w:hAnsi="Times New Roman"/>
          <w:sz w:val="24"/>
        </w:rPr>
        <w:t xml:space="preserve"> </w:t>
      </w:r>
      <w:r w:rsidR="005A7651" w:rsidRPr="00852F01">
        <w:rPr>
          <w:rFonts w:ascii="Times New Roman" w:hAnsi="Times New Roman" w:cs="Times New Roman"/>
          <w:sz w:val="24"/>
          <w:szCs w:val="24"/>
        </w:rPr>
        <w:t>Утвержденные показатели сводной бюджетной росписи должны соответствовать решению о бюджете района.</w:t>
      </w:r>
    </w:p>
    <w:p w:rsidR="005A7651" w:rsidRPr="00852F01" w:rsidRDefault="005A7651" w:rsidP="00922951">
      <w:pPr>
        <w:pStyle w:val="ConsNormal"/>
        <w:widowControl/>
        <w:ind w:right="0"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В случае принятия решения о внесении изменений в решение о бюджете района руководитель </w:t>
      </w:r>
      <w:r w:rsidR="009452D5" w:rsidRPr="00852F01">
        <w:rPr>
          <w:rFonts w:ascii="Times New Roman" w:hAnsi="Times New Roman"/>
          <w:sz w:val="24"/>
        </w:rPr>
        <w:t>МКУ ОУФ - ФО администрации Парабельского района Томской области</w:t>
      </w:r>
      <w:r w:rsidRPr="00852F01">
        <w:rPr>
          <w:rFonts w:ascii="Times New Roman" w:hAnsi="Times New Roman" w:cs="Times New Roman"/>
          <w:sz w:val="24"/>
          <w:szCs w:val="24"/>
        </w:rPr>
        <w:t xml:space="preserve"> утверждает соответствующие изменения в сводную бюджетную роспись.</w:t>
      </w:r>
    </w:p>
    <w:p w:rsidR="005A7651" w:rsidRPr="00852F01" w:rsidRDefault="005A7651" w:rsidP="00922951">
      <w:pPr>
        <w:autoSpaceDE w:val="0"/>
        <w:autoSpaceDN w:val="0"/>
        <w:adjustRightInd w:val="0"/>
        <w:ind w:firstLine="709"/>
        <w:jc w:val="both"/>
        <w:outlineLvl w:val="3"/>
      </w:pPr>
      <w:r w:rsidRPr="00852F01">
        <w:t xml:space="preserve">В сводную бюджетную роспись могут быть внесены изменения в соответствии с решениями руководителя </w:t>
      </w:r>
      <w:r w:rsidR="009452D5" w:rsidRPr="00852F01">
        <w:t>МКУ ОУФ - ФО администрации Парабельского района Томской области</w:t>
      </w:r>
      <w:r w:rsidRPr="00852F01">
        <w:t xml:space="preserve"> без внесения изменений в решение о бюджете района:</w:t>
      </w:r>
    </w:p>
    <w:p w:rsidR="005A7651" w:rsidRPr="00852F01" w:rsidRDefault="005A7651" w:rsidP="00922951">
      <w:pPr>
        <w:pStyle w:val="ConsPlusNormal"/>
        <w:ind w:firstLine="709"/>
        <w:jc w:val="both"/>
        <w:rPr>
          <w:rFonts w:ascii="Times New Roman" w:hAnsi="Times New Roman" w:cs="Times New Roman"/>
          <w:sz w:val="24"/>
          <w:szCs w:val="24"/>
        </w:rPr>
      </w:pPr>
      <w:r w:rsidRPr="00852F01">
        <w:rPr>
          <w:rFonts w:ascii="Times New Roman" w:hAnsi="Times New Roman" w:cs="Times New Roman"/>
          <w:sz w:val="24"/>
          <w:szCs w:val="24"/>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5A7651" w:rsidRPr="00852F01" w:rsidRDefault="005A7651" w:rsidP="00922951">
      <w:pPr>
        <w:pStyle w:val="ConsPlusNormal"/>
        <w:ind w:firstLine="709"/>
        <w:jc w:val="both"/>
        <w:rPr>
          <w:rFonts w:ascii="Times New Roman" w:hAnsi="Times New Roman" w:cs="Times New Roman"/>
          <w:sz w:val="24"/>
          <w:szCs w:val="24"/>
        </w:rPr>
      </w:pPr>
      <w:r w:rsidRPr="00852F01">
        <w:rPr>
          <w:rFonts w:ascii="Times New Roman" w:hAnsi="Times New Roman" w:cs="Times New Roman"/>
          <w:sz w:val="24"/>
          <w:szCs w:val="24"/>
        </w:rPr>
        <w:t>2) в случае изменения функций и полномочий главных распорядителей, получателей бюджетных средств, а также в связи с передачей муниципального имущества</w:t>
      </w:r>
      <w:r w:rsidR="00523A3C" w:rsidRPr="00852F01">
        <w:rPr>
          <w:rFonts w:ascii="Times New Roman" w:hAnsi="Times New Roman" w:cs="Times New Roman"/>
          <w:sz w:val="24"/>
          <w:szCs w:val="24"/>
        </w:rPr>
        <w:t>«, изменением подведомственности распорядителей (получателей) бюджетных средств и при осуществлении органами местного самоуправления бюджетных полномочий, предусмотренных пунктом 5 статьи 154 Бюджетного кодекса Российской Федерации</w:t>
      </w:r>
      <w:r w:rsidRPr="00852F01">
        <w:rPr>
          <w:rFonts w:ascii="Times New Roman" w:hAnsi="Times New Roman" w:cs="Times New Roman"/>
          <w:sz w:val="24"/>
          <w:szCs w:val="24"/>
        </w:rPr>
        <w:t>;</w:t>
      </w:r>
    </w:p>
    <w:p w:rsidR="00523A3C" w:rsidRPr="00852F01" w:rsidRDefault="00523A3C" w:rsidP="000939BD">
      <w:pPr>
        <w:pStyle w:val="ConsPlusNormal"/>
        <w:ind w:firstLine="0"/>
        <w:rPr>
          <w:i/>
        </w:rPr>
      </w:pPr>
      <w:r w:rsidRPr="00852F01">
        <w:rPr>
          <w:i/>
        </w:rPr>
        <w:t>(пункт 2 в редакции Решения Думы Парабельского района  от 16.11.2017г. № 41)</w:t>
      </w:r>
    </w:p>
    <w:p w:rsidR="005A7651" w:rsidRPr="00852F01" w:rsidRDefault="005A7651" w:rsidP="00922951">
      <w:pPr>
        <w:pStyle w:val="ConsPlusNormal"/>
        <w:ind w:firstLine="709"/>
        <w:jc w:val="both"/>
        <w:rPr>
          <w:rFonts w:ascii="Times New Roman" w:hAnsi="Times New Roman" w:cs="Times New Roman"/>
          <w:sz w:val="24"/>
          <w:szCs w:val="24"/>
        </w:rPr>
      </w:pPr>
      <w:proofErr w:type="gramStart"/>
      <w:r w:rsidRPr="00852F01">
        <w:rPr>
          <w:rFonts w:ascii="Times New Roman" w:hAnsi="Times New Roman" w:cs="Times New Roman"/>
          <w:sz w:val="24"/>
          <w:szCs w:val="24"/>
        </w:rPr>
        <w:t xml:space="preserve">3) в случае исполнения судебных актов, предусматривающих обращение взыскания на средства районного </w:t>
      </w:r>
      <w:proofErr w:type="spellStart"/>
      <w:r w:rsidRPr="00852F01">
        <w:rPr>
          <w:rFonts w:ascii="Times New Roman" w:hAnsi="Times New Roman" w:cs="Times New Roman"/>
          <w:sz w:val="24"/>
          <w:szCs w:val="24"/>
        </w:rPr>
        <w:t>бюджета</w:t>
      </w:r>
      <w:r w:rsidR="00523A3C" w:rsidRPr="00852F01">
        <w:rPr>
          <w:rFonts w:ascii="Times New Roman" w:hAnsi="Times New Roman" w:cs="Times New Roman"/>
          <w:sz w:val="24"/>
          <w:szCs w:val="24"/>
        </w:rPr>
        <w:t>и</w:t>
      </w:r>
      <w:proofErr w:type="spellEnd"/>
      <w:r w:rsidR="00523A3C" w:rsidRPr="00852F01">
        <w:rPr>
          <w:rFonts w:ascii="Times New Roman" w:hAnsi="Times New Roman" w:cs="Times New Roman"/>
          <w:sz w:val="24"/>
          <w:szCs w:val="24"/>
        </w:rPr>
        <w:t xml:space="preserve"> (или) предусматривающих перечисление этих средств в счет оплаты судебных издержек, увеличения подлежащих уплате муниципальным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r w:rsidRPr="00852F01">
        <w:rPr>
          <w:rFonts w:ascii="Times New Roman" w:hAnsi="Times New Roman" w:cs="Times New Roman"/>
          <w:sz w:val="24"/>
          <w:szCs w:val="24"/>
        </w:rPr>
        <w:t>;</w:t>
      </w:r>
      <w:proofErr w:type="gramEnd"/>
    </w:p>
    <w:p w:rsidR="00523A3C" w:rsidRPr="00852F01" w:rsidRDefault="00523A3C" w:rsidP="000939BD">
      <w:pPr>
        <w:pStyle w:val="ConsPlusNormal"/>
        <w:ind w:firstLine="0"/>
        <w:rPr>
          <w:i/>
        </w:rPr>
      </w:pPr>
      <w:r w:rsidRPr="00852F01">
        <w:rPr>
          <w:i/>
        </w:rPr>
        <w:lastRenderedPageBreak/>
        <w:t>(пункт 3 в редакции Решения Думы Парабельского района  от 16.11.2017г. № 41)</w:t>
      </w:r>
    </w:p>
    <w:p w:rsidR="005A7651" w:rsidRPr="00852F01" w:rsidRDefault="005A7651" w:rsidP="00922951">
      <w:pPr>
        <w:pStyle w:val="ConsPlusNormal"/>
        <w:ind w:firstLine="709"/>
        <w:jc w:val="both"/>
        <w:rPr>
          <w:rFonts w:ascii="Times New Roman" w:hAnsi="Times New Roman" w:cs="Times New Roman"/>
          <w:sz w:val="24"/>
          <w:szCs w:val="24"/>
        </w:rPr>
      </w:pPr>
      <w:r w:rsidRPr="00852F01">
        <w:rPr>
          <w:rFonts w:ascii="Times New Roman" w:hAnsi="Times New Roman" w:cs="Times New Roman"/>
          <w:sz w:val="24"/>
          <w:szCs w:val="24"/>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5A7651" w:rsidRPr="00852F01" w:rsidRDefault="005A7651" w:rsidP="00922951">
      <w:pPr>
        <w:pStyle w:val="ConsPlusNormal"/>
        <w:ind w:firstLine="709"/>
        <w:jc w:val="both"/>
        <w:rPr>
          <w:rFonts w:ascii="Times New Roman" w:hAnsi="Times New Roman" w:cs="Times New Roman"/>
          <w:sz w:val="24"/>
          <w:szCs w:val="24"/>
        </w:rPr>
      </w:pPr>
      <w:r w:rsidRPr="00852F01">
        <w:rPr>
          <w:rFonts w:ascii="Times New Roman" w:hAnsi="Times New Roman" w:cs="Times New Roman"/>
          <w:sz w:val="24"/>
          <w:szCs w:val="24"/>
        </w:rPr>
        <w:t>5) в случае перераспределения бюджетных ассигнований, предоставляемых на конкурсной основе;</w:t>
      </w:r>
    </w:p>
    <w:p w:rsidR="005A7651" w:rsidRPr="00852F01" w:rsidRDefault="005A7651" w:rsidP="00922951">
      <w:pPr>
        <w:pStyle w:val="ConsPlusNormal"/>
        <w:ind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w:t>
      </w:r>
      <w:proofErr w:type="gramStart"/>
      <w:r w:rsidRPr="00852F01">
        <w:rPr>
          <w:rFonts w:ascii="Times New Roman" w:hAnsi="Times New Roman" w:cs="Times New Roman"/>
          <w:sz w:val="24"/>
          <w:szCs w:val="24"/>
        </w:rPr>
        <w:t>соответствующий</w:t>
      </w:r>
      <w:proofErr w:type="gramEnd"/>
      <w:r w:rsidRPr="00852F01">
        <w:rPr>
          <w:rFonts w:ascii="Times New Roman" w:hAnsi="Times New Roman" w:cs="Times New Roman"/>
          <w:sz w:val="24"/>
          <w:szCs w:val="24"/>
        </w:rPr>
        <w:t xml:space="preserve"> финансовый год;</w:t>
      </w:r>
    </w:p>
    <w:p w:rsidR="005A7651" w:rsidRPr="00852F01" w:rsidRDefault="005A7651" w:rsidP="00922951">
      <w:pPr>
        <w:pStyle w:val="ConsPlusNormal"/>
        <w:ind w:firstLine="709"/>
        <w:jc w:val="both"/>
        <w:rPr>
          <w:rFonts w:ascii="Times New Roman" w:hAnsi="Times New Roman" w:cs="Times New Roman"/>
          <w:sz w:val="24"/>
          <w:szCs w:val="24"/>
        </w:rPr>
      </w:pPr>
      <w:bookmarkStart w:id="2" w:name="Par5"/>
      <w:bookmarkEnd w:id="2"/>
      <w:r w:rsidRPr="00852F01">
        <w:rPr>
          <w:rFonts w:ascii="Times New Roman" w:hAnsi="Times New Roman" w:cs="Times New Roman"/>
          <w:sz w:val="24"/>
          <w:szCs w:val="24"/>
        </w:rPr>
        <w:t xml:space="preserve">7) </w:t>
      </w:r>
      <w:r w:rsidR="002A265E" w:rsidRPr="00852F01">
        <w:rPr>
          <w:rFonts w:ascii="Times New Roman" w:hAnsi="Times New Roman" w:cs="Times New Roman"/>
          <w:sz w:val="24"/>
          <w:szCs w:val="24"/>
        </w:rPr>
        <w:t xml:space="preserve">в случае получения уведомления о предоставлении субсидий, субвенций, иных межбюджетных трансфертов, имеющих целевое назначение, и получения </w:t>
      </w:r>
      <w:r w:rsidR="00364493" w:rsidRPr="00852F01">
        <w:rPr>
          <w:rFonts w:ascii="Times New Roman" w:hAnsi="Times New Roman" w:cs="Times New Roman"/>
          <w:sz w:val="24"/>
          <w:szCs w:val="24"/>
        </w:rPr>
        <w:t>имеющих целевое назначение безвозмездных поступлений</w:t>
      </w:r>
      <w:r w:rsidR="002A265E" w:rsidRPr="00852F01">
        <w:rPr>
          <w:rFonts w:ascii="Times New Roman" w:hAnsi="Times New Roman" w:cs="Times New Roman"/>
          <w:sz w:val="24"/>
          <w:szCs w:val="24"/>
        </w:rPr>
        <w:t xml:space="preserve"> от физических и юридических лиц сверх объемов, утвержденных решением о бюджете, а также в случае сокращения (возврата при отсутствии потребности) </w:t>
      </w:r>
      <w:r w:rsidR="00364493" w:rsidRPr="00852F01">
        <w:rPr>
          <w:rFonts w:ascii="Times New Roman" w:hAnsi="Times New Roman" w:cs="Times New Roman"/>
          <w:sz w:val="24"/>
          <w:szCs w:val="24"/>
        </w:rPr>
        <w:t>указанных средств</w:t>
      </w:r>
      <w:r w:rsidR="00523A3C" w:rsidRPr="00852F01">
        <w:rPr>
          <w:rFonts w:ascii="Times New Roman" w:hAnsi="Times New Roman" w:cs="Times New Roman"/>
          <w:sz w:val="24"/>
          <w:szCs w:val="24"/>
        </w:rPr>
        <w:t>;</w:t>
      </w:r>
    </w:p>
    <w:p w:rsidR="00523A3C" w:rsidRPr="00852F01" w:rsidRDefault="00523A3C" w:rsidP="000939BD">
      <w:pPr>
        <w:pStyle w:val="ConsPlusNormal"/>
        <w:ind w:firstLine="0"/>
        <w:jc w:val="both"/>
        <w:rPr>
          <w:i/>
        </w:rPr>
      </w:pPr>
      <w:r w:rsidRPr="00852F01">
        <w:rPr>
          <w:i/>
        </w:rPr>
        <w:t>(пункт 7 в редакции Решения Думы Парабельского района  от 16.11.2017г. № 41</w:t>
      </w:r>
      <w:r w:rsidR="002A265E" w:rsidRPr="00852F01">
        <w:rPr>
          <w:i/>
        </w:rPr>
        <w:t>, от 23.06.2020г. № 13</w:t>
      </w:r>
      <w:r w:rsidR="00800368" w:rsidRPr="00852F01">
        <w:rPr>
          <w:i/>
        </w:rPr>
        <w:t>, от 17.06.2021г. № 10</w:t>
      </w:r>
      <w:r w:rsidRPr="00852F01">
        <w:rPr>
          <w:i/>
        </w:rPr>
        <w:t>)</w:t>
      </w:r>
    </w:p>
    <w:p w:rsidR="005A7651" w:rsidRPr="00852F01" w:rsidRDefault="005A7651" w:rsidP="00922951">
      <w:pPr>
        <w:pStyle w:val="ConsPlusNormal"/>
        <w:ind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8) </w:t>
      </w:r>
      <w:r w:rsidR="00C26C4B" w:rsidRPr="00852F01">
        <w:rPr>
          <w:rFonts w:ascii="Times New Roman" w:hAnsi="Times New Roman" w:cs="Times New Roman"/>
          <w:sz w:val="24"/>
          <w:szCs w:val="24"/>
        </w:rPr>
        <w:t>в случае изменения типа (подведомственности) муниципальных учреждений и организационно-правовой формы муниципальных унитарных предприятий;</w:t>
      </w:r>
    </w:p>
    <w:p w:rsidR="00C26C4B" w:rsidRPr="00852F01" w:rsidRDefault="00C26C4B" w:rsidP="0026639B">
      <w:pPr>
        <w:pStyle w:val="ConsPlusNormal"/>
        <w:ind w:firstLine="0"/>
        <w:rPr>
          <w:rFonts w:ascii="Times New Roman" w:hAnsi="Times New Roman" w:cs="Times New Roman"/>
          <w:i/>
          <w:sz w:val="24"/>
          <w:szCs w:val="24"/>
        </w:rPr>
      </w:pPr>
      <w:r w:rsidRPr="00852F01">
        <w:rPr>
          <w:i/>
        </w:rPr>
        <w:t>(пункт 8 в редакции Решения Думы Парабельского района  от 16.11.2017г. № 41)</w:t>
      </w:r>
    </w:p>
    <w:p w:rsidR="005A7651" w:rsidRPr="00852F01" w:rsidRDefault="005A7651" w:rsidP="00922951">
      <w:pPr>
        <w:pStyle w:val="ConsPlusNormal"/>
        <w:ind w:firstLine="709"/>
        <w:jc w:val="both"/>
        <w:rPr>
          <w:rFonts w:ascii="Times New Roman" w:hAnsi="Times New Roman" w:cs="Times New Roman"/>
          <w:sz w:val="24"/>
          <w:szCs w:val="24"/>
        </w:rPr>
      </w:pPr>
      <w:bookmarkStart w:id="3" w:name="Par7"/>
      <w:bookmarkEnd w:id="3"/>
      <w:proofErr w:type="gramStart"/>
      <w:r w:rsidRPr="00852F01">
        <w:rPr>
          <w:rFonts w:ascii="Times New Roman" w:hAnsi="Times New Roman" w:cs="Times New Roman"/>
          <w:sz w:val="24"/>
          <w:szCs w:val="24"/>
        </w:rPr>
        <w:t xml:space="preserve">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w:t>
      </w:r>
      <w:hyperlink r:id="rId14" w:history="1">
        <w:r w:rsidRPr="00852F01">
          <w:rPr>
            <w:rFonts w:ascii="Times New Roman" w:hAnsi="Times New Roman" w:cs="Times New Roman"/>
            <w:sz w:val="24"/>
            <w:szCs w:val="24"/>
          </w:rPr>
          <w:t>кодексом</w:t>
        </w:r>
        <w:proofErr w:type="gramEnd"/>
      </w:hyperlink>
      <w:r w:rsidRPr="00852F01">
        <w:rPr>
          <w:rFonts w:ascii="Times New Roman" w:hAnsi="Times New Roman" w:cs="Times New Roman"/>
          <w:sz w:val="24"/>
          <w:szCs w:val="24"/>
        </w:rPr>
        <w:t xml:space="preserve"> Российской Федерации;</w:t>
      </w:r>
    </w:p>
    <w:p w:rsidR="005A7651" w:rsidRPr="00852F01" w:rsidRDefault="005A7651" w:rsidP="00922951">
      <w:pPr>
        <w:pStyle w:val="ConsPlusNormal"/>
        <w:ind w:firstLine="709"/>
        <w:jc w:val="both"/>
        <w:rPr>
          <w:rFonts w:ascii="Times New Roman" w:hAnsi="Times New Roman" w:cs="Times New Roman"/>
          <w:sz w:val="24"/>
          <w:szCs w:val="24"/>
        </w:rPr>
      </w:pPr>
      <w:proofErr w:type="gramStart"/>
      <w:r w:rsidRPr="00852F01">
        <w:rPr>
          <w:rFonts w:ascii="Times New Roman" w:hAnsi="Times New Roman" w:cs="Times New Roman"/>
          <w:sz w:val="24"/>
          <w:szCs w:val="24"/>
        </w:rPr>
        <w:t xml:space="preserve">10)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15" w:history="1">
        <w:r w:rsidRPr="00852F01">
          <w:rPr>
            <w:rFonts w:ascii="Times New Roman" w:hAnsi="Times New Roman" w:cs="Times New Roman"/>
            <w:sz w:val="24"/>
            <w:szCs w:val="24"/>
          </w:rPr>
          <w:t>пункте 2 статьи 78.2</w:t>
        </w:r>
      </w:hyperlink>
      <w:r w:rsidRPr="00852F01">
        <w:rPr>
          <w:rFonts w:ascii="Times New Roman" w:hAnsi="Times New Roman" w:cs="Times New Roman"/>
          <w:sz w:val="24"/>
          <w:szCs w:val="24"/>
        </w:rPr>
        <w:t xml:space="preserve"> и </w:t>
      </w:r>
      <w:hyperlink r:id="rId16" w:history="1">
        <w:r w:rsidRPr="00852F01">
          <w:rPr>
            <w:rFonts w:ascii="Times New Roman" w:hAnsi="Times New Roman" w:cs="Times New Roman"/>
            <w:sz w:val="24"/>
            <w:szCs w:val="24"/>
          </w:rPr>
          <w:t>пункте 2 статьи 79</w:t>
        </w:r>
      </w:hyperlink>
      <w:r w:rsidRPr="00852F01">
        <w:rPr>
          <w:rFonts w:ascii="Times New Roman" w:hAnsi="Times New Roman" w:cs="Times New Roman"/>
          <w:sz w:val="24"/>
          <w:szCs w:val="24"/>
        </w:rPr>
        <w:t xml:space="preserve"> Бюджетного кодекса Российской Федерации</w:t>
      </w:r>
      <w:proofErr w:type="gramEnd"/>
      <w:r w:rsidRPr="00852F01">
        <w:rPr>
          <w:rFonts w:ascii="Times New Roman" w:hAnsi="Times New Roman" w:cs="Times New Roman"/>
          <w:sz w:val="24"/>
          <w:szCs w:val="24"/>
        </w:rPr>
        <w:t>, муниципальные контракты или соглашения о предоставлении субсидий на осуществление капитальных вложений</w:t>
      </w:r>
      <w:r w:rsidR="002A265E" w:rsidRPr="00852F01">
        <w:rPr>
          <w:rFonts w:ascii="Times New Roman" w:hAnsi="Times New Roman" w:cs="Times New Roman"/>
          <w:sz w:val="24"/>
          <w:szCs w:val="24"/>
        </w:rPr>
        <w:t>,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r w:rsidRPr="00852F01">
        <w:rPr>
          <w:rFonts w:ascii="Times New Roman" w:hAnsi="Times New Roman" w:cs="Times New Roman"/>
          <w:sz w:val="24"/>
          <w:szCs w:val="24"/>
        </w:rPr>
        <w:t>;</w:t>
      </w:r>
    </w:p>
    <w:p w:rsidR="002A265E" w:rsidRPr="00852F01" w:rsidRDefault="002A265E" w:rsidP="0026639B">
      <w:pPr>
        <w:pStyle w:val="ConsPlusNormal"/>
        <w:ind w:firstLine="0"/>
        <w:rPr>
          <w:i/>
        </w:rPr>
      </w:pPr>
      <w:r w:rsidRPr="00852F01">
        <w:rPr>
          <w:i/>
        </w:rPr>
        <w:t>(пункт 10 в редакции Решения Думы Парабельского района  от 23.06.2020г. № 13)</w:t>
      </w:r>
    </w:p>
    <w:p w:rsidR="005A7651" w:rsidRPr="00852F01" w:rsidRDefault="005A7651" w:rsidP="00922951">
      <w:pPr>
        <w:pStyle w:val="ConsPlusNormal"/>
        <w:ind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11) </w:t>
      </w:r>
      <w:r w:rsidR="00C2763F" w:rsidRPr="00852F01">
        <w:rPr>
          <w:rFonts w:ascii="Times New Roman" w:hAnsi="Times New Roman" w:cs="Times New Roman"/>
          <w:sz w:val="24"/>
          <w:szCs w:val="24"/>
        </w:rPr>
        <w:t>по согласованию с ответственным исполнителем муниципальной программы Парабельского района и при условии сохранения значений количества, наименований и (или) значений показателей цели и (или) задач  муниципальной программы Парабельского района, подпрограммы муниципальной программы Парабельского района:</w:t>
      </w:r>
    </w:p>
    <w:p w:rsidR="00C2763F" w:rsidRPr="00852F01" w:rsidRDefault="00C2763F" w:rsidP="0026639B">
      <w:pPr>
        <w:pStyle w:val="ConsPlusNormal"/>
        <w:ind w:firstLine="0"/>
        <w:rPr>
          <w:rFonts w:ascii="Times New Roman" w:hAnsi="Times New Roman" w:cs="Times New Roman"/>
          <w:i/>
          <w:sz w:val="24"/>
          <w:szCs w:val="24"/>
        </w:rPr>
      </w:pPr>
      <w:r w:rsidRPr="00852F01">
        <w:rPr>
          <w:i/>
        </w:rPr>
        <w:t xml:space="preserve">(абзац первый пункта 11 в редакции Решения Думы Парабельского района  от 24.05.2018г. № </w:t>
      </w:r>
      <w:r w:rsidR="00157678" w:rsidRPr="00852F01">
        <w:rPr>
          <w:i/>
        </w:rPr>
        <w:t>13</w:t>
      </w:r>
      <w:r w:rsidRPr="00852F01">
        <w:rPr>
          <w:i/>
        </w:rPr>
        <w:t>)</w:t>
      </w:r>
    </w:p>
    <w:p w:rsidR="005A7651" w:rsidRPr="00852F01" w:rsidRDefault="005A7651" w:rsidP="00922951">
      <w:pPr>
        <w:pStyle w:val="ConsPlusNormal"/>
        <w:ind w:firstLine="709"/>
        <w:jc w:val="both"/>
        <w:rPr>
          <w:rFonts w:ascii="Times New Roman" w:hAnsi="Times New Roman" w:cs="Times New Roman"/>
          <w:sz w:val="24"/>
          <w:szCs w:val="24"/>
        </w:rPr>
      </w:pPr>
      <w:r w:rsidRPr="00852F01">
        <w:rPr>
          <w:rFonts w:ascii="Times New Roman" w:hAnsi="Times New Roman" w:cs="Times New Roman"/>
          <w:sz w:val="24"/>
          <w:szCs w:val="24"/>
        </w:rPr>
        <w:t>в случае перераспределения бюджетных ассигнований между главными распорядителями бюджетных сре</w:t>
      </w:r>
      <w:proofErr w:type="gramStart"/>
      <w:r w:rsidRPr="00852F01">
        <w:rPr>
          <w:rFonts w:ascii="Times New Roman" w:hAnsi="Times New Roman" w:cs="Times New Roman"/>
          <w:sz w:val="24"/>
          <w:szCs w:val="24"/>
        </w:rPr>
        <w:t>дств в пр</w:t>
      </w:r>
      <w:proofErr w:type="gramEnd"/>
      <w:r w:rsidRPr="00852F01">
        <w:rPr>
          <w:rFonts w:ascii="Times New Roman" w:hAnsi="Times New Roman" w:cs="Times New Roman"/>
          <w:sz w:val="24"/>
          <w:szCs w:val="24"/>
        </w:rPr>
        <w:t>еделах объема бюджетных ассигнований, утвержденных решением о бюджете на реализацию соответствующей муниципальной программы Парабельского района;</w:t>
      </w:r>
    </w:p>
    <w:p w:rsidR="005A7651" w:rsidRPr="00852F01" w:rsidRDefault="005A7651" w:rsidP="00922951">
      <w:pPr>
        <w:pStyle w:val="ConsPlusNormal"/>
        <w:ind w:firstLine="709"/>
        <w:jc w:val="both"/>
        <w:rPr>
          <w:rFonts w:ascii="Times New Roman" w:hAnsi="Times New Roman" w:cs="Times New Roman"/>
          <w:sz w:val="24"/>
          <w:szCs w:val="24"/>
        </w:rPr>
      </w:pPr>
      <w:r w:rsidRPr="00852F01">
        <w:rPr>
          <w:rFonts w:ascii="Times New Roman" w:hAnsi="Times New Roman" w:cs="Times New Roman"/>
          <w:sz w:val="24"/>
          <w:szCs w:val="24"/>
        </w:rPr>
        <w:t>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видов расходов классификации расходов бюджетов в пределах объема бюджетных ассигнований, предусмотренных главному распорядителю бюджетных средств на реализацию соответствующей муниципальной программы Парабельского района;</w:t>
      </w:r>
    </w:p>
    <w:p w:rsidR="005A7651" w:rsidRPr="00852F01" w:rsidRDefault="005A7651" w:rsidP="00922951">
      <w:pPr>
        <w:pStyle w:val="ConsPlusNormal"/>
        <w:ind w:firstLine="709"/>
        <w:jc w:val="both"/>
        <w:rPr>
          <w:rFonts w:ascii="Times New Roman" w:hAnsi="Times New Roman" w:cs="Times New Roman"/>
          <w:sz w:val="24"/>
          <w:szCs w:val="24"/>
        </w:rPr>
      </w:pPr>
      <w:r w:rsidRPr="00852F01">
        <w:rPr>
          <w:rFonts w:ascii="Times New Roman" w:hAnsi="Times New Roman" w:cs="Times New Roman"/>
          <w:sz w:val="24"/>
          <w:szCs w:val="24"/>
        </w:rPr>
        <w:t>в случае изменения исходных показателей, используемых для расчета субвенций, субсидий, иных межбюджетных трансфертов, выделяемых бюджетам поселений;</w:t>
      </w:r>
    </w:p>
    <w:p w:rsidR="005A7651" w:rsidRPr="00852F01" w:rsidRDefault="005A7651" w:rsidP="00922951">
      <w:pPr>
        <w:pStyle w:val="ConsPlusNormal"/>
        <w:ind w:firstLine="709"/>
        <w:jc w:val="both"/>
        <w:rPr>
          <w:rFonts w:ascii="Times New Roman" w:hAnsi="Times New Roman" w:cs="Times New Roman"/>
          <w:sz w:val="24"/>
          <w:szCs w:val="24"/>
        </w:rPr>
      </w:pPr>
      <w:proofErr w:type="gramStart"/>
      <w:r w:rsidRPr="00852F01">
        <w:rPr>
          <w:rFonts w:ascii="Times New Roman" w:hAnsi="Times New Roman" w:cs="Times New Roman"/>
          <w:sz w:val="24"/>
          <w:szCs w:val="24"/>
        </w:rPr>
        <w:t xml:space="preserve">в случае перераспределения бюджетных ассигнований на сумму средств, необходимых для </w:t>
      </w:r>
      <w:r w:rsidRPr="00852F01">
        <w:rPr>
          <w:rFonts w:ascii="Times New Roman" w:hAnsi="Times New Roman" w:cs="Times New Roman"/>
          <w:sz w:val="24"/>
          <w:szCs w:val="24"/>
        </w:rPr>
        <w:lastRenderedPageBreak/>
        <w:t>выполнения условий софинансирования, установленных для получения межбюджетных трансфертов, предоставляемых районному бюджету из областного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бюджетных средств;</w:t>
      </w:r>
      <w:proofErr w:type="gramEnd"/>
    </w:p>
    <w:p w:rsidR="005A7651" w:rsidRPr="00852F01" w:rsidRDefault="005A7651" w:rsidP="00922951">
      <w:pPr>
        <w:pStyle w:val="ConsPlusNormal"/>
        <w:ind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12) 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видов расходов классификации расходов бюджетов в пределах объема бюджетных ассигнований, предусмотренных главному распорядителю бюджетных средств на реализацию </w:t>
      </w:r>
      <w:proofErr w:type="spellStart"/>
      <w:r w:rsidRPr="00852F01">
        <w:rPr>
          <w:rFonts w:ascii="Times New Roman" w:hAnsi="Times New Roman" w:cs="Times New Roman"/>
          <w:sz w:val="24"/>
          <w:szCs w:val="24"/>
        </w:rPr>
        <w:t>непрограммного</w:t>
      </w:r>
      <w:proofErr w:type="spellEnd"/>
      <w:r w:rsidRPr="00852F01">
        <w:rPr>
          <w:rFonts w:ascii="Times New Roman" w:hAnsi="Times New Roman" w:cs="Times New Roman"/>
          <w:sz w:val="24"/>
          <w:szCs w:val="24"/>
        </w:rPr>
        <w:t xml:space="preserve"> направления деятельности;</w:t>
      </w:r>
    </w:p>
    <w:p w:rsidR="005A7651" w:rsidRPr="00852F01" w:rsidRDefault="005A7651" w:rsidP="00922951">
      <w:pPr>
        <w:pStyle w:val="ConsPlusNormal"/>
        <w:ind w:firstLine="709"/>
        <w:jc w:val="both"/>
        <w:rPr>
          <w:rFonts w:ascii="Times New Roman" w:hAnsi="Times New Roman" w:cs="Times New Roman"/>
          <w:sz w:val="24"/>
          <w:szCs w:val="24"/>
        </w:rPr>
      </w:pPr>
      <w:bookmarkStart w:id="4" w:name="Par15"/>
      <w:bookmarkEnd w:id="4"/>
      <w:proofErr w:type="gramStart"/>
      <w:r w:rsidRPr="00852F01">
        <w:rPr>
          <w:rFonts w:ascii="Times New Roman" w:hAnsi="Times New Roman" w:cs="Times New Roman"/>
          <w:sz w:val="24"/>
          <w:szCs w:val="24"/>
        </w:rPr>
        <w:t>13) в случае принятия Администрацией Томской области нормативных правовых актов и заключения Администрацией Парабельского района с органами исполнительной власти Томской области соглашений, предусматривающих предоставление районному бюджету из областного бюджета межбюджетных трансфертов, имеющих целевое назначение;</w:t>
      </w:r>
      <w:proofErr w:type="gramEnd"/>
    </w:p>
    <w:p w:rsidR="005A7651" w:rsidRPr="00852F01" w:rsidRDefault="005A7651" w:rsidP="00922951">
      <w:pPr>
        <w:pStyle w:val="ConsPlusNormal"/>
        <w:ind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14) в случае внесения изменений в Закон о бюджете Томской области на текущий финансовый год в части увеличения (уменьшения) межбюджетных трансфертов районному бюджету </w:t>
      </w:r>
      <w:proofErr w:type="gramStart"/>
      <w:r w:rsidRPr="00852F01">
        <w:rPr>
          <w:rFonts w:ascii="Times New Roman" w:hAnsi="Times New Roman" w:cs="Times New Roman"/>
          <w:sz w:val="24"/>
          <w:szCs w:val="24"/>
        </w:rPr>
        <w:t>из</w:t>
      </w:r>
      <w:proofErr w:type="gramEnd"/>
      <w:r w:rsidRPr="00852F01">
        <w:rPr>
          <w:rFonts w:ascii="Times New Roman" w:hAnsi="Times New Roman" w:cs="Times New Roman"/>
          <w:sz w:val="24"/>
          <w:szCs w:val="24"/>
        </w:rPr>
        <w:t xml:space="preserve"> областного бюджета;</w:t>
      </w:r>
    </w:p>
    <w:p w:rsidR="005A7651" w:rsidRPr="00852F01" w:rsidRDefault="005A7651" w:rsidP="00922951">
      <w:pPr>
        <w:pStyle w:val="ConsPlusNormal"/>
        <w:ind w:firstLine="709"/>
        <w:jc w:val="both"/>
        <w:rPr>
          <w:rFonts w:ascii="Times New Roman" w:hAnsi="Times New Roman" w:cs="Times New Roman"/>
          <w:sz w:val="24"/>
          <w:szCs w:val="24"/>
        </w:rPr>
      </w:pPr>
      <w:bookmarkStart w:id="5" w:name="Par17"/>
      <w:bookmarkEnd w:id="5"/>
      <w:r w:rsidRPr="00852F01">
        <w:rPr>
          <w:rFonts w:ascii="Times New Roman" w:hAnsi="Times New Roman" w:cs="Times New Roman"/>
          <w:sz w:val="24"/>
          <w:szCs w:val="24"/>
        </w:rPr>
        <w:t>15) в случае досрочного возврата кредитов, полученных от кредитных организаций, бюджетных кредитов, привлеченных от других бюджетов бюджетной системы Российской Федерации;</w:t>
      </w:r>
    </w:p>
    <w:p w:rsidR="005A7651" w:rsidRPr="00852F01" w:rsidRDefault="005A7651" w:rsidP="00922951">
      <w:pPr>
        <w:pStyle w:val="ConsPlusNormal"/>
        <w:ind w:firstLine="709"/>
        <w:jc w:val="both"/>
        <w:rPr>
          <w:rFonts w:ascii="Times New Roman" w:hAnsi="Times New Roman" w:cs="Times New Roman"/>
          <w:sz w:val="24"/>
          <w:szCs w:val="24"/>
        </w:rPr>
      </w:pPr>
      <w:r w:rsidRPr="00852F01">
        <w:rPr>
          <w:rFonts w:ascii="Times New Roman" w:hAnsi="Times New Roman" w:cs="Times New Roman"/>
          <w:sz w:val="24"/>
          <w:szCs w:val="24"/>
        </w:rPr>
        <w:t>16) в случае изменения порядка применения бюджетной классификации;</w:t>
      </w:r>
    </w:p>
    <w:p w:rsidR="005A7651" w:rsidRPr="00852F01" w:rsidRDefault="005A7651" w:rsidP="00922951">
      <w:pPr>
        <w:pStyle w:val="ConsPlusNormal"/>
        <w:ind w:firstLine="709"/>
        <w:jc w:val="both"/>
        <w:rPr>
          <w:rFonts w:ascii="Times New Roman" w:hAnsi="Times New Roman" w:cs="Times New Roman"/>
          <w:sz w:val="24"/>
          <w:szCs w:val="24"/>
        </w:rPr>
      </w:pPr>
      <w:r w:rsidRPr="00852F01">
        <w:rPr>
          <w:rFonts w:ascii="Times New Roman" w:hAnsi="Times New Roman" w:cs="Times New Roman"/>
          <w:sz w:val="24"/>
          <w:szCs w:val="24"/>
        </w:rPr>
        <w:t>17) в случае образования, переименования, реорганизации, ликвидации органов местного самоуправления Парабельского района, перераспределения их полномочий и численности в пределах общего объема бюджетных ассигнований, предусмотренных решением о бюджете на обеспечение их деятельности;</w:t>
      </w:r>
    </w:p>
    <w:p w:rsidR="005A7651" w:rsidRPr="00852F01" w:rsidRDefault="005A7651" w:rsidP="00922951">
      <w:pPr>
        <w:pStyle w:val="ConsPlusNormal"/>
        <w:ind w:firstLine="709"/>
        <w:jc w:val="both"/>
        <w:rPr>
          <w:rFonts w:ascii="Times New Roman" w:hAnsi="Times New Roman" w:cs="Times New Roman"/>
          <w:sz w:val="24"/>
          <w:szCs w:val="24"/>
        </w:rPr>
      </w:pPr>
      <w:proofErr w:type="gramStart"/>
      <w:r w:rsidRPr="00852F01">
        <w:rPr>
          <w:rFonts w:ascii="Times New Roman" w:hAnsi="Times New Roman" w:cs="Times New Roman"/>
          <w:sz w:val="24"/>
          <w:szCs w:val="24"/>
        </w:rPr>
        <w:t xml:space="preserve">18) в случае перераспределения бюджетных ассигнований между главными распорядителями бюджетных средств, разделами, подразделами, целевыми статьями и видами расходов в связи с уточнением показателей планов мероприятий ("дорожных карт") в части повышения оплаты труда отдельных категорий работников бюджетной сферы в соответствии с указами Президента Российской Федерации от 7 мая 2012 года </w:t>
      </w:r>
      <w:hyperlink r:id="rId17" w:history="1">
        <w:r w:rsidRPr="00852F01">
          <w:rPr>
            <w:rFonts w:ascii="Times New Roman" w:hAnsi="Times New Roman" w:cs="Times New Roman"/>
            <w:sz w:val="24"/>
            <w:szCs w:val="24"/>
          </w:rPr>
          <w:t>N 597</w:t>
        </w:r>
      </w:hyperlink>
      <w:r w:rsidRPr="00852F01">
        <w:rPr>
          <w:rFonts w:ascii="Times New Roman" w:hAnsi="Times New Roman" w:cs="Times New Roman"/>
          <w:sz w:val="24"/>
          <w:szCs w:val="24"/>
        </w:rPr>
        <w:t xml:space="preserve"> "О мероприятиях по реализации государственной социальной политики", от 1</w:t>
      </w:r>
      <w:proofErr w:type="gramEnd"/>
      <w:r w:rsidRPr="00852F01">
        <w:rPr>
          <w:rFonts w:ascii="Times New Roman" w:hAnsi="Times New Roman" w:cs="Times New Roman"/>
          <w:sz w:val="24"/>
          <w:szCs w:val="24"/>
        </w:rPr>
        <w:t xml:space="preserve"> июня 2012 года </w:t>
      </w:r>
      <w:hyperlink r:id="rId18" w:history="1">
        <w:r w:rsidRPr="00852F01">
          <w:rPr>
            <w:rFonts w:ascii="Times New Roman" w:hAnsi="Times New Roman" w:cs="Times New Roman"/>
            <w:sz w:val="24"/>
            <w:szCs w:val="24"/>
          </w:rPr>
          <w:t>N 761</w:t>
        </w:r>
      </w:hyperlink>
      <w:r w:rsidRPr="00852F01">
        <w:rPr>
          <w:rFonts w:ascii="Times New Roman" w:hAnsi="Times New Roman" w:cs="Times New Roman"/>
          <w:sz w:val="24"/>
          <w:szCs w:val="24"/>
        </w:rPr>
        <w:t xml:space="preserve"> "О Национальной стратегии действий в интересах детей на 2012 - 2017 годы", от 28 декабря 2012 года </w:t>
      </w:r>
      <w:hyperlink r:id="rId19" w:history="1">
        <w:r w:rsidRPr="00852F01">
          <w:rPr>
            <w:rFonts w:ascii="Times New Roman" w:hAnsi="Times New Roman" w:cs="Times New Roman"/>
            <w:sz w:val="24"/>
            <w:szCs w:val="24"/>
          </w:rPr>
          <w:t>N 1688</w:t>
        </w:r>
      </w:hyperlink>
      <w:r w:rsidRPr="00852F01">
        <w:rPr>
          <w:rFonts w:ascii="Times New Roman" w:hAnsi="Times New Roman" w:cs="Times New Roman"/>
          <w:sz w:val="24"/>
          <w:szCs w:val="24"/>
        </w:rPr>
        <w:t xml:space="preserve"> "О некоторых мерах по реализации государственной политики в сфере защиты детей-сирот и детей, оставшихся без попечения родителей".</w:t>
      </w:r>
    </w:p>
    <w:p w:rsidR="005A7651" w:rsidRPr="00852F01" w:rsidRDefault="005A7651" w:rsidP="00922951">
      <w:pPr>
        <w:pStyle w:val="ConsPlusNormal"/>
        <w:ind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Решением о бюджете района устанавливаются дополнительные основания для внесения изменений в сводную бюджетную роспись без внесения изменений в решение бюджете района в соответствии с решениями руководителя </w:t>
      </w:r>
      <w:r w:rsidR="009452D5" w:rsidRPr="00852F01">
        <w:rPr>
          <w:rFonts w:ascii="Times New Roman" w:hAnsi="Times New Roman"/>
          <w:sz w:val="24"/>
        </w:rPr>
        <w:t>МКУ ОУФ - ФО администрации Парабельского района Томской области</w:t>
      </w:r>
      <w:r w:rsidRPr="00852F01">
        <w:rPr>
          <w:rFonts w:ascii="Times New Roman" w:hAnsi="Times New Roman" w:cs="Times New Roman"/>
          <w:sz w:val="24"/>
          <w:szCs w:val="24"/>
        </w:rPr>
        <w:t>.</w:t>
      </w:r>
    </w:p>
    <w:p w:rsidR="005A7651" w:rsidRPr="00852F01" w:rsidRDefault="005A7651" w:rsidP="00922951">
      <w:pPr>
        <w:pStyle w:val="ConsPlusNormal"/>
        <w:ind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Внесение изменений в сводную бюджетную роспись по основаниям, установленным </w:t>
      </w:r>
      <w:hyperlink w:anchor="Par15" w:history="1">
        <w:r w:rsidRPr="00852F01">
          <w:rPr>
            <w:rFonts w:ascii="Times New Roman" w:hAnsi="Times New Roman" w:cs="Times New Roman"/>
            <w:sz w:val="24"/>
            <w:szCs w:val="24"/>
          </w:rPr>
          <w:t>пунктами 13</w:t>
        </w:r>
      </w:hyperlink>
      <w:r w:rsidRPr="00852F01">
        <w:rPr>
          <w:rFonts w:ascii="Times New Roman" w:hAnsi="Times New Roman" w:cs="Times New Roman"/>
          <w:sz w:val="24"/>
          <w:szCs w:val="24"/>
        </w:rPr>
        <w:t xml:space="preserve"> - </w:t>
      </w:r>
      <w:hyperlink w:anchor="Par17" w:history="1">
        <w:r w:rsidRPr="00852F01">
          <w:rPr>
            <w:rFonts w:ascii="Times New Roman" w:hAnsi="Times New Roman" w:cs="Times New Roman"/>
            <w:sz w:val="24"/>
            <w:szCs w:val="24"/>
          </w:rPr>
          <w:t>15</w:t>
        </w:r>
      </w:hyperlink>
      <w:r w:rsidRPr="00852F01">
        <w:rPr>
          <w:rFonts w:ascii="Times New Roman" w:hAnsi="Times New Roman" w:cs="Times New Roman"/>
          <w:sz w:val="24"/>
          <w:szCs w:val="24"/>
        </w:rPr>
        <w:t xml:space="preserve"> настоящей части, осуществляется с последующим представлением к очередному заседанию Думы Парабельского района проекта решения о внесении указанных изменений в решение о бюджете.</w:t>
      </w:r>
    </w:p>
    <w:p w:rsidR="005A7651" w:rsidRPr="00852F01" w:rsidRDefault="005A7651" w:rsidP="00922951">
      <w:pPr>
        <w:pStyle w:val="ConsPlusNormal"/>
        <w:ind w:firstLine="709"/>
        <w:jc w:val="both"/>
        <w:rPr>
          <w:rFonts w:ascii="Times New Roman" w:hAnsi="Times New Roman" w:cs="Times New Roman"/>
          <w:sz w:val="24"/>
          <w:szCs w:val="24"/>
        </w:rPr>
      </w:pPr>
      <w:proofErr w:type="gramStart"/>
      <w:r w:rsidRPr="00852F01">
        <w:rPr>
          <w:rFonts w:ascii="Times New Roman" w:hAnsi="Times New Roman" w:cs="Times New Roman"/>
          <w:sz w:val="24"/>
          <w:szCs w:val="24"/>
        </w:rPr>
        <w:t xml:space="preserve">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решением о бюджете, за исключением оснований, установленных </w:t>
      </w:r>
      <w:hyperlink w:anchor="Par5" w:history="1">
        <w:r w:rsidRPr="00852F01">
          <w:rPr>
            <w:rFonts w:ascii="Times New Roman" w:hAnsi="Times New Roman" w:cs="Times New Roman"/>
            <w:sz w:val="24"/>
            <w:szCs w:val="24"/>
          </w:rPr>
          <w:t>пунктами 7</w:t>
        </w:r>
      </w:hyperlink>
      <w:r w:rsidRPr="00852F01">
        <w:rPr>
          <w:rFonts w:ascii="Times New Roman" w:hAnsi="Times New Roman" w:cs="Times New Roman"/>
          <w:sz w:val="24"/>
          <w:szCs w:val="24"/>
        </w:rPr>
        <w:t xml:space="preserve"> и </w:t>
      </w:r>
      <w:hyperlink w:anchor="Par7" w:history="1">
        <w:r w:rsidRPr="00852F01">
          <w:rPr>
            <w:rFonts w:ascii="Times New Roman" w:hAnsi="Times New Roman" w:cs="Times New Roman"/>
            <w:sz w:val="24"/>
            <w:szCs w:val="24"/>
          </w:rPr>
          <w:t>9</w:t>
        </w:r>
      </w:hyperlink>
      <w:r w:rsidRPr="00852F01">
        <w:rPr>
          <w:rFonts w:ascii="Times New Roman" w:hAnsi="Times New Roman" w:cs="Times New Roman"/>
          <w:sz w:val="24"/>
          <w:szCs w:val="24"/>
        </w:rPr>
        <w:t xml:space="preserve"> настоящей части,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roofErr w:type="gramEnd"/>
    </w:p>
    <w:p w:rsidR="0089013E" w:rsidRPr="00852F01" w:rsidRDefault="005A7651" w:rsidP="00922951">
      <w:pPr>
        <w:pStyle w:val="ConsNormal"/>
        <w:widowControl/>
        <w:ind w:right="0" w:firstLine="709"/>
        <w:jc w:val="both"/>
        <w:rPr>
          <w:rFonts w:ascii="Times New Roman" w:hAnsi="Times New Roman" w:cs="Times New Roman"/>
          <w:sz w:val="24"/>
          <w:szCs w:val="24"/>
        </w:rPr>
      </w:pPr>
      <w:r w:rsidRPr="00852F01">
        <w:rPr>
          <w:rFonts w:ascii="Times New Roman" w:hAnsi="Times New Roman" w:cs="Times New Roman"/>
          <w:sz w:val="24"/>
          <w:szCs w:val="24"/>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w:t>
      </w:r>
      <w:r w:rsidR="000502E3" w:rsidRPr="00852F01">
        <w:rPr>
          <w:rFonts w:ascii="Times New Roman" w:hAnsi="Times New Roman" w:cs="Times New Roman"/>
          <w:sz w:val="24"/>
          <w:szCs w:val="24"/>
        </w:rPr>
        <w:t>ешение о бюджете не допускается;</w:t>
      </w:r>
    </w:p>
    <w:p w:rsidR="000502E3" w:rsidRPr="00852F01" w:rsidRDefault="000502E3" w:rsidP="00922951">
      <w:pPr>
        <w:pStyle w:val="ConsNormal"/>
        <w:widowControl/>
        <w:ind w:right="0" w:firstLine="709"/>
        <w:jc w:val="both"/>
        <w:rPr>
          <w:rFonts w:ascii="Times New Roman" w:hAnsi="Times New Roman" w:cs="Times New Roman"/>
          <w:sz w:val="24"/>
          <w:szCs w:val="24"/>
        </w:rPr>
      </w:pPr>
      <w:proofErr w:type="gramStart"/>
      <w:r w:rsidRPr="00852F01">
        <w:rPr>
          <w:rFonts w:ascii="Times New Roman" w:hAnsi="Times New Roman" w:cs="Times New Roman"/>
          <w:sz w:val="24"/>
          <w:szCs w:val="24"/>
        </w:rPr>
        <w:t xml:space="preserve">19) 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w:t>
      </w:r>
      <w:r w:rsidRPr="00852F01">
        <w:rPr>
          <w:rFonts w:ascii="Times New Roman" w:hAnsi="Times New Roman" w:cs="Times New Roman"/>
          <w:sz w:val="24"/>
          <w:szCs w:val="24"/>
        </w:rPr>
        <w:lastRenderedPageBreak/>
        <w:t>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w:t>
      </w:r>
      <w:proofErr w:type="gramEnd"/>
      <w:r w:rsidRPr="00852F01">
        <w:rPr>
          <w:rFonts w:ascii="Times New Roman" w:hAnsi="Times New Roman" w:cs="Times New Roman"/>
          <w:sz w:val="24"/>
          <w:szCs w:val="24"/>
        </w:rPr>
        <w:t xml:space="preserve"> Бюджетным кодексом Российской Федерации.</w:t>
      </w:r>
    </w:p>
    <w:p w:rsidR="000502E3" w:rsidRPr="00852F01" w:rsidRDefault="000502E3" w:rsidP="0026639B">
      <w:pPr>
        <w:pStyle w:val="ConsPlusNormal"/>
        <w:ind w:firstLine="0"/>
        <w:rPr>
          <w:rFonts w:ascii="Times New Roman" w:hAnsi="Times New Roman" w:cs="Times New Roman"/>
          <w:i/>
          <w:sz w:val="24"/>
          <w:szCs w:val="24"/>
        </w:rPr>
      </w:pPr>
      <w:r w:rsidRPr="00852F01">
        <w:rPr>
          <w:i/>
        </w:rPr>
        <w:t>(пункт 19 введен  Решением Думы Парабельского района  от 16.11.2017г. № 41)</w:t>
      </w:r>
    </w:p>
    <w:p w:rsidR="0089013E" w:rsidRPr="00852F01" w:rsidRDefault="0089013E" w:rsidP="00922951">
      <w:pPr>
        <w:pStyle w:val="ConsNormal"/>
        <w:widowControl/>
        <w:ind w:right="0" w:firstLine="709"/>
        <w:jc w:val="both"/>
        <w:rPr>
          <w:rFonts w:ascii="Times New Roman" w:hAnsi="Times New Roman"/>
          <w:sz w:val="24"/>
        </w:rPr>
      </w:pPr>
      <w:r w:rsidRPr="00852F01">
        <w:rPr>
          <w:rFonts w:ascii="Times New Roman" w:hAnsi="Times New Roman"/>
          <w:sz w:val="24"/>
        </w:rPr>
        <w:t>3.</w:t>
      </w:r>
      <w:r w:rsidR="009D033F" w:rsidRPr="00852F01">
        <w:rPr>
          <w:rFonts w:ascii="Times New Roman" w:hAnsi="Times New Roman"/>
          <w:sz w:val="24"/>
        </w:rPr>
        <w:t xml:space="preserve"> </w:t>
      </w:r>
      <w:proofErr w:type="gramStart"/>
      <w:r w:rsidR="005A7651" w:rsidRPr="00852F01">
        <w:rPr>
          <w:rFonts w:ascii="Times New Roman" w:hAnsi="Times New Roman"/>
          <w:sz w:val="24"/>
        </w:rPr>
        <w:t>Порядком составления и ведения сводной бюджетной росписи может быть предусмотрено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Парабельского района и непрограммным направлениям деятельности), группам (группам и подгруппам) видов расходов классификации расходов</w:t>
      </w:r>
      <w:proofErr w:type="gramEnd"/>
      <w:r w:rsidR="005A7651" w:rsidRPr="00852F01">
        <w:rPr>
          <w:rFonts w:ascii="Times New Roman" w:hAnsi="Times New Roman"/>
          <w:sz w:val="24"/>
        </w:rPr>
        <w:t xml:space="preserve"> бюджетов.</w:t>
      </w:r>
    </w:p>
    <w:p w:rsidR="0089013E" w:rsidRPr="00852F01" w:rsidRDefault="0089013E" w:rsidP="00922951">
      <w:pPr>
        <w:pStyle w:val="ConsNormal"/>
        <w:widowControl/>
        <w:ind w:right="0" w:firstLine="709"/>
        <w:jc w:val="both"/>
        <w:rPr>
          <w:rFonts w:ascii="Times New Roman" w:hAnsi="Times New Roman"/>
          <w:sz w:val="24"/>
        </w:rPr>
      </w:pPr>
      <w:proofErr w:type="gramStart"/>
      <w:r w:rsidRPr="00852F01">
        <w:rPr>
          <w:rFonts w:ascii="Times New Roman" w:hAnsi="Times New Roman"/>
          <w:sz w:val="24"/>
        </w:rPr>
        <w:t>Указанные показатели могут быть изменены в ходе исполнения районного бюджета при изменении показателей сводной бюджетной росписи, утвержденных в 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w:t>
      </w:r>
      <w:proofErr w:type="gramEnd"/>
    </w:p>
    <w:p w:rsidR="0089013E" w:rsidRPr="00852F01" w:rsidRDefault="0089013E" w:rsidP="00922951">
      <w:pPr>
        <w:pStyle w:val="ConsNormal"/>
        <w:widowControl/>
        <w:ind w:right="0" w:firstLine="709"/>
        <w:jc w:val="both"/>
        <w:rPr>
          <w:rFonts w:ascii="Times New Roman" w:hAnsi="Times New Roman"/>
          <w:sz w:val="24"/>
        </w:rPr>
      </w:pPr>
      <w:r w:rsidRPr="00852F01">
        <w:rPr>
          <w:rFonts w:ascii="Times New Roman" w:hAnsi="Times New Roman"/>
          <w:sz w:val="24"/>
        </w:rPr>
        <w:t>4.</w:t>
      </w:r>
      <w:r w:rsidR="009D033F" w:rsidRPr="00852F01">
        <w:rPr>
          <w:rFonts w:ascii="Times New Roman" w:hAnsi="Times New Roman"/>
          <w:sz w:val="24"/>
        </w:rPr>
        <w:t xml:space="preserve"> </w:t>
      </w:r>
      <w:r w:rsidRPr="00852F01">
        <w:rPr>
          <w:rFonts w:ascii="Times New Roman" w:hAnsi="Times New Roman"/>
          <w:sz w:val="24"/>
        </w:rPr>
        <w:t>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5406E1" w:rsidRPr="00852F01" w:rsidRDefault="005406E1" w:rsidP="00922951">
      <w:pPr>
        <w:pStyle w:val="ConsNormal"/>
        <w:widowControl/>
        <w:ind w:right="0" w:firstLine="709"/>
        <w:jc w:val="both"/>
        <w:rPr>
          <w:rFonts w:ascii="Times New Roman" w:hAnsi="Times New Roman"/>
          <w:sz w:val="24"/>
        </w:rPr>
      </w:pPr>
      <w:r w:rsidRPr="00852F01">
        <w:rPr>
          <w:rFonts w:ascii="Times New Roman" w:hAnsi="Times New Roman"/>
          <w:sz w:val="24"/>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5406E1" w:rsidRPr="00852F01" w:rsidRDefault="005406E1" w:rsidP="00922951">
      <w:pPr>
        <w:pStyle w:val="ConsNormal"/>
        <w:widowControl/>
        <w:ind w:right="0" w:firstLine="709"/>
        <w:jc w:val="both"/>
        <w:rPr>
          <w:rFonts w:ascii="Times New Roman" w:hAnsi="Times New Roman"/>
          <w:sz w:val="24"/>
        </w:rPr>
      </w:pPr>
      <w:r w:rsidRPr="00852F01">
        <w:rPr>
          <w:rFonts w:ascii="Times New Roman" w:hAnsi="Times New Roman"/>
          <w:sz w:val="24"/>
        </w:rPr>
        <w:t>5.</w:t>
      </w:r>
      <w:r w:rsidR="009D033F" w:rsidRPr="00852F01">
        <w:rPr>
          <w:rFonts w:ascii="Times New Roman" w:hAnsi="Times New Roman"/>
          <w:sz w:val="24"/>
        </w:rPr>
        <w:t xml:space="preserve"> </w:t>
      </w:r>
      <w:r w:rsidRPr="00852F01">
        <w:rPr>
          <w:rFonts w:ascii="Times New Roman" w:hAnsi="Times New Roman"/>
          <w:sz w:val="24"/>
        </w:rPr>
        <w:t>В сводную бюджетную роспись включаются бюджетные ассигнования по источникам финансирования дефицита районного бюджета.</w:t>
      </w:r>
    </w:p>
    <w:p w:rsidR="00FD1C49" w:rsidRPr="00852F01" w:rsidRDefault="00FD1C49" w:rsidP="00922951">
      <w:pPr>
        <w:pStyle w:val="ConsNormal"/>
        <w:widowControl/>
        <w:ind w:right="0" w:firstLine="709"/>
        <w:jc w:val="both"/>
        <w:rPr>
          <w:rFonts w:ascii="Times New Roman" w:hAnsi="Times New Roman"/>
          <w:b/>
          <w:sz w:val="24"/>
        </w:rPr>
      </w:pPr>
    </w:p>
    <w:p w:rsidR="005406E1" w:rsidRPr="00852F01" w:rsidRDefault="005406E1" w:rsidP="00922951">
      <w:pPr>
        <w:pStyle w:val="ConsNormal"/>
        <w:widowControl/>
        <w:ind w:right="0" w:firstLine="709"/>
        <w:jc w:val="both"/>
        <w:rPr>
          <w:rFonts w:ascii="Times New Roman" w:hAnsi="Times New Roman"/>
          <w:b/>
          <w:sz w:val="24"/>
        </w:rPr>
      </w:pPr>
      <w:r w:rsidRPr="00852F01">
        <w:rPr>
          <w:rFonts w:ascii="Times New Roman" w:hAnsi="Times New Roman"/>
          <w:b/>
          <w:sz w:val="24"/>
        </w:rPr>
        <w:t>Статья 3</w:t>
      </w:r>
      <w:r w:rsidR="009D033F" w:rsidRPr="00852F01">
        <w:rPr>
          <w:rFonts w:ascii="Times New Roman" w:hAnsi="Times New Roman"/>
          <w:b/>
          <w:sz w:val="24"/>
        </w:rPr>
        <w:t>9</w:t>
      </w:r>
      <w:r w:rsidRPr="00852F01">
        <w:rPr>
          <w:rFonts w:ascii="Times New Roman" w:hAnsi="Times New Roman"/>
          <w:b/>
          <w:sz w:val="24"/>
        </w:rPr>
        <w:t>. Бюджетная роспись</w:t>
      </w:r>
    </w:p>
    <w:p w:rsidR="005406E1" w:rsidRPr="00852F01" w:rsidRDefault="008A1E36" w:rsidP="00922951">
      <w:pPr>
        <w:pStyle w:val="ConsNormal"/>
        <w:widowControl/>
        <w:ind w:right="0" w:firstLine="709"/>
        <w:jc w:val="both"/>
        <w:rPr>
          <w:rFonts w:ascii="Times New Roman" w:hAnsi="Times New Roman"/>
          <w:sz w:val="24"/>
        </w:rPr>
      </w:pPr>
      <w:r w:rsidRPr="00852F01">
        <w:rPr>
          <w:i/>
        </w:rPr>
        <w:t xml:space="preserve">(часть 2, часть 3 в редакции Решения Думы Парабельского района  от </w:t>
      </w:r>
      <w:r w:rsidR="00283F21" w:rsidRPr="00852F01">
        <w:rPr>
          <w:i/>
        </w:rPr>
        <w:t>27.04.2016г. № 14</w:t>
      </w:r>
      <w:r w:rsidR="00B70ADF" w:rsidRPr="00852F01">
        <w:rPr>
          <w:i/>
        </w:rPr>
        <w:t>, абзац 2 части 1 часть 1 в редакции Решения Думы Парабельского района  от 13.03.2025г. № 11)</w:t>
      </w:r>
    </w:p>
    <w:p w:rsidR="005406E1" w:rsidRPr="00852F01" w:rsidRDefault="005406E1" w:rsidP="00922951">
      <w:pPr>
        <w:pStyle w:val="ConsNormal"/>
        <w:widowControl/>
        <w:ind w:right="0" w:firstLine="709"/>
        <w:jc w:val="both"/>
        <w:rPr>
          <w:rFonts w:ascii="Times New Roman" w:hAnsi="Times New Roman"/>
          <w:sz w:val="24"/>
        </w:rPr>
      </w:pPr>
      <w:r w:rsidRPr="00852F01">
        <w:rPr>
          <w:rFonts w:ascii="Times New Roman" w:hAnsi="Times New Roman"/>
          <w:sz w:val="24"/>
        </w:rPr>
        <w:t>1.</w:t>
      </w:r>
      <w:r w:rsidR="009D033F" w:rsidRPr="00852F01">
        <w:rPr>
          <w:rFonts w:ascii="Times New Roman" w:hAnsi="Times New Roman"/>
          <w:sz w:val="24"/>
        </w:rPr>
        <w:t xml:space="preserve"> </w:t>
      </w:r>
      <w:r w:rsidRPr="00852F01">
        <w:rPr>
          <w:rFonts w:ascii="Times New Roman" w:hAnsi="Times New Roman"/>
          <w:sz w:val="24"/>
        </w:rPr>
        <w:t xml:space="preserve">Порядок составления и ведения бюджетной росписи главных распорядителей (распорядителей) бюджетных средств, включая внесение изменений в них,  устанавливается Органом управления финансами – </w:t>
      </w:r>
      <w:r w:rsidR="00ED3CBD" w:rsidRPr="00852F01">
        <w:rPr>
          <w:rFonts w:ascii="Times New Roman" w:hAnsi="Times New Roman"/>
          <w:sz w:val="24"/>
        </w:rPr>
        <w:t>Ф</w:t>
      </w:r>
      <w:r w:rsidRPr="00852F01">
        <w:rPr>
          <w:rFonts w:ascii="Times New Roman" w:hAnsi="Times New Roman"/>
          <w:sz w:val="24"/>
        </w:rPr>
        <w:t>инансовым отделом администрации Парабельского района.</w:t>
      </w:r>
    </w:p>
    <w:p w:rsidR="005406E1" w:rsidRPr="00852F01" w:rsidRDefault="005406E1"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009452D5" w:rsidRPr="00852F01">
        <w:rPr>
          <w:rFonts w:ascii="Times New Roman" w:hAnsi="Times New Roman"/>
          <w:sz w:val="24"/>
        </w:rPr>
        <w:t>МКУ ОУФ - ФО администрации Парабельского района Томской области</w:t>
      </w:r>
      <w:r w:rsidRPr="00852F01">
        <w:rPr>
          <w:rFonts w:ascii="Times New Roman" w:hAnsi="Times New Roman"/>
          <w:sz w:val="24"/>
        </w:rPr>
        <w:t xml:space="preserve"> администрации Парабельского района</w:t>
      </w:r>
      <w:r w:rsidR="00745F74" w:rsidRPr="00852F01">
        <w:rPr>
          <w:rFonts w:ascii="Times New Roman" w:hAnsi="Times New Roman"/>
          <w:sz w:val="24"/>
        </w:rPr>
        <w:t xml:space="preserve"> лимитами бюджетных обязательств</w:t>
      </w:r>
      <w:r w:rsidRPr="00852F01">
        <w:rPr>
          <w:rFonts w:ascii="Times New Roman" w:hAnsi="Times New Roman"/>
          <w:sz w:val="24"/>
        </w:rPr>
        <w:t>.</w:t>
      </w:r>
    </w:p>
    <w:p w:rsidR="00745F74" w:rsidRPr="00852F01" w:rsidRDefault="00745F74" w:rsidP="00922951">
      <w:pPr>
        <w:pStyle w:val="ConsNormal"/>
        <w:widowControl/>
        <w:ind w:right="0" w:firstLine="709"/>
        <w:jc w:val="both"/>
        <w:rPr>
          <w:rFonts w:ascii="Times New Roman" w:hAnsi="Times New Roman"/>
          <w:sz w:val="24"/>
        </w:rPr>
      </w:pPr>
      <w:r w:rsidRPr="00852F01">
        <w:rPr>
          <w:rFonts w:ascii="Times New Roman" w:hAnsi="Times New Roman"/>
          <w:sz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5406E1" w:rsidRPr="00852F01" w:rsidRDefault="005406E1" w:rsidP="00922951">
      <w:pPr>
        <w:pStyle w:val="ConsNormal"/>
        <w:widowControl/>
        <w:ind w:right="0" w:firstLine="709"/>
        <w:jc w:val="both"/>
        <w:rPr>
          <w:rFonts w:ascii="Times New Roman" w:hAnsi="Times New Roman"/>
          <w:sz w:val="24"/>
        </w:rPr>
      </w:pPr>
      <w:r w:rsidRPr="00852F01">
        <w:rPr>
          <w:rFonts w:ascii="Times New Roman" w:hAnsi="Times New Roman"/>
          <w:sz w:val="24"/>
        </w:rPr>
        <w:t>2.</w:t>
      </w:r>
      <w:r w:rsidR="009D033F" w:rsidRPr="00852F01">
        <w:rPr>
          <w:rFonts w:ascii="Times New Roman" w:hAnsi="Times New Roman"/>
          <w:sz w:val="24"/>
        </w:rPr>
        <w:t xml:space="preserve"> </w:t>
      </w:r>
      <w:r w:rsidRPr="00852F01">
        <w:rPr>
          <w:rFonts w:ascii="Times New Roman" w:hAnsi="Times New Roman"/>
          <w:sz w:val="24"/>
        </w:rPr>
        <w:t>Утвержден</w:t>
      </w:r>
      <w:r w:rsidR="00745F74" w:rsidRPr="00852F01">
        <w:rPr>
          <w:rFonts w:ascii="Times New Roman" w:hAnsi="Times New Roman"/>
          <w:sz w:val="24"/>
        </w:rPr>
        <w:t xml:space="preserve">ие </w:t>
      </w:r>
      <w:r w:rsidRPr="00852F01">
        <w:rPr>
          <w:rFonts w:ascii="Times New Roman" w:hAnsi="Times New Roman"/>
          <w:sz w:val="24"/>
        </w:rPr>
        <w:t>бюджетной росписи</w:t>
      </w:r>
      <w:r w:rsidR="00745F74" w:rsidRPr="00852F01">
        <w:rPr>
          <w:rFonts w:ascii="Times New Roman" w:hAnsi="Times New Roman"/>
          <w:sz w:val="24"/>
        </w:rPr>
        <w:t xml:space="preserve"> и внесение изменений в нее осуществляется главным распорядителем (распорядителем) бюджетных средств.</w:t>
      </w:r>
    </w:p>
    <w:p w:rsidR="00745F74" w:rsidRPr="00852F01" w:rsidRDefault="00370BDC" w:rsidP="00922951">
      <w:pPr>
        <w:pStyle w:val="ConsNormal"/>
        <w:widowControl/>
        <w:ind w:right="0" w:firstLine="709"/>
        <w:jc w:val="both"/>
        <w:rPr>
          <w:rFonts w:ascii="Times New Roman" w:hAnsi="Times New Roman"/>
          <w:sz w:val="24"/>
        </w:rPr>
      </w:pPr>
      <w:r w:rsidRPr="00852F01">
        <w:rPr>
          <w:rFonts w:ascii="Times New Roman" w:hAnsi="Times New Roman"/>
          <w:sz w:val="24"/>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33 настоящего решения.</w:t>
      </w:r>
    </w:p>
    <w:p w:rsidR="0036130E" w:rsidRPr="00852F01" w:rsidRDefault="00A40936" w:rsidP="00922951">
      <w:pPr>
        <w:pStyle w:val="ConsNormal"/>
        <w:widowControl/>
        <w:ind w:right="0" w:firstLine="709"/>
        <w:jc w:val="both"/>
        <w:rPr>
          <w:rFonts w:ascii="Times New Roman" w:hAnsi="Times New Roman"/>
          <w:sz w:val="24"/>
        </w:rPr>
      </w:pPr>
      <w:r w:rsidRPr="00852F01">
        <w:rPr>
          <w:rFonts w:ascii="Times New Roman" w:hAnsi="Times New Roman"/>
          <w:sz w:val="24"/>
        </w:rPr>
        <w:t>3.</w:t>
      </w:r>
      <w:r w:rsidR="009D033F" w:rsidRPr="00852F01">
        <w:rPr>
          <w:rFonts w:ascii="Times New Roman" w:hAnsi="Times New Roman"/>
          <w:sz w:val="24"/>
        </w:rPr>
        <w:t xml:space="preserve"> </w:t>
      </w:r>
      <w:r w:rsidR="00370BDC" w:rsidRPr="00852F01">
        <w:rPr>
          <w:rFonts w:ascii="Times New Roman" w:hAnsi="Times New Roman"/>
          <w:sz w:val="24"/>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r w:rsidR="009D033F" w:rsidRPr="00852F01">
        <w:rPr>
          <w:rFonts w:ascii="Times New Roman" w:hAnsi="Times New Roman"/>
          <w:sz w:val="24"/>
        </w:rPr>
        <w:t>.</w:t>
      </w:r>
    </w:p>
    <w:p w:rsidR="00A40936" w:rsidRPr="00852F01" w:rsidRDefault="00A40936" w:rsidP="00922951">
      <w:pPr>
        <w:pStyle w:val="ConsNormal"/>
        <w:widowControl/>
        <w:ind w:right="0" w:firstLine="709"/>
        <w:jc w:val="both"/>
        <w:rPr>
          <w:rFonts w:ascii="Times New Roman" w:hAnsi="Times New Roman"/>
          <w:sz w:val="24"/>
        </w:rPr>
      </w:pPr>
      <w:r w:rsidRPr="00852F01">
        <w:rPr>
          <w:rFonts w:ascii="Times New Roman" w:hAnsi="Times New Roman"/>
          <w:sz w:val="24"/>
        </w:rPr>
        <w:lastRenderedPageBreak/>
        <w:t>4.</w:t>
      </w:r>
      <w:r w:rsidR="009D033F" w:rsidRPr="00852F01">
        <w:rPr>
          <w:rFonts w:ascii="Times New Roman" w:hAnsi="Times New Roman"/>
          <w:sz w:val="24"/>
        </w:rPr>
        <w:t xml:space="preserve"> </w:t>
      </w:r>
      <w:r w:rsidRPr="00852F01">
        <w:rPr>
          <w:rFonts w:ascii="Times New Roman" w:hAnsi="Times New Roman"/>
          <w:sz w:val="24"/>
        </w:rPr>
        <w:t>Изменение показателей, утвержденных  бюджетной росписью по расходам главного распорядителя бюджетных сре</w:t>
      </w:r>
      <w:proofErr w:type="gramStart"/>
      <w:r w:rsidRPr="00852F01">
        <w:rPr>
          <w:rFonts w:ascii="Times New Roman" w:hAnsi="Times New Roman"/>
          <w:sz w:val="24"/>
        </w:rPr>
        <w:t>дств в с</w:t>
      </w:r>
      <w:proofErr w:type="gramEnd"/>
      <w:r w:rsidRPr="00852F01">
        <w:rPr>
          <w:rFonts w:ascii="Times New Roman" w:hAnsi="Times New Roman"/>
          <w:sz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A40936" w:rsidRPr="00852F01" w:rsidRDefault="00A40936" w:rsidP="00922951">
      <w:pPr>
        <w:pStyle w:val="ConsNormal"/>
        <w:widowControl/>
        <w:ind w:right="0" w:firstLine="709"/>
        <w:jc w:val="both"/>
        <w:rPr>
          <w:rFonts w:ascii="Times New Roman" w:hAnsi="Times New Roman"/>
          <w:sz w:val="24"/>
        </w:rPr>
      </w:pPr>
      <w:r w:rsidRPr="00852F01">
        <w:rPr>
          <w:rFonts w:ascii="Times New Roman" w:hAnsi="Times New Roman"/>
          <w:sz w:val="24"/>
        </w:rPr>
        <w:t>Изменение показателей, утвержденных бюджетной росписью по расходам распорядителя бюджетных сре</w:t>
      </w:r>
      <w:proofErr w:type="gramStart"/>
      <w:r w:rsidRPr="00852F01">
        <w:rPr>
          <w:rFonts w:ascii="Times New Roman" w:hAnsi="Times New Roman"/>
          <w:sz w:val="24"/>
        </w:rPr>
        <w:t>дств в с</w:t>
      </w:r>
      <w:proofErr w:type="gramEnd"/>
      <w:r w:rsidRPr="00852F01">
        <w:rPr>
          <w:rFonts w:ascii="Times New Roman" w:hAnsi="Times New Roman"/>
          <w:sz w:val="24"/>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72040F" w:rsidRPr="00852F01" w:rsidRDefault="0072040F" w:rsidP="00922951">
      <w:pPr>
        <w:pStyle w:val="ConsNormal"/>
        <w:widowControl/>
        <w:ind w:right="0" w:firstLine="709"/>
        <w:jc w:val="both"/>
        <w:rPr>
          <w:rFonts w:ascii="Times New Roman" w:hAnsi="Times New Roman"/>
          <w:sz w:val="24"/>
        </w:rPr>
      </w:pPr>
    </w:p>
    <w:p w:rsidR="0072040F" w:rsidRPr="00852F01" w:rsidRDefault="009D033F" w:rsidP="00922951">
      <w:pPr>
        <w:pStyle w:val="ConsNormal"/>
        <w:widowControl/>
        <w:ind w:right="0" w:firstLine="709"/>
        <w:jc w:val="both"/>
        <w:rPr>
          <w:rFonts w:ascii="Times New Roman" w:hAnsi="Times New Roman"/>
          <w:b/>
          <w:sz w:val="24"/>
        </w:rPr>
      </w:pPr>
      <w:r w:rsidRPr="00852F01">
        <w:rPr>
          <w:rFonts w:ascii="Times New Roman" w:hAnsi="Times New Roman"/>
          <w:b/>
          <w:sz w:val="24"/>
        </w:rPr>
        <w:t>Статья 40</w:t>
      </w:r>
      <w:r w:rsidR="0072040F" w:rsidRPr="00852F01">
        <w:rPr>
          <w:rFonts w:ascii="Times New Roman" w:hAnsi="Times New Roman"/>
          <w:b/>
          <w:sz w:val="24"/>
        </w:rPr>
        <w:t>. Кассовый план</w:t>
      </w:r>
    </w:p>
    <w:p w:rsidR="00435B2E" w:rsidRPr="00852F01" w:rsidRDefault="00435B2E" w:rsidP="00922951">
      <w:pPr>
        <w:pStyle w:val="ConsNormal"/>
        <w:widowControl/>
        <w:ind w:right="0" w:firstLine="709"/>
        <w:jc w:val="both"/>
        <w:rPr>
          <w:rFonts w:ascii="Times New Roman" w:hAnsi="Times New Roman"/>
          <w:sz w:val="24"/>
        </w:rPr>
      </w:pPr>
      <w:r w:rsidRPr="00852F01">
        <w:rPr>
          <w:i/>
        </w:rPr>
        <w:t>(часть 1 в редакции Решения Думы Парабельского района  от 17.06.2021г. № 10</w:t>
      </w:r>
      <w:r w:rsidR="0038515C" w:rsidRPr="00852F01">
        <w:rPr>
          <w:i/>
        </w:rPr>
        <w:t>, часть 2 часть 1 в редакции Решения Думы Парабельского района  от 13.03.2025г. № 11)</w:t>
      </w:r>
    </w:p>
    <w:p w:rsidR="0072040F" w:rsidRPr="00852F01" w:rsidRDefault="0072040F" w:rsidP="00922951">
      <w:pPr>
        <w:pStyle w:val="ConsNormal"/>
        <w:widowControl/>
        <w:ind w:right="0" w:firstLine="709"/>
        <w:jc w:val="both"/>
        <w:rPr>
          <w:rFonts w:ascii="Times New Roman" w:hAnsi="Times New Roman"/>
          <w:sz w:val="24"/>
        </w:rPr>
      </w:pPr>
      <w:r w:rsidRPr="00852F01">
        <w:rPr>
          <w:rFonts w:ascii="Times New Roman" w:hAnsi="Times New Roman"/>
          <w:sz w:val="24"/>
        </w:rPr>
        <w:t>1.</w:t>
      </w:r>
      <w:r w:rsidR="009D033F" w:rsidRPr="00852F01">
        <w:rPr>
          <w:rFonts w:ascii="Times New Roman" w:hAnsi="Times New Roman"/>
          <w:sz w:val="24"/>
        </w:rPr>
        <w:t xml:space="preserve"> </w:t>
      </w:r>
      <w:r w:rsidRPr="00852F01">
        <w:rPr>
          <w:rFonts w:ascii="Times New Roman" w:hAnsi="Times New Roman"/>
          <w:sz w:val="24"/>
        </w:rPr>
        <w:t xml:space="preserve">Под кассовым планом понимается прогноз поступлений в районный бюджет и </w:t>
      </w:r>
      <w:r w:rsidR="00435B2E" w:rsidRPr="00852F01">
        <w:rPr>
          <w:rFonts w:ascii="Times New Roman" w:hAnsi="Times New Roman"/>
          <w:sz w:val="24"/>
        </w:rPr>
        <w:t xml:space="preserve">перечислений </w:t>
      </w:r>
      <w:r w:rsidRPr="00852F01">
        <w:rPr>
          <w:rFonts w:ascii="Times New Roman" w:hAnsi="Times New Roman"/>
          <w:sz w:val="24"/>
        </w:rPr>
        <w:t>из районного бюджета в текущем финансовом году</w:t>
      </w:r>
      <w:r w:rsidR="00435B2E" w:rsidRPr="00852F01">
        <w:rPr>
          <w:rFonts w:ascii="Times New Roman" w:hAnsi="Times New Roman"/>
          <w:sz w:val="24"/>
        </w:rPr>
        <w:t xml:space="preserve"> в целях определения прогнозного состояния единого счета районного бюджета, включая временный кассовый разрыв и объем временно свободных средств</w:t>
      </w:r>
      <w:r w:rsidRPr="00852F01">
        <w:rPr>
          <w:rFonts w:ascii="Times New Roman" w:hAnsi="Times New Roman"/>
          <w:sz w:val="24"/>
        </w:rPr>
        <w:t>.</w:t>
      </w:r>
    </w:p>
    <w:p w:rsidR="0072040F" w:rsidRPr="00852F01" w:rsidRDefault="0072040F" w:rsidP="00922951">
      <w:pPr>
        <w:pStyle w:val="ConsNormal"/>
        <w:widowControl/>
        <w:ind w:right="0" w:firstLine="709"/>
        <w:jc w:val="both"/>
        <w:rPr>
          <w:rFonts w:ascii="Times New Roman" w:hAnsi="Times New Roman"/>
          <w:sz w:val="24"/>
        </w:rPr>
      </w:pPr>
      <w:r w:rsidRPr="00852F01">
        <w:rPr>
          <w:rFonts w:ascii="Times New Roman" w:hAnsi="Times New Roman"/>
          <w:sz w:val="24"/>
        </w:rPr>
        <w:t>2.</w:t>
      </w:r>
      <w:r w:rsidR="009D033F" w:rsidRPr="00852F01">
        <w:rPr>
          <w:rFonts w:ascii="Times New Roman" w:hAnsi="Times New Roman"/>
          <w:sz w:val="24"/>
        </w:rPr>
        <w:t xml:space="preserve"> </w:t>
      </w:r>
      <w:r w:rsidR="001A533E" w:rsidRPr="00852F01">
        <w:rPr>
          <w:rFonts w:ascii="Times New Roman" w:hAnsi="Times New Roman" w:cs="Times New Roman"/>
          <w:sz w:val="24"/>
          <w:szCs w:val="24"/>
        </w:rPr>
        <w:t>Муниципальное казенное учреждение Орган управления финансами – Финансовый отдел  администрации Парабельского района Томской области</w:t>
      </w:r>
      <w:r w:rsidR="001A533E" w:rsidRPr="00852F01">
        <w:rPr>
          <w:rFonts w:ascii="Times New Roman" w:hAnsi="Times New Roman"/>
          <w:sz w:val="24"/>
        </w:rPr>
        <w:t xml:space="preserve"> </w:t>
      </w:r>
      <w:r w:rsidRPr="00852F01">
        <w:rPr>
          <w:rFonts w:ascii="Times New Roman" w:hAnsi="Times New Roman"/>
          <w:sz w:val="24"/>
        </w:rPr>
        <w:t>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72040F" w:rsidRPr="00852F01" w:rsidRDefault="0072040F"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Составление и ведение  кассового плана осуществляются </w:t>
      </w:r>
      <w:r w:rsidR="009452D5" w:rsidRPr="00852F01">
        <w:rPr>
          <w:rFonts w:ascii="Times New Roman" w:hAnsi="Times New Roman"/>
          <w:sz w:val="24"/>
        </w:rPr>
        <w:t>МКУ ОУФ - ФО администрации Парабельского района Томской области</w:t>
      </w:r>
      <w:r w:rsidRPr="00852F01">
        <w:rPr>
          <w:rFonts w:ascii="Times New Roman" w:hAnsi="Times New Roman"/>
          <w:sz w:val="24"/>
        </w:rPr>
        <w:t>.</w:t>
      </w:r>
    </w:p>
    <w:p w:rsidR="0072040F" w:rsidRPr="00852F01" w:rsidRDefault="0072040F" w:rsidP="00922951">
      <w:pPr>
        <w:pStyle w:val="ConsNormal"/>
        <w:widowControl/>
        <w:ind w:right="0" w:firstLine="709"/>
        <w:jc w:val="both"/>
        <w:rPr>
          <w:rFonts w:ascii="Times New Roman" w:hAnsi="Times New Roman"/>
          <w:sz w:val="24"/>
        </w:rPr>
      </w:pPr>
    </w:p>
    <w:p w:rsidR="0072040F" w:rsidRPr="00852F01" w:rsidRDefault="0072040F" w:rsidP="00922951">
      <w:pPr>
        <w:pStyle w:val="ConsNormal"/>
        <w:widowControl/>
        <w:ind w:right="0" w:firstLine="709"/>
        <w:jc w:val="both"/>
        <w:rPr>
          <w:rFonts w:ascii="Times New Roman" w:hAnsi="Times New Roman"/>
          <w:b/>
          <w:sz w:val="24"/>
        </w:rPr>
      </w:pPr>
      <w:r w:rsidRPr="00852F01">
        <w:rPr>
          <w:rFonts w:ascii="Times New Roman" w:hAnsi="Times New Roman"/>
          <w:b/>
          <w:sz w:val="24"/>
        </w:rPr>
        <w:t xml:space="preserve">Статья </w:t>
      </w:r>
      <w:r w:rsidR="00B54811" w:rsidRPr="00852F01">
        <w:rPr>
          <w:rFonts w:ascii="Times New Roman" w:hAnsi="Times New Roman"/>
          <w:b/>
          <w:sz w:val="24"/>
        </w:rPr>
        <w:t>41</w:t>
      </w:r>
      <w:r w:rsidRPr="00852F01">
        <w:rPr>
          <w:rFonts w:ascii="Times New Roman" w:hAnsi="Times New Roman"/>
          <w:b/>
          <w:sz w:val="24"/>
        </w:rPr>
        <w:t xml:space="preserve">. Исполнение </w:t>
      </w:r>
      <w:proofErr w:type="gramStart"/>
      <w:r w:rsidRPr="00852F01">
        <w:rPr>
          <w:rFonts w:ascii="Times New Roman" w:hAnsi="Times New Roman"/>
          <w:b/>
          <w:sz w:val="24"/>
        </w:rPr>
        <w:t>районного</w:t>
      </w:r>
      <w:proofErr w:type="gramEnd"/>
      <w:r w:rsidRPr="00852F01">
        <w:rPr>
          <w:rFonts w:ascii="Times New Roman" w:hAnsi="Times New Roman"/>
          <w:b/>
          <w:sz w:val="24"/>
        </w:rPr>
        <w:t xml:space="preserve"> бюджета по доходам</w:t>
      </w:r>
    </w:p>
    <w:p w:rsidR="00435B2E" w:rsidRPr="00852F01" w:rsidRDefault="00435B2E" w:rsidP="00922951">
      <w:pPr>
        <w:pStyle w:val="ConsNormal"/>
        <w:widowControl/>
        <w:ind w:right="0" w:firstLine="709"/>
        <w:jc w:val="both"/>
        <w:rPr>
          <w:rFonts w:ascii="Times New Roman" w:hAnsi="Times New Roman"/>
          <w:sz w:val="24"/>
        </w:rPr>
      </w:pPr>
      <w:r w:rsidRPr="00852F01">
        <w:rPr>
          <w:i/>
        </w:rPr>
        <w:t>(пункты 1, 5 части первой в редакции Ре</w:t>
      </w:r>
      <w:r w:rsidR="0026639B" w:rsidRPr="00852F01">
        <w:rPr>
          <w:i/>
        </w:rPr>
        <w:t>шения Думы Парабельского района</w:t>
      </w:r>
      <w:r w:rsidRPr="00852F01">
        <w:rPr>
          <w:i/>
        </w:rPr>
        <w:t xml:space="preserve"> от 17.06.2021г. № 10)</w:t>
      </w:r>
    </w:p>
    <w:p w:rsidR="0072040F" w:rsidRPr="00852F01" w:rsidRDefault="0072040F" w:rsidP="00922951">
      <w:pPr>
        <w:pStyle w:val="ConsNormal"/>
        <w:widowControl/>
        <w:ind w:right="0" w:firstLine="709"/>
        <w:jc w:val="both"/>
        <w:rPr>
          <w:rFonts w:ascii="Times New Roman" w:hAnsi="Times New Roman"/>
          <w:sz w:val="24"/>
        </w:rPr>
      </w:pPr>
      <w:r w:rsidRPr="00852F01">
        <w:rPr>
          <w:rFonts w:ascii="Times New Roman" w:hAnsi="Times New Roman"/>
          <w:sz w:val="24"/>
        </w:rPr>
        <w:t>1.</w:t>
      </w:r>
      <w:r w:rsidR="006234A6" w:rsidRPr="00852F01">
        <w:rPr>
          <w:rFonts w:ascii="Times New Roman" w:hAnsi="Times New Roman"/>
          <w:sz w:val="24"/>
        </w:rPr>
        <w:t xml:space="preserve"> </w:t>
      </w:r>
      <w:r w:rsidRPr="00852F01">
        <w:rPr>
          <w:rFonts w:ascii="Times New Roman" w:hAnsi="Times New Roman"/>
          <w:sz w:val="24"/>
        </w:rPr>
        <w:t xml:space="preserve">Исполнение </w:t>
      </w:r>
      <w:proofErr w:type="gramStart"/>
      <w:r w:rsidRPr="00852F01">
        <w:rPr>
          <w:rFonts w:ascii="Times New Roman" w:hAnsi="Times New Roman"/>
          <w:sz w:val="24"/>
        </w:rPr>
        <w:t>районного</w:t>
      </w:r>
      <w:proofErr w:type="gramEnd"/>
      <w:r w:rsidRPr="00852F01">
        <w:rPr>
          <w:rFonts w:ascii="Times New Roman" w:hAnsi="Times New Roman"/>
          <w:sz w:val="24"/>
        </w:rPr>
        <w:t xml:space="preserve"> бюджета по доходам предусматривает:</w:t>
      </w:r>
    </w:p>
    <w:p w:rsidR="00F56115" w:rsidRPr="00852F01" w:rsidRDefault="00B54811" w:rsidP="00922951">
      <w:pPr>
        <w:pStyle w:val="ConsNormal"/>
        <w:widowControl/>
        <w:ind w:right="0" w:firstLine="709"/>
        <w:jc w:val="both"/>
        <w:rPr>
          <w:rFonts w:ascii="Times New Roman" w:hAnsi="Times New Roman"/>
          <w:sz w:val="24"/>
        </w:rPr>
      </w:pPr>
      <w:proofErr w:type="gramStart"/>
      <w:r w:rsidRPr="00852F01">
        <w:rPr>
          <w:rFonts w:ascii="Times New Roman" w:hAnsi="Times New Roman"/>
          <w:sz w:val="24"/>
        </w:rPr>
        <w:t xml:space="preserve">1) </w:t>
      </w:r>
      <w:r w:rsidR="00F56115" w:rsidRPr="00852F01">
        <w:rPr>
          <w:rFonts w:ascii="Times New Roman" w:hAnsi="Times New Roman"/>
          <w:sz w:val="24"/>
        </w:rPr>
        <w:t xml:space="preserve">зачисление на единый счет районного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решением о бюджете района и иными  решениями </w:t>
      </w:r>
      <w:r w:rsidR="00153AB6" w:rsidRPr="00852F01">
        <w:rPr>
          <w:rFonts w:ascii="Times New Roman" w:hAnsi="Times New Roman"/>
          <w:sz w:val="24"/>
        </w:rPr>
        <w:t xml:space="preserve">администрации </w:t>
      </w:r>
      <w:r w:rsidR="00F56115" w:rsidRPr="00852F01">
        <w:rPr>
          <w:rFonts w:ascii="Times New Roman" w:hAnsi="Times New Roman"/>
          <w:sz w:val="24"/>
        </w:rPr>
        <w:t xml:space="preserve">Парабельского района, принятыми в соответствии с положениями Бюджетного кодекса Российской Федерации, </w:t>
      </w:r>
      <w:r w:rsidR="00435B2E" w:rsidRPr="00852F01">
        <w:rPr>
          <w:rFonts w:ascii="Times New Roman" w:hAnsi="Times New Roman"/>
          <w:sz w:val="24"/>
        </w:rPr>
        <w:t>с казначейского счета для осуществления и отражения операций</w:t>
      </w:r>
      <w:proofErr w:type="gramEnd"/>
      <w:r w:rsidR="00435B2E" w:rsidRPr="00852F01">
        <w:rPr>
          <w:rFonts w:ascii="Times New Roman" w:hAnsi="Times New Roman"/>
          <w:sz w:val="24"/>
        </w:rPr>
        <w:t xml:space="preserve"> по учету и распределению поступлений</w:t>
      </w:r>
      <w:r w:rsidR="00F56115" w:rsidRPr="00852F01">
        <w:rPr>
          <w:rFonts w:ascii="Times New Roman" w:hAnsi="Times New Roman"/>
          <w:sz w:val="24"/>
        </w:rPr>
        <w:t xml:space="preserve"> и иных поступлений в бюджет района;</w:t>
      </w:r>
    </w:p>
    <w:p w:rsidR="00F56115" w:rsidRPr="00852F01" w:rsidRDefault="00B54811"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2) </w:t>
      </w:r>
      <w:r w:rsidR="00F56115" w:rsidRPr="00852F01">
        <w:rPr>
          <w:rFonts w:ascii="Times New Roman" w:hAnsi="Times New Roman"/>
          <w:sz w:val="24"/>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56115" w:rsidRPr="00852F01" w:rsidRDefault="00B54811"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3) </w:t>
      </w:r>
      <w:r w:rsidR="00F56115" w:rsidRPr="00852F01">
        <w:rPr>
          <w:rFonts w:ascii="Times New Roman" w:hAnsi="Times New Roman"/>
          <w:sz w:val="24"/>
        </w:rPr>
        <w:t>зачет излишне уплаченных или излишне взысканных сумм в соответствии с законодательством Российской Федерации о налогах и сборах;</w:t>
      </w:r>
    </w:p>
    <w:p w:rsidR="00F56115" w:rsidRPr="00852F01" w:rsidRDefault="00B54811"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4) </w:t>
      </w:r>
      <w:r w:rsidR="00F56115" w:rsidRPr="00852F01">
        <w:rPr>
          <w:rFonts w:ascii="Times New Roman" w:hAnsi="Times New Roman"/>
          <w:sz w:val="24"/>
        </w:rPr>
        <w:t>уточнение администратором доходов бюджета платежей в бюджеты бюджетной системы Российской Федерации;</w:t>
      </w:r>
    </w:p>
    <w:p w:rsidR="00F56115" w:rsidRPr="00852F01" w:rsidRDefault="00B54811" w:rsidP="00922951">
      <w:pPr>
        <w:pStyle w:val="ConsNormal"/>
        <w:widowControl/>
        <w:ind w:right="0" w:firstLine="709"/>
        <w:jc w:val="both"/>
        <w:rPr>
          <w:rFonts w:ascii="Times New Roman" w:hAnsi="Times New Roman"/>
          <w:sz w:val="24"/>
        </w:rPr>
      </w:pPr>
      <w:proofErr w:type="gramStart"/>
      <w:r w:rsidRPr="00852F01">
        <w:rPr>
          <w:rFonts w:ascii="Times New Roman" w:hAnsi="Times New Roman"/>
          <w:sz w:val="24"/>
        </w:rPr>
        <w:t xml:space="preserve">5) </w:t>
      </w:r>
      <w:r w:rsidR="00816934" w:rsidRPr="00852F01">
        <w:rPr>
          <w:rFonts w:ascii="Times New Roman" w:hAnsi="Times New Roman"/>
          <w:sz w:val="24"/>
        </w:rPr>
        <w:t xml:space="preserve">перечисление </w:t>
      </w:r>
      <w:r w:rsidR="006234A6" w:rsidRPr="00852F01">
        <w:rPr>
          <w:rFonts w:ascii="Times New Roman" w:hAnsi="Times New Roman"/>
          <w:sz w:val="24"/>
        </w:rPr>
        <w:t xml:space="preserve">территориальным подразделением </w:t>
      </w:r>
      <w:r w:rsidR="00816934" w:rsidRPr="00852F01">
        <w:rPr>
          <w:rFonts w:ascii="Times New Roman" w:hAnsi="Times New Roman"/>
          <w:sz w:val="24"/>
        </w:rPr>
        <w:t xml:space="preserve">Управлением Федерального казначейства по Томской области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районного бюджета </w:t>
      </w:r>
      <w:r w:rsidR="00435B2E" w:rsidRPr="00852F01">
        <w:rPr>
          <w:rFonts w:ascii="Times New Roman" w:hAnsi="Times New Roman"/>
          <w:sz w:val="24"/>
        </w:rPr>
        <w:t>на казначейский счет для осуществления и отражения операций по учету и распределению</w:t>
      </w:r>
      <w:proofErr w:type="gramEnd"/>
      <w:r w:rsidR="00435B2E" w:rsidRPr="00852F01">
        <w:rPr>
          <w:rFonts w:ascii="Times New Roman" w:hAnsi="Times New Roman"/>
          <w:sz w:val="24"/>
        </w:rPr>
        <w:t xml:space="preserve"> поступлений для учета поступлений и их распределения между бюджетами бюджетной системы Российской Федерации</w:t>
      </w:r>
      <w:r w:rsidR="00816934" w:rsidRPr="00852F01">
        <w:rPr>
          <w:rFonts w:ascii="Times New Roman" w:hAnsi="Times New Roman"/>
          <w:sz w:val="24"/>
        </w:rPr>
        <w:t>, в порядке, установленном Министерством финансов Российской Федерации.</w:t>
      </w:r>
    </w:p>
    <w:p w:rsidR="00BA7B91" w:rsidRPr="00852F01" w:rsidRDefault="00BA7B91" w:rsidP="00922951">
      <w:pPr>
        <w:pStyle w:val="ConsNormal"/>
        <w:widowControl/>
        <w:ind w:right="0" w:firstLine="709"/>
        <w:jc w:val="both"/>
        <w:rPr>
          <w:rFonts w:ascii="Times New Roman" w:hAnsi="Times New Roman"/>
          <w:b/>
          <w:sz w:val="24"/>
        </w:rPr>
      </w:pPr>
    </w:p>
    <w:p w:rsidR="0072040F" w:rsidRPr="00852F01" w:rsidRDefault="0072040F" w:rsidP="00922951">
      <w:pPr>
        <w:pStyle w:val="ConsNormal"/>
        <w:widowControl/>
        <w:ind w:right="0" w:firstLine="709"/>
        <w:jc w:val="both"/>
        <w:rPr>
          <w:rFonts w:ascii="Times New Roman" w:hAnsi="Times New Roman"/>
          <w:b/>
          <w:sz w:val="24"/>
        </w:rPr>
      </w:pPr>
      <w:r w:rsidRPr="00852F01">
        <w:rPr>
          <w:rFonts w:ascii="Times New Roman" w:hAnsi="Times New Roman"/>
          <w:b/>
          <w:sz w:val="24"/>
        </w:rPr>
        <w:t xml:space="preserve">Статья </w:t>
      </w:r>
      <w:r w:rsidR="00B54811" w:rsidRPr="00852F01">
        <w:rPr>
          <w:rFonts w:ascii="Times New Roman" w:hAnsi="Times New Roman"/>
          <w:b/>
          <w:sz w:val="24"/>
        </w:rPr>
        <w:t>42</w:t>
      </w:r>
      <w:r w:rsidRPr="00852F01">
        <w:rPr>
          <w:rFonts w:ascii="Times New Roman" w:hAnsi="Times New Roman"/>
          <w:b/>
          <w:sz w:val="24"/>
        </w:rPr>
        <w:t xml:space="preserve">. Исполнение </w:t>
      </w:r>
      <w:proofErr w:type="gramStart"/>
      <w:r w:rsidRPr="00852F01">
        <w:rPr>
          <w:rFonts w:ascii="Times New Roman" w:hAnsi="Times New Roman"/>
          <w:b/>
          <w:sz w:val="24"/>
        </w:rPr>
        <w:t>районного</w:t>
      </w:r>
      <w:proofErr w:type="gramEnd"/>
      <w:r w:rsidRPr="00852F01">
        <w:rPr>
          <w:rFonts w:ascii="Times New Roman" w:hAnsi="Times New Roman"/>
          <w:b/>
          <w:sz w:val="24"/>
        </w:rPr>
        <w:t xml:space="preserve"> бюджета по расходам</w:t>
      </w:r>
    </w:p>
    <w:p w:rsidR="00B54811" w:rsidRPr="00852F01" w:rsidRDefault="005F6293" w:rsidP="00922951">
      <w:pPr>
        <w:pStyle w:val="ConsNormal"/>
        <w:widowControl/>
        <w:ind w:right="0" w:firstLine="709"/>
        <w:jc w:val="both"/>
        <w:rPr>
          <w:i/>
        </w:rPr>
      </w:pPr>
      <w:r w:rsidRPr="00852F01">
        <w:rPr>
          <w:i/>
        </w:rPr>
        <w:lastRenderedPageBreak/>
        <w:t xml:space="preserve">(часть 2 в редакции Решения </w:t>
      </w:r>
      <w:r w:rsidR="0026639B" w:rsidRPr="00852F01">
        <w:rPr>
          <w:i/>
        </w:rPr>
        <w:t>Думы Парабельского района</w:t>
      </w:r>
      <w:r w:rsidRPr="00852F01">
        <w:rPr>
          <w:i/>
        </w:rPr>
        <w:t xml:space="preserve"> от 21.03.2019г. № 04</w:t>
      </w:r>
      <w:r w:rsidR="002A265E" w:rsidRPr="00852F01">
        <w:rPr>
          <w:i/>
        </w:rPr>
        <w:t>, от 23.06.2020г. № 13</w:t>
      </w:r>
      <w:r w:rsidR="00435B2E" w:rsidRPr="00852F01">
        <w:rPr>
          <w:i/>
        </w:rPr>
        <w:t>,</w:t>
      </w:r>
      <w:r w:rsidR="0026639B" w:rsidRPr="00852F01">
        <w:rPr>
          <w:i/>
        </w:rPr>
        <w:t xml:space="preserve"> </w:t>
      </w:r>
      <w:r w:rsidR="00435B2E" w:rsidRPr="00852F01">
        <w:rPr>
          <w:i/>
        </w:rPr>
        <w:t>часть 3, 4, 5, 6 в редакции Решения Думы Парабельского района  от 17.06.2021г. № 10</w:t>
      </w:r>
      <w:r w:rsidR="0038515C" w:rsidRPr="00852F01">
        <w:rPr>
          <w:i/>
        </w:rPr>
        <w:t>, абзац 1 части 6 часть 1 в редакции Решения Думы Парабельского района  от 13.03.2025г. № 11)</w:t>
      </w:r>
    </w:p>
    <w:p w:rsidR="00435B2E" w:rsidRPr="00852F01" w:rsidRDefault="00435B2E" w:rsidP="00922951">
      <w:pPr>
        <w:pStyle w:val="ConsNormal"/>
        <w:widowControl/>
        <w:ind w:right="0" w:firstLine="709"/>
        <w:jc w:val="both"/>
        <w:rPr>
          <w:i/>
        </w:rPr>
      </w:pPr>
    </w:p>
    <w:p w:rsidR="0072040F" w:rsidRPr="00852F01" w:rsidRDefault="00816934" w:rsidP="00922951">
      <w:pPr>
        <w:pStyle w:val="ConsNormal"/>
        <w:widowControl/>
        <w:ind w:right="0" w:firstLine="709"/>
        <w:jc w:val="both"/>
        <w:rPr>
          <w:rFonts w:ascii="Times New Roman" w:hAnsi="Times New Roman"/>
          <w:sz w:val="24"/>
        </w:rPr>
      </w:pPr>
      <w:r w:rsidRPr="00852F01">
        <w:rPr>
          <w:rFonts w:ascii="Times New Roman" w:hAnsi="Times New Roman"/>
          <w:sz w:val="24"/>
        </w:rPr>
        <w:t>1.</w:t>
      </w:r>
      <w:r w:rsidR="00B54811" w:rsidRPr="00852F01">
        <w:rPr>
          <w:rFonts w:ascii="Times New Roman" w:hAnsi="Times New Roman"/>
          <w:sz w:val="24"/>
        </w:rPr>
        <w:t xml:space="preserve"> </w:t>
      </w:r>
      <w:r w:rsidRPr="00852F01">
        <w:rPr>
          <w:rFonts w:ascii="Times New Roman" w:hAnsi="Times New Roman"/>
          <w:sz w:val="24"/>
        </w:rPr>
        <w:t xml:space="preserve">Исполнение районного бюджета по расходам осуществляется в порядке, установленном Органом  управления финансами – </w:t>
      </w:r>
      <w:r w:rsidR="00B54811" w:rsidRPr="00852F01">
        <w:rPr>
          <w:rFonts w:ascii="Times New Roman" w:hAnsi="Times New Roman"/>
          <w:sz w:val="24"/>
        </w:rPr>
        <w:t>ф</w:t>
      </w:r>
      <w:r w:rsidRPr="00852F01">
        <w:rPr>
          <w:rFonts w:ascii="Times New Roman" w:hAnsi="Times New Roman"/>
          <w:sz w:val="24"/>
        </w:rPr>
        <w:t>инансовым отделом администрации Парабельского района, с соблюдением требований Бюджетного кодекса Российской Федерации.</w:t>
      </w:r>
    </w:p>
    <w:p w:rsidR="00816934" w:rsidRPr="00852F01" w:rsidRDefault="00816934" w:rsidP="00922951">
      <w:pPr>
        <w:pStyle w:val="ConsNormal"/>
        <w:widowControl/>
        <w:ind w:right="0" w:firstLine="709"/>
        <w:jc w:val="both"/>
        <w:rPr>
          <w:rFonts w:ascii="Times New Roman" w:hAnsi="Times New Roman"/>
          <w:sz w:val="24"/>
        </w:rPr>
      </w:pPr>
      <w:r w:rsidRPr="00852F01">
        <w:rPr>
          <w:rFonts w:ascii="Times New Roman" w:hAnsi="Times New Roman"/>
          <w:sz w:val="24"/>
        </w:rPr>
        <w:t>Исполнение бюджета по расходам предусматривает:</w:t>
      </w:r>
    </w:p>
    <w:p w:rsidR="00816934" w:rsidRPr="00852F01" w:rsidRDefault="00B54811"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1) </w:t>
      </w:r>
      <w:r w:rsidR="00867A7C" w:rsidRPr="00852F01">
        <w:rPr>
          <w:rFonts w:ascii="Times New Roman" w:hAnsi="Times New Roman"/>
          <w:sz w:val="24"/>
        </w:rPr>
        <w:t>п</w:t>
      </w:r>
      <w:r w:rsidR="00816934" w:rsidRPr="00852F01">
        <w:rPr>
          <w:rFonts w:ascii="Times New Roman" w:hAnsi="Times New Roman"/>
          <w:sz w:val="24"/>
        </w:rPr>
        <w:t>ринятие бюджетных обязательств;</w:t>
      </w:r>
    </w:p>
    <w:p w:rsidR="00816934" w:rsidRPr="00852F01" w:rsidRDefault="00B54811"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2) </w:t>
      </w:r>
      <w:r w:rsidR="00867A7C" w:rsidRPr="00852F01">
        <w:rPr>
          <w:rFonts w:ascii="Times New Roman" w:hAnsi="Times New Roman"/>
          <w:sz w:val="24"/>
        </w:rPr>
        <w:t>п</w:t>
      </w:r>
      <w:r w:rsidR="00816934" w:rsidRPr="00852F01">
        <w:rPr>
          <w:rFonts w:ascii="Times New Roman" w:hAnsi="Times New Roman"/>
          <w:sz w:val="24"/>
        </w:rPr>
        <w:t>одтверждение денежных обязательств;</w:t>
      </w:r>
    </w:p>
    <w:p w:rsidR="00867A7C" w:rsidRPr="00852F01" w:rsidRDefault="00B54811"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3) </w:t>
      </w:r>
      <w:r w:rsidR="00867A7C" w:rsidRPr="00852F01">
        <w:rPr>
          <w:rFonts w:ascii="Times New Roman" w:hAnsi="Times New Roman"/>
          <w:sz w:val="24"/>
        </w:rPr>
        <w:t>санкционирование оплаты денежных средств;</w:t>
      </w:r>
    </w:p>
    <w:p w:rsidR="00867A7C" w:rsidRPr="00852F01" w:rsidRDefault="00B54811"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4) </w:t>
      </w:r>
      <w:r w:rsidR="00867A7C" w:rsidRPr="00852F01">
        <w:rPr>
          <w:rFonts w:ascii="Times New Roman" w:hAnsi="Times New Roman"/>
          <w:sz w:val="24"/>
        </w:rPr>
        <w:t>подтверждение исполнения денежных обязательств.</w:t>
      </w:r>
    </w:p>
    <w:p w:rsidR="002A265E" w:rsidRPr="00852F01" w:rsidRDefault="00867A7C" w:rsidP="00922951">
      <w:pPr>
        <w:pStyle w:val="ConsNormal"/>
        <w:widowControl/>
        <w:ind w:right="0" w:firstLine="709"/>
        <w:jc w:val="both"/>
        <w:rPr>
          <w:rFonts w:ascii="Times New Roman" w:hAnsi="Times New Roman"/>
          <w:sz w:val="24"/>
        </w:rPr>
      </w:pPr>
      <w:r w:rsidRPr="00852F01">
        <w:rPr>
          <w:rFonts w:ascii="Times New Roman" w:hAnsi="Times New Roman"/>
          <w:sz w:val="24"/>
        </w:rPr>
        <w:t>2.</w:t>
      </w:r>
      <w:r w:rsidR="00B54811" w:rsidRPr="00852F01">
        <w:rPr>
          <w:rFonts w:ascii="Times New Roman" w:hAnsi="Times New Roman"/>
          <w:sz w:val="24"/>
        </w:rPr>
        <w:t xml:space="preserve"> </w:t>
      </w:r>
      <w:r w:rsidR="002A265E" w:rsidRPr="00852F01">
        <w:rPr>
          <w:rFonts w:ascii="Times New Roman" w:hAnsi="Times New Roman"/>
          <w:sz w:val="24"/>
        </w:rPr>
        <w:t xml:space="preserve">Получатель бюджетных средств принимает бюджетные обязательства в </w:t>
      </w:r>
      <w:proofErr w:type="gramStart"/>
      <w:r w:rsidR="002A265E" w:rsidRPr="00852F01">
        <w:rPr>
          <w:rFonts w:ascii="Times New Roman" w:hAnsi="Times New Roman"/>
          <w:sz w:val="24"/>
        </w:rPr>
        <w:t>пределах</w:t>
      </w:r>
      <w:proofErr w:type="gramEnd"/>
      <w:r w:rsidR="002A265E" w:rsidRPr="00852F01">
        <w:rPr>
          <w:rFonts w:ascii="Times New Roman" w:hAnsi="Times New Roman"/>
          <w:sz w:val="24"/>
        </w:rPr>
        <w:t xml:space="preserve"> доведенных до него лимитов бюджетных обязательств.</w:t>
      </w:r>
    </w:p>
    <w:p w:rsidR="002A265E" w:rsidRPr="00852F01" w:rsidRDefault="002A265E" w:rsidP="00922951">
      <w:pPr>
        <w:pStyle w:val="ConsNormal"/>
        <w:widowControl/>
        <w:ind w:right="0" w:firstLine="709"/>
        <w:jc w:val="both"/>
        <w:rPr>
          <w:rFonts w:ascii="Times New Roman" w:hAnsi="Times New Roman"/>
          <w:sz w:val="24"/>
        </w:rPr>
      </w:pPr>
      <w:r w:rsidRPr="00852F01">
        <w:rPr>
          <w:rFonts w:ascii="Times New Roman" w:hAnsi="Times New Roman"/>
          <w:sz w:val="24"/>
        </w:rPr>
        <w:t>Получатель бюджетных сре</w:t>
      </w:r>
      <w:proofErr w:type="gramStart"/>
      <w:r w:rsidRPr="00852F01">
        <w:rPr>
          <w:rFonts w:ascii="Times New Roman" w:hAnsi="Times New Roman"/>
          <w:sz w:val="24"/>
        </w:rPr>
        <w:t>дств пр</w:t>
      </w:r>
      <w:proofErr w:type="gramEnd"/>
      <w:r w:rsidRPr="00852F01">
        <w:rPr>
          <w:rFonts w:ascii="Times New Roman" w:hAnsi="Times New Roman"/>
          <w:sz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решением, иным правовым актом, соглашением.</w:t>
      </w:r>
    </w:p>
    <w:p w:rsidR="002A265E" w:rsidRPr="00852F01" w:rsidRDefault="002A265E" w:rsidP="00922951">
      <w:pPr>
        <w:autoSpaceDE w:val="0"/>
        <w:autoSpaceDN w:val="0"/>
        <w:adjustRightInd w:val="0"/>
        <w:ind w:firstLine="709"/>
        <w:jc w:val="both"/>
        <w:rPr>
          <w:rFonts w:cs="Arial"/>
          <w:szCs w:val="20"/>
          <w:lang w:eastAsia="en-US"/>
        </w:rPr>
      </w:pPr>
      <w:r w:rsidRPr="00852F01">
        <w:rPr>
          <w:rFonts w:cs="Arial"/>
          <w:szCs w:val="20"/>
          <w:lang w:eastAsia="en-US"/>
        </w:rPr>
        <w:t>Получатель бюджетных сре</w:t>
      </w:r>
      <w:proofErr w:type="gramStart"/>
      <w:r w:rsidRPr="00852F01">
        <w:rPr>
          <w:rFonts w:cs="Arial"/>
          <w:szCs w:val="20"/>
          <w:lang w:eastAsia="en-US"/>
        </w:rPr>
        <w:t>дств пр</w:t>
      </w:r>
      <w:proofErr w:type="gramEnd"/>
      <w:r w:rsidRPr="00852F01">
        <w:rPr>
          <w:rFonts w:cs="Arial"/>
          <w:szCs w:val="20"/>
          <w:lang w:eastAsia="en-US"/>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2A265E" w:rsidRPr="00852F01" w:rsidRDefault="002A265E" w:rsidP="00922951">
      <w:pPr>
        <w:pStyle w:val="ConsNormal"/>
        <w:widowControl/>
        <w:ind w:right="0" w:firstLine="709"/>
        <w:jc w:val="both"/>
        <w:rPr>
          <w:rFonts w:ascii="Times New Roman" w:hAnsi="Times New Roman"/>
          <w:sz w:val="24"/>
        </w:rPr>
      </w:pPr>
      <w:r w:rsidRPr="00852F01">
        <w:rPr>
          <w:rFonts w:ascii="Times New Roman" w:hAnsi="Times New Roman"/>
          <w:sz w:val="24"/>
        </w:rPr>
        <w:t>МКУ ОУФ – ФО администрации Парабельского района  Томской  области направляет  финансовому органу сельского поселения,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форме, установленной Министерством финансов Российской Федерации.</w:t>
      </w:r>
    </w:p>
    <w:p w:rsidR="00435B2E" w:rsidRPr="00852F01" w:rsidRDefault="006A26FA" w:rsidP="00922951">
      <w:pPr>
        <w:pStyle w:val="ConsNormal"/>
        <w:widowControl/>
        <w:ind w:right="0" w:firstLine="709"/>
        <w:jc w:val="both"/>
        <w:rPr>
          <w:rFonts w:ascii="Times New Roman" w:hAnsi="Times New Roman"/>
          <w:sz w:val="24"/>
        </w:rPr>
      </w:pPr>
      <w:r w:rsidRPr="00852F01">
        <w:rPr>
          <w:rFonts w:ascii="Times New Roman" w:hAnsi="Times New Roman"/>
          <w:sz w:val="24"/>
        </w:rPr>
        <w:t>3.</w:t>
      </w:r>
      <w:r w:rsidR="00B54811" w:rsidRPr="00852F01">
        <w:rPr>
          <w:rFonts w:ascii="Times New Roman" w:hAnsi="Times New Roman"/>
          <w:sz w:val="24"/>
        </w:rPr>
        <w:t xml:space="preserve"> </w:t>
      </w:r>
      <w:proofErr w:type="gramStart"/>
      <w:r w:rsidRPr="00852F01">
        <w:rPr>
          <w:rFonts w:ascii="Times New Roman" w:hAnsi="Times New Roman"/>
          <w:sz w:val="24"/>
        </w:rPr>
        <w:t>Получатель бюджетных средств подтверждает обязанность оплатить за счет средств районного бюджета</w:t>
      </w:r>
      <w:r w:rsidR="001C56CF" w:rsidRPr="00852F01">
        <w:rPr>
          <w:rFonts w:ascii="Times New Roman" w:hAnsi="Times New Roman"/>
          <w:sz w:val="24"/>
        </w:rPr>
        <w:t xml:space="preserve"> денежные обязательства в соответствии с </w:t>
      </w:r>
      <w:r w:rsidR="00435B2E" w:rsidRPr="00852F01">
        <w:rPr>
          <w:rFonts w:ascii="Times New Roman" w:hAnsi="Times New Roman"/>
          <w:sz w:val="24"/>
        </w:rPr>
        <w:t>распоряжениями о совершении казначейских платежей (далее - распоряжение) и иными документами, необходимыми для санкционирования их оплаты</w:t>
      </w:r>
      <w:r w:rsidR="001C56CF" w:rsidRPr="00852F01">
        <w:rPr>
          <w:rFonts w:ascii="Times New Roman" w:hAnsi="Times New Roman"/>
          <w:sz w:val="24"/>
        </w:rPr>
        <w:t>.</w:t>
      </w:r>
      <w:proofErr w:type="gramEnd"/>
    </w:p>
    <w:p w:rsidR="00435B2E" w:rsidRPr="00852F01" w:rsidRDefault="00766C96" w:rsidP="00922951">
      <w:pPr>
        <w:pStyle w:val="ConsNormal"/>
        <w:widowControl/>
        <w:ind w:right="0" w:firstLine="709"/>
        <w:jc w:val="both"/>
        <w:rPr>
          <w:rFonts w:ascii="Times New Roman" w:hAnsi="Times New Roman"/>
          <w:sz w:val="24"/>
        </w:rPr>
      </w:pPr>
      <w:r w:rsidRPr="00852F01">
        <w:t>4</w:t>
      </w:r>
      <w:r w:rsidRPr="00852F01">
        <w:rPr>
          <w:rFonts w:ascii="Times New Roman" w:hAnsi="Times New Roman"/>
          <w:sz w:val="24"/>
        </w:rPr>
        <w:t>.</w:t>
      </w:r>
      <w:r w:rsidR="00B54811" w:rsidRPr="00852F01">
        <w:rPr>
          <w:rFonts w:ascii="Times New Roman" w:hAnsi="Times New Roman"/>
          <w:sz w:val="24"/>
        </w:rPr>
        <w:t xml:space="preserve"> </w:t>
      </w:r>
      <w:r w:rsidR="00435B2E" w:rsidRPr="00852F01">
        <w:rPr>
          <w:rFonts w:ascii="Times New Roman" w:hAnsi="Times New Roman"/>
          <w:sz w:val="24"/>
        </w:rPr>
        <w:t xml:space="preserve">МКУ ОУФ-ФО администрации Парабельского района Томской области при постановке на учет бюджетных и денежных обязательств, санкционировании оплаты денежных обязательств осуществляет в соответствии с установленным им порядком контроль </w:t>
      </w:r>
      <w:proofErr w:type="gramStart"/>
      <w:r w:rsidR="00435B2E" w:rsidRPr="00852F01">
        <w:rPr>
          <w:rFonts w:ascii="Times New Roman" w:hAnsi="Times New Roman"/>
          <w:sz w:val="24"/>
        </w:rPr>
        <w:t>за</w:t>
      </w:r>
      <w:proofErr w:type="gramEnd"/>
      <w:r w:rsidR="00435B2E" w:rsidRPr="00852F01">
        <w:rPr>
          <w:rFonts w:ascii="Times New Roman" w:hAnsi="Times New Roman"/>
          <w:sz w:val="24"/>
        </w:rPr>
        <w:t>:</w:t>
      </w:r>
    </w:p>
    <w:p w:rsidR="00435B2E" w:rsidRPr="00852F01" w:rsidRDefault="00435B2E" w:rsidP="00922951">
      <w:pPr>
        <w:autoSpaceDE w:val="0"/>
        <w:autoSpaceDN w:val="0"/>
        <w:adjustRightInd w:val="0"/>
        <w:ind w:firstLine="709"/>
        <w:jc w:val="both"/>
        <w:rPr>
          <w:rFonts w:eastAsiaTheme="minorHAnsi"/>
          <w:lang w:eastAsia="en-US"/>
        </w:rPr>
      </w:pPr>
      <w:proofErr w:type="spellStart"/>
      <w:r w:rsidRPr="00852F01">
        <w:rPr>
          <w:rFonts w:cs="Arial"/>
          <w:szCs w:val="20"/>
          <w:lang w:eastAsia="en-US"/>
        </w:rPr>
        <w:t>непревышением</w:t>
      </w:r>
      <w:proofErr w:type="spellEnd"/>
      <w:r w:rsidRPr="00852F01">
        <w:rPr>
          <w:rFonts w:cs="Arial"/>
          <w:szCs w:val="20"/>
          <w:lang w:eastAsia="en-US"/>
        </w:rPr>
        <w:t xml:space="preserve"> бюджетных обязательств над соответствующими</w:t>
      </w:r>
      <w:r w:rsidRPr="00852F01">
        <w:rPr>
          <w:rFonts w:eastAsiaTheme="minorHAnsi"/>
          <w:lang w:eastAsia="en-US"/>
        </w:rPr>
        <w:t xml:space="preserve">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435B2E" w:rsidRPr="00852F01" w:rsidRDefault="00435B2E" w:rsidP="00922951">
      <w:pPr>
        <w:autoSpaceDE w:val="0"/>
        <w:autoSpaceDN w:val="0"/>
        <w:adjustRightInd w:val="0"/>
        <w:ind w:firstLine="709"/>
        <w:jc w:val="both"/>
        <w:rPr>
          <w:rFonts w:eastAsiaTheme="minorHAnsi"/>
          <w:lang w:eastAsia="en-US"/>
        </w:rPr>
      </w:pPr>
      <w:r w:rsidRPr="00852F01">
        <w:rPr>
          <w:rFonts w:eastAsiaTheme="minorHAnsi"/>
          <w:lang w:eastAsia="en-US"/>
        </w:rPr>
        <w:t>соответствием информации о денежном обязательстве информации о поставленном на учет соответствующем бюджетном обязательстве;</w:t>
      </w:r>
    </w:p>
    <w:p w:rsidR="00435B2E" w:rsidRPr="00852F01" w:rsidRDefault="00435B2E" w:rsidP="00922951">
      <w:pPr>
        <w:autoSpaceDE w:val="0"/>
        <w:autoSpaceDN w:val="0"/>
        <w:adjustRightInd w:val="0"/>
        <w:ind w:firstLine="709"/>
        <w:jc w:val="both"/>
        <w:rPr>
          <w:rFonts w:eastAsiaTheme="minorHAnsi"/>
          <w:lang w:eastAsia="en-US"/>
        </w:rPr>
      </w:pPr>
      <w:r w:rsidRPr="00852F01">
        <w:rPr>
          <w:rFonts w:eastAsiaTheme="minorHAnsi"/>
          <w:lang w:eastAsia="en-US"/>
        </w:rPr>
        <w:t>соответствием информации, указанной в распоряжении для оплаты денежного обязательства, информации о денежном обязательстве;</w:t>
      </w:r>
    </w:p>
    <w:p w:rsidR="00435B2E" w:rsidRPr="00852F01" w:rsidRDefault="00435B2E" w:rsidP="00922951">
      <w:pPr>
        <w:autoSpaceDE w:val="0"/>
        <w:autoSpaceDN w:val="0"/>
        <w:adjustRightInd w:val="0"/>
        <w:ind w:firstLine="709"/>
        <w:jc w:val="both"/>
        <w:rPr>
          <w:rFonts w:eastAsiaTheme="minorHAnsi"/>
          <w:lang w:eastAsia="en-US"/>
        </w:rPr>
      </w:pPr>
      <w:r w:rsidRPr="00852F01">
        <w:rPr>
          <w:rFonts w:eastAsiaTheme="minorHAnsi"/>
          <w:lang w:eastAsia="en-US"/>
        </w:rPr>
        <w:t>наличием документов, подтверждающих возникновение денежного обязательства.</w:t>
      </w:r>
    </w:p>
    <w:p w:rsidR="00435B2E" w:rsidRPr="00852F01" w:rsidRDefault="00435B2E" w:rsidP="00922951">
      <w:pPr>
        <w:autoSpaceDE w:val="0"/>
        <w:autoSpaceDN w:val="0"/>
        <w:adjustRightInd w:val="0"/>
        <w:ind w:firstLine="709"/>
        <w:jc w:val="both"/>
        <w:rPr>
          <w:rFonts w:eastAsiaTheme="minorHAnsi"/>
          <w:lang w:eastAsia="en-US"/>
        </w:rPr>
      </w:pPr>
      <w:r w:rsidRPr="00852F01">
        <w:rPr>
          <w:rFonts w:eastAsiaTheme="minorHAnsi"/>
          <w:lang w:eastAsia="en-US"/>
        </w:rPr>
        <w:t>В порядке, установленном МКУ ОУФ</w:t>
      </w:r>
      <w:r w:rsidR="009452D5" w:rsidRPr="00852F01">
        <w:rPr>
          <w:rFonts w:eastAsiaTheme="minorHAnsi"/>
          <w:lang w:eastAsia="en-US"/>
        </w:rPr>
        <w:t xml:space="preserve"> </w:t>
      </w:r>
      <w:r w:rsidRPr="00852F01">
        <w:rPr>
          <w:rFonts w:eastAsiaTheme="minorHAnsi"/>
          <w:lang w:eastAsia="en-US"/>
        </w:rPr>
        <w:t>-</w:t>
      </w:r>
      <w:r w:rsidR="009452D5" w:rsidRPr="00852F01">
        <w:rPr>
          <w:rFonts w:eastAsiaTheme="minorHAnsi"/>
          <w:lang w:eastAsia="en-US"/>
        </w:rPr>
        <w:t xml:space="preserve"> </w:t>
      </w:r>
      <w:r w:rsidRPr="00852F01">
        <w:rPr>
          <w:rFonts w:eastAsiaTheme="minorHAnsi"/>
          <w:lang w:eastAsia="en-US"/>
        </w:rPr>
        <w:t>ФО администрации Парабельского района Томской области, в дополнение к указанной в настоящей части информации может определяться иная информация, подлежащая контролю.</w:t>
      </w:r>
    </w:p>
    <w:p w:rsidR="00435B2E" w:rsidRPr="00852F01" w:rsidRDefault="00435B2E" w:rsidP="00922951">
      <w:pPr>
        <w:autoSpaceDE w:val="0"/>
        <w:autoSpaceDN w:val="0"/>
        <w:adjustRightInd w:val="0"/>
        <w:ind w:firstLine="709"/>
        <w:jc w:val="both"/>
        <w:outlineLvl w:val="3"/>
        <w:rPr>
          <w:rFonts w:eastAsiaTheme="minorHAnsi"/>
          <w:lang w:eastAsia="en-US"/>
        </w:rPr>
      </w:pPr>
      <w:proofErr w:type="gramStart"/>
      <w:r w:rsidRPr="00852F01">
        <w:rPr>
          <w:rFonts w:eastAsiaTheme="minorHAnsi"/>
          <w:lang w:eastAsia="en-US"/>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 </w:t>
      </w:r>
      <w:proofErr w:type="gramEnd"/>
    </w:p>
    <w:p w:rsidR="00766C96" w:rsidRPr="00852F01" w:rsidRDefault="00766C96" w:rsidP="00922951">
      <w:pPr>
        <w:autoSpaceDE w:val="0"/>
        <w:autoSpaceDN w:val="0"/>
        <w:adjustRightInd w:val="0"/>
        <w:ind w:firstLine="709"/>
        <w:jc w:val="both"/>
        <w:outlineLvl w:val="3"/>
      </w:pPr>
      <w:r w:rsidRPr="00852F01">
        <w:lastRenderedPageBreak/>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852F01">
        <w:t>пределах</w:t>
      </w:r>
      <w:proofErr w:type="gramEnd"/>
      <w:r w:rsidRPr="00852F01">
        <w:t xml:space="preserve"> доведенных до получателя бюджетных средств лимитов бюджетных обязательств.</w:t>
      </w:r>
    </w:p>
    <w:p w:rsidR="008363C5" w:rsidRPr="00852F01" w:rsidRDefault="008363C5"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Оплата денежных обязательств по публичным нормативным обязательствам может осуществляться в </w:t>
      </w:r>
      <w:proofErr w:type="gramStart"/>
      <w:r w:rsidRPr="00852F01">
        <w:rPr>
          <w:rFonts w:ascii="Times New Roman" w:hAnsi="Times New Roman"/>
          <w:sz w:val="24"/>
        </w:rPr>
        <w:t>пределах</w:t>
      </w:r>
      <w:proofErr w:type="gramEnd"/>
      <w:r w:rsidRPr="00852F01">
        <w:rPr>
          <w:rFonts w:ascii="Times New Roman" w:hAnsi="Times New Roman"/>
          <w:sz w:val="24"/>
        </w:rPr>
        <w:t xml:space="preserve"> доведенных до получателя бюджетных средств бюджетных ассигнований.</w:t>
      </w:r>
    </w:p>
    <w:p w:rsidR="008363C5" w:rsidRPr="00852F01" w:rsidRDefault="008363C5" w:rsidP="00922951">
      <w:pPr>
        <w:pStyle w:val="ConsNormal"/>
        <w:widowControl/>
        <w:ind w:right="0" w:firstLine="709"/>
        <w:jc w:val="both"/>
        <w:rPr>
          <w:rFonts w:ascii="Times New Roman" w:hAnsi="Times New Roman"/>
          <w:sz w:val="24"/>
        </w:rPr>
      </w:pPr>
      <w:r w:rsidRPr="00852F01">
        <w:rPr>
          <w:rFonts w:ascii="Times New Roman" w:hAnsi="Times New Roman"/>
          <w:sz w:val="24"/>
        </w:rPr>
        <w:t>5.</w:t>
      </w:r>
      <w:r w:rsidR="00B54811" w:rsidRPr="00852F01">
        <w:rPr>
          <w:rFonts w:ascii="Times New Roman" w:hAnsi="Times New Roman"/>
          <w:sz w:val="24"/>
        </w:rPr>
        <w:t xml:space="preserve"> </w:t>
      </w:r>
      <w:r w:rsidRPr="00852F01">
        <w:rPr>
          <w:rFonts w:ascii="Times New Roman" w:hAnsi="Times New Roman"/>
          <w:sz w:val="24"/>
        </w:rPr>
        <w:t xml:space="preserve">Подтверждение исполнения денежных обязательств осуществляется на основании </w:t>
      </w:r>
      <w:r w:rsidR="00435B2E" w:rsidRPr="00852F01">
        <w:rPr>
          <w:rFonts w:ascii="Times New Roman" w:hAnsi="Times New Roman"/>
          <w:sz w:val="24"/>
        </w:rPr>
        <w:t>распоряжений</w:t>
      </w:r>
      <w:r w:rsidRPr="00852F01">
        <w:rPr>
          <w:rFonts w:ascii="Times New Roman" w:hAnsi="Times New Roman"/>
          <w:sz w:val="24"/>
        </w:rPr>
        <w:t xml:space="preserve">, подтверждающих списание денежных средств с единого счета районного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852F01">
        <w:rPr>
          <w:rFonts w:ascii="Times New Roman" w:hAnsi="Times New Roman"/>
          <w:sz w:val="24"/>
        </w:rPr>
        <w:t>неденежных</w:t>
      </w:r>
      <w:proofErr w:type="spellEnd"/>
      <w:r w:rsidRPr="00852F01">
        <w:rPr>
          <w:rFonts w:ascii="Times New Roman" w:hAnsi="Times New Roman"/>
          <w:sz w:val="24"/>
        </w:rPr>
        <w:t xml:space="preserve"> операций по исполнению денежных обязательств получателей бюджетных средств.</w:t>
      </w:r>
    </w:p>
    <w:p w:rsidR="008363C5" w:rsidRPr="00852F01" w:rsidRDefault="008363C5" w:rsidP="00922951">
      <w:pPr>
        <w:pStyle w:val="ConsNormal"/>
        <w:widowControl/>
        <w:ind w:right="0" w:firstLine="709"/>
        <w:jc w:val="both"/>
        <w:rPr>
          <w:rFonts w:ascii="Times New Roman" w:hAnsi="Times New Roman"/>
          <w:sz w:val="24"/>
        </w:rPr>
      </w:pPr>
      <w:r w:rsidRPr="00852F01">
        <w:rPr>
          <w:rFonts w:ascii="Times New Roman" w:hAnsi="Times New Roman"/>
          <w:sz w:val="24"/>
        </w:rPr>
        <w:t>6.</w:t>
      </w:r>
      <w:r w:rsidR="00B54811" w:rsidRPr="00852F01">
        <w:rPr>
          <w:rFonts w:ascii="Times New Roman" w:hAnsi="Times New Roman"/>
          <w:sz w:val="24"/>
        </w:rPr>
        <w:t xml:space="preserve"> </w:t>
      </w:r>
      <w:r w:rsidRPr="00852F01">
        <w:rPr>
          <w:rFonts w:ascii="Times New Roman" w:hAnsi="Times New Roman"/>
          <w:sz w:val="24"/>
        </w:rPr>
        <w:t xml:space="preserve">Исполнение </w:t>
      </w:r>
      <w:proofErr w:type="gramStart"/>
      <w:r w:rsidRPr="00852F01">
        <w:rPr>
          <w:rFonts w:ascii="Times New Roman" w:hAnsi="Times New Roman"/>
          <w:sz w:val="24"/>
        </w:rPr>
        <w:t>районного</w:t>
      </w:r>
      <w:proofErr w:type="gramEnd"/>
      <w:r w:rsidRPr="00852F01">
        <w:rPr>
          <w:rFonts w:ascii="Times New Roman" w:hAnsi="Times New Roman"/>
          <w:sz w:val="24"/>
        </w:rPr>
        <w:t xml:space="preserve"> бюджета по расходам осуществляется с использованием лицевых счетов, открываемых для главных распорядителей, распорядителей и получателей средств районного бюджета. </w:t>
      </w:r>
      <w:proofErr w:type="gramStart"/>
      <w:r w:rsidRPr="00852F01">
        <w:rPr>
          <w:rFonts w:ascii="Times New Roman" w:hAnsi="Times New Roman"/>
          <w:sz w:val="24"/>
        </w:rPr>
        <w:t xml:space="preserve">Лицевые счета открываются в </w:t>
      </w:r>
      <w:r w:rsidR="009452D5" w:rsidRPr="00852F01">
        <w:rPr>
          <w:rFonts w:ascii="Times New Roman" w:hAnsi="Times New Roman"/>
          <w:sz w:val="24"/>
        </w:rPr>
        <w:t>МКУ ОУФ - ФО администрации Парабельского района Томской области</w:t>
      </w:r>
      <w:r w:rsidR="009452D5" w:rsidRPr="00852F01">
        <w:t>)</w:t>
      </w:r>
      <w:r w:rsidRPr="00852F01">
        <w:rPr>
          <w:rFonts w:ascii="Times New Roman" w:hAnsi="Times New Roman"/>
          <w:sz w:val="24"/>
        </w:rPr>
        <w:t xml:space="preserve"> администрации Парабельского района.</w:t>
      </w:r>
      <w:proofErr w:type="gramEnd"/>
      <w:r w:rsidRPr="00852F01">
        <w:rPr>
          <w:rFonts w:ascii="Times New Roman" w:hAnsi="Times New Roman"/>
          <w:sz w:val="24"/>
        </w:rPr>
        <w:t xml:space="preserve"> На лицевых счетах отражается объем средств районного бюджета, которыми располагает главный распорядитель, распорядитель либо получатель этих сре</w:t>
      </w:r>
      <w:proofErr w:type="gramStart"/>
      <w:r w:rsidRPr="00852F01">
        <w:rPr>
          <w:rFonts w:ascii="Times New Roman" w:hAnsi="Times New Roman"/>
          <w:sz w:val="24"/>
        </w:rPr>
        <w:t>дств в пр</w:t>
      </w:r>
      <w:proofErr w:type="gramEnd"/>
      <w:r w:rsidRPr="00852F01">
        <w:rPr>
          <w:rFonts w:ascii="Times New Roman" w:hAnsi="Times New Roman"/>
          <w:sz w:val="24"/>
        </w:rPr>
        <w:t>оцессе реализации процедур санкционирования и подтверждения исполнения денежных обязательств.</w:t>
      </w:r>
    </w:p>
    <w:p w:rsidR="008363C5" w:rsidRPr="00852F01" w:rsidRDefault="008363C5" w:rsidP="00922951">
      <w:pPr>
        <w:pStyle w:val="ConsNormal"/>
        <w:widowControl/>
        <w:ind w:right="0" w:firstLine="709"/>
        <w:jc w:val="both"/>
        <w:rPr>
          <w:rFonts w:ascii="Times New Roman" w:hAnsi="Times New Roman"/>
          <w:sz w:val="24"/>
        </w:rPr>
      </w:pPr>
      <w:r w:rsidRPr="00852F01">
        <w:rPr>
          <w:rFonts w:ascii="Times New Roman" w:hAnsi="Times New Roman"/>
          <w:sz w:val="24"/>
        </w:rPr>
        <w:t>Порядок открытия и ведения лицевых счетов устанавливается Органом управления финансами – Финансовым отделом администрации Парабельского района</w:t>
      </w:r>
      <w:r w:rsidR="00895189" w:rsidRPr="00852F01">
        <w:rPr>
          <w:rFonts w:ascii="Times New Roman" w:hAnsi="Times New Roman"/>
          <w:sz w:val="24"/>
        </w:rPr>
        <w:t xml:space="preserve"> в соответствии с общими требованиями, установленными Федеральным казначейством</w:t>
      </w:r>
      <w:r w:rsidRPr="00852F01">
        <w:rPr>
          <w:rFonts w:ascii="Times New Roman" w:hAnsi="Times New Roman"/>
          <w:sz w:val="24"/>
        </w:rPr>
        <w:t>.</w:t>
      </w:r>
    </w:p>
    <w:p w:rsidR="00BA7B91" w:rsidRPr="00852F01" w:rsidRDefault="00BA7B91" w:rsidP="00922951">
      <w:pPr>
        <w:pStyle w:val="ConsNormal"/>
        <w:widowControl/>
        <w:ind w:right="0" w:firstLine="709"/>
        <w:jc w:val="both"/>
        <w:rPr>
          <w:rFonts w:ascii="Times New Roman" w:hAnsi="Times New Roman"/>
          <w:sz w:val="24"/>
        </w:rPr>
      </w:pPr>
    </w:p>
    <w:p w:rsidR="00566709" w:rsidRPr="00852F01" w:rsidRDefault="00566709" w:rsidP="00922951">
      <w:pPr>
        <w:pStyle w:val="ConsNormal"/>
        <w:widowControl/>
        <w:ind w:right="0" w:firstLine="709"/>
        <w:jc w:val="both"/>
        <w:rPr>
          <w:rFonts w:ascii="Times New Roman" w:hAnsi="Times New Roman"/>
          <w:b/>
          <w:sz w:val="24"/>
          <w:u w:val="single"/>
        </w:rPr>
      </w:pPr>
      <w:r w:rsidRPr="00852F01">
        <w:rPr>
          <w:rFonts w:ascii="Times New Roman" w:hAnsi="Times New Roman"/>
          <w:b/>
          <w:sz w:val="24"/>
        </w:rPr>
        <w:t xml:space="preserve">Статья </w:t>
      </w:r>
      <w:r w:rsidR="00B54811" w:rsidRPr="00852F01">
        <w:rPr>
          <w:rFonts w:ascii="Times New Roman" w:hAnsi="Times New Roman"/>
          <w:b/>
          <w:sz w:val="24"/>
        </w:rPr>
        <w:t>4</w:t>
      </w:r>
      <w:r w:rsidRPr="00852F01">
        <w:rPr>
          <w:rFonts w:ascii="Times New Roman" w:hAnsi="Times New Roman"/>
          <w:b/>
          <w:sz w:val="24"/>
        </w:rPr>
        <w:t xml:space="preserve">3. Исполнение доходов, фактически полученных при исполнении </w:t>
      </w:r>
      <w:proofErr w:type="gramStart"/>
      <w:r w:rsidRPr="00852F01">
        <w:rPr>
          <w:rFonts w:ascii="Times New Roman" w:hAnsi="Times New Roman"/>
          <w:b/>
          <w:sz w:val="24"/>
        </w:rPr>
        <w:t>районного</w:t>
      </w:r>
      <w:proofErr w:type="gramEnd"/>
      <w:r w:rsidRPr="00852F01">
        <w:rPr>
          <w:rFonts w:ascii="Times New Roman" w:hAnsi="Times New Roman"/>
          <w:b/>
          <w:sz w:val="24"/>
        </w:rPr>
        <w:t xml:space="preserve"> бюджета сверх утвержденных решением Думы Парабельского района о бюджете</w:t>
      </w:r>
    </w:p>
    <w:p w:rsidR="000502E3" w:rsidRPr="00852F01" w:rsidRDefault="000502E3" w:rsidP="0026639B">
      <w:pPr>
        <w:pStyle w:val="ConsPlusNormal"/>
        <w:ind w:firstLine="709"/>
        <w:jc w:val="both"/>
        <w:rPr>
          <w:rFonts w:ascii="Times New Roman" w:hAnsi="Times New Roman" w:cs="Times New Roman"/>
          <w:sz w:val="24"/>
          <w:szCs w:val="24"/>
        </w:rPr>
      </w:pPr>
      <w:r w:rsidRPr="00852F01">
        <w:t>(</w:t>
      </w:r>
      <w:r w:rsidRPr="00852F01">
        <w:rPr>
          <w:i/>
        </w:rPr>
        <w:t>в редакции Ре</w:t>
      </w:r>
      <w:r w:rsidR="0026639B" w:rsidRPr="00852F01">
        <w:rPr>
          <w:i/>
        </w:rPr>
        <w:t>шения Думы Парабельского района</w:t>
      </w:r>
      <w:r w:rsidRPr="00852F01">
        <w:rPr>
          <w:i/>
        </w:rPr>
        <w:t xml:space="preserve"> от 16.11.2017г. № 41</w:t>
      </w:r>
      <w:r w:rsidRPr="00852F01">
        <w:t>)</w:t>
      </w:r>
    </w:p>
    <w:p w:rsidR="00566709" w:rsidRPr="00852F01" w:rsidRDefault="00566709" w:rsidP="00922951">
      <w:pPr>
        <w:pStyle w:val="ConsNormal"/>
        <w:widowControl/>
        <w:ind w:right="0" w:firstLine="709"/>
        <w:jc w:val="both"/>
        <w:rPr>
          <w:rFonts w:ascii="Times New Roman" w:hAnsi="Times New Roman"/>
          <w:sz w:val="24"/>
        </w:rPr>
      </w:pPr>
      <w:proofErr w:type="gramStart"/>
      <w:r w:rsidRPr="00852F01">
        <w:rPr>
          <w:rFonts w:ascii="Times New Roman" w:hAnsi="Times New Roman"/>
          <w:sz w:val="24"/>
        </w:rPr>
        <w:t xml:space="preserve">Доходы, фактически полученные при исполнении районного бюджета сверх утвержденных решением  о бюджете района </w:t>
      </w:r>
      <w:r w:rsidR="00DC46F1" w:rsidRPr="00852F01">
        <w:rPr>
          <w:rFonts w:ascii="Times New Roman" w:hAnsi="Times New Roman"/>
          <w:sz w:val="24"/>
        </w:rPr>
        <w:t xml:space="preserve"> общего объема доходов, могут направляться Органом управления финансами – Финансовым отделом администрации Парабельского района без внесения изменений в решение о бюджете района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Парабельского района в случае недостаточности предусмотренных на их</w:t>
      </w:r>
      <w:proofErr w:type="gramEnd"/>
      <w:r w:rsidR="00DC46F1" w:rsidRPr="00852F01">
        <w:rPr>
          <w:rFonts w:ascii="Times New Roman" w:hAnsi="Times New Roman"/>
          <w:sz w:val="24"/>
        </w:rPr>
        <w:t xml:space="preserve"> исполнение бюджетных ассигнований в размере, предусмотренном</w:t>
      </w:r>
      <w:r w:rsidR="00E3078D" w:rsidRPr="00852F01">
        <w:rPr>
          <w:rFonts w:ascii="Times New Roman" w:hAnsi="Times New Roman"/>
          <w:sz w:val="24"/>
        </w:rPr>
        <w:t xml:space="preserve"> пунктом 2 статьи 3</w:t>
      </w:r>
      <w:r w:rsidR="00B54811" w:rsidRPr="00852F01">
        <w:rPr>
          <w:rFonts w:ascii="Times New Roman" w:hAnsi="Times New Roman"/>
          <w:sz w:val="24"/>
        </w:rPr>
        <w:t>9</w:t>
      </w:r>
      <w:r w:rsidR="00E3078D" w:rsidRPr="00852F01">
        <w:rPr>
          <w:rFonts w:ascii="Times New Roman" w:hAnsi="Times New Roman"/>
          <w:sz w:val="24"/>
        </w:rPr>
        <w:t xml:space="preserve"> настоящего Положения.</w:t>
      </w:r>
    </w:p>
    <w:p w:rsidR="00E3078D" w:rsidRPr="00852F01" w:rsidRDefault="000502E3" w:rsidP="00922951">
      <w:pPr>
        <w:pStyle w:val="ConsNormal"/>
        <w:widowControl/>
        <w:ind w:right="0" w:firstLine="709"/>
        <w:jc w:val="both"/>
        <w:rPr>
          <w:rFonts w:ascii="Times New Roman" w:hAnsi="Times New Roman"/>
          <w:sz w:val="24"/>
        </w:rPr>
      </w:pPr>
      <w:proofErr w:type="gramStart"/>
      <w:r w:rsidRPr="00852F01">
        <w:rPr>
          <w:rFonts w:ascii="Times New Roman" w:hAnsi="Times New Roman"/>
          <w:sz w:val="24"/>
        </w:rPr>
        <w:t>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районного бюджета сверх утвержденных решением о бюджете доходов, направляются на увеличение расходов районного бюджета соответственно</w:t>
      </w:r>
      <w:proofErr w:type="gramEnd"/>
      <w:r w:rsidRPr="00852F01">
        <w:rPr>
          <w:rFonts w:ascii="Times New Roman" w:hAnsi="Times New Roman"/>
          <w:sz w:val="24"/>
        </w:rPr>
        <w:t xml:space="preserve">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p>
    <w:p w:rsidR="00A234B9" w:rsidRPr="00852F01" w:rsidRDefault="00A234B9" w:rsidP="00922951">
      <w:pPr>
        <w:pStyle w:val="ConsNormal"/>
        <w:widowControl/>
        <w:ind w:right="0" w:firstLine="709"/>
        <w:jc w:val="both"/>
        <w:rPr>
          <w:rFonts w:ascii="Times New Roman" w:hAnsi="Times New Roman"/>
          <w:b/>
          <w:sz w:val="24"/>
        </w:rPr>
      </w:pPr>
    </w:p>
    <w:p w:rsidR="000741B1" w:rsidRPr="00852F01" w:rsidRDefault="000741B1" w:rsidP="00922951">
      <w:pPr>
        <w:pStyle w:val="ConsNormal"/>
        <w:widowControl/>
        <w:ind w:right="0" w:firstLine="709"/>
        <w:jc w:val="both"/>
        <w:rPr>
          <w:rFonts w:ascii="Times New Roman" w:hAnsi="Times New Roman"/>
          <w:b/>
          <w:sz w:val="24"/>
          <w:u w:val="single"/>
        </w:rPr>
      </w:pPr>
      <w:r w:rsidRPr="00852F01">
        <w:rPr>
          <w:rFonts w:ascii="Times New Roman" w:hAnsi="Times New Roman"/>
          <w:b/>
          <w:sz w:val="24"/>
        </w:rPr>
        <w:t xml:space="preserve">Статья </w:t>
      </w:r>
      <w:r w:rsidR="00B54811" w:rsidRPr="00852F01">
        <w:rPr>
          <w:rFonts w:ascii="Times New Roman" w:hAnsi="Times New Roman"/>
          <w:b/>
          <w:sz w:val="24"/>
        </w:rPr>
        <w:t>44</w:t>
      </w:r>
      <w:r w:rsidRPr="00852F01">
        <w:rPr>
          <w:rFonts w:ascii="Times New Roman" w:hAnsi="Times New Roman"/>
          <w:b/>
          <w:sz w:val="24"/>
        </w:rPr>
        <w:t>. Бюджетная смета</w:t>
      </w:r>
    </w:p>
    <w:p w:rsidR="000741B1" w:rsidRPr="00852F01" w:rsidRDefault="000741B1" w:rsidP="00922951">
      <w:pPr>
        <w:pStyle w:val="ConsNormal"/>
        <w:widowControl/>
        <w:ind w:right="0" w:firstLine="709"/>
        <w:jc w:val="both"/>
        <w:rPr>
          <w:rFonts w:ascii="Times New Roman" w:hAnsi="Times New Roman"/>
          <w:b/>
          <w:sz w:val="24"/>
        </w:rPr>
      </w:pPr>
    </w:p>
    <w:p w:rsidR="000741B1" w:rsidRPr="00852F01" w:rsidRDefault="000741B1" w:rsidP="00922951">
      <w:pPr>
        <w:pStyle w:val="ConsNormal"/>
        <w:widowControl/>
        <w:ind w:right="0" w:firstLine="709"/>
        <w:jc w:val="both"/>
        <w:rPr>
          <w:rFonts w:ascii="Times New Roman" w:hAnsi="Times New Roman"/>
          <w:sz w:val="24"/>
        </w:rPr>
      </w:pPr>
      <w:r w:rsidRPr="00852F01">
        <w:rPr>
          <w:rFonts w:ascii="Times New Roman" w:hAnsi="Times New Roman"/>
          <w:sz w:val="24"/>
        </w:rPr>
        <w:t>1.</w:t>
      </w:r>
      <w:r w:rsidR="00B54811" w:rsidRPr="00852F01">
        <w:rPr>
          <w:rFonts w:ascii="Times New Roman" w:hAnsi="Times New Roman"/>
          <w:sz w:val="24"/>
        </w:rPr>
        <w:t xml:space="preserve"> </w:t>
      </w:r>
      <w:r w:rsidRPr="00852F01">
        <w:rPr>
          <w:rFonts w:ascii="Times New Roman" w:hAnsi="Times New Roman"/>
          <w:sz w:val="24"/>
        </w:rPr>
        <w:t xml:space="preserve">Бюджетная смета районного </w:t>
      </w:r>
      <w:r w:rsidR="002C1BD7" w:rsidRPr="00852F01">
        <w:rPr>
          <w:rFonts w:ascii="Times New Roman" w:hAnsi="Times New Roman"/>
          <w:sz w:val="24"/>
        </w:rPr>
        <w:t>казён</w:t>
      </w:r>
      <w:r w:rsidRPr="00852F01">
        <w:rPr>
          <w:rFonts w:ascii="Times New Roman" w:hAnsi="Times New Roman"/>
          <w:sz w:val="24"/>
        </w:rPr>
        <w:t xml:space="preserve">ного учреждения составляется, </w:t>
      </w:r>
      <w:proofErr w:type="gramStart"/>
      <w:r w:rsidRPr="00852F01">
        <w:rPr>
          <w:rFonts w:ascii="Times New Roman" w:hAnsi="Times New Roman"/>
          <w:sz w:val="24"/>
        </w:rPr>
        <w:t>утверждается и ведется</w:t>
      </w:r>
      <w:proofErr w:type="gramEnd"/>
      <w:r w:rsidRPr="00852F01">
        <w:rPr>
          <w:rFonts w:ascii="Times New Roman" w:hAnsi="Times New Roman"/>
          <w:sz w:val="24"/>
        </w:rPr>
        <w:t xml:space="preserve"> в порядке, определенном главным распорядителем бюджетных средств, в ведении которого находится районное </w:t>
      </w:r>
      <w:r w:rsidR="002C1BD7" w:rsidRPr="00852F01">
        <w:rPr>
          <w:rFonts w:ascii="Times New Roman" w:hAnsi="Times New Roman"/>
          <w:sz w:val="24"/>
        </w:rPr>
        <w:t>казён</w:t>
      </w:r>
      <w:r w:rsidRPr="00852F01">
        <w:rPr>
          <w:rFonts w:ascii="Times New Roman" w:hAnsi="Times New Roman"/>
          <w:sz w:val="24"/>
        </w:rPr>
        <w:t>ное учреждение, в соответствии с общими требованиями, установленными Министерством финансов Российской Федерации.</w:t>
      </w:r>
    </w:p>
    <w:p w:rsidR="000741B1" w:rsidRPr="00852F01" w:rsidRDefault="000741B1" w:rsidP="00922951">
      <w:pPr>
        <w:autoSpaceDE w:val="0"/>
        <w:autoSpaceDN w:val="0"/>
        <w:adjustRightInd w:val="0"/>
        <w:ind w:firstLine="709"/>
        <w:jc w:val="both"/>
        <w:outlineLvl w:val="3"/>
      </w:pPr>
      <w:r w:rsidRPr="00852F01">
        <w:lastRenderedPageBreak/>
        <w:t xml:space="preserve">Бюджетная смета районного </w:t>
      </w:r>
      <w:r w:rsidR="002C1BD7" w:rsidRPr="00852F01">
        <w:t>казён</w:t>
      </w:r>
      <w:r w:rsidRPr="00852F01">
        <w:t xml:space="preserve">ного учреждения, являющегося </w:t>
      </w:r>
      <w:r w:rsidR="002C1BD7" w:rsidRPr="00852F01">
        <w:t xml:space="preserve">органом местного самоуправления, осуществляющим бюджетные полномочия главного распорядителя бюджетных средств, </w:t>
      </w:r>
      <w:r w:rsidRPr="00852F01">
        <w:t xml:space="preserve">утверждается руководителем </w:t>
      </w:r>
      <w:r w:rsidR="002C1BD7" w:rsidRPr="00852F01">
        <w:t>этого органа</w:t>
      </w:r>
      <w:r w:rsidRPr="00852F01">
        <w:t>.</w:t>
      </w:r>
    </w:p>
    <w:p w:rsidR="000741B1" w:rsidRPr="00852F01" w:rsidRDefault="000741B1" w:rsidP="00922951">
      <w:pPr>
        <w:pStyle w:val="ConsNormal"/>
        <w:widowControl/>
        <w:ind w:right="0" w:firstLine="709"/>
        <w:jc w:val="both"/>
        <w:rPr>
          <w:rFonts w:ascii="Times New Roman" w:hAnsi="Times New Roman"/>
          <w:sz w:val="24"/>
        </w:rPr>
      </w:pPr>
      <w:r w:rsidRPr="00852F01">
        <w:rPr>
          <w:rFonts w:ascii="Times New Roman" w:hAnsi="Times New Roman"/>
          <w:sz w:val="24"/>
        </w:rPr>
        <w:t>2.</w:t>
      </w:r>
      <w:r w:rsidR="0004639B" w:rsidRPr="00852F01">
        <w:rPr>
          <w:rFonts w:ascii="Times New Roman" w:hAnsi="Times New Roman"/>
          <w:sz w:val="24"/>
        </w:rPr>
        <w:t xml:space="preserve"> </w:t>
      </w:r>
      <w:r w:rsidRPr="00852F01">
        <w:rPr>
          <w:rFonts w:ascii="Times New Roman" w:hAnsi="Times New Roman"/>
          <w:sz w:val="24"/>
        </w:rPr>
        <w:t xml:space="preserve">Утвержденные показатели бюджетной сметы районного </w:t>
      </w:r>
      <w:r w:rsidR="00E752F8" w:rsidRPr="00852F01">
        <w:rPr>
          <w:rFonts w:ascii="Times New Roman" w:hAnsi="Times New Roman"/>
          <w:sz w:val="24"/>
        </w:rPr>
        <w:t>казённого</w:t>
      </w:r>
      <w:r w:rsidRPr="00852F01">
        <w:rPr>
          <w:rFonts w:ascii="Times New Roman" w:hAnsi="Times New Roman"/>
          <w:sz w:val="24"/>
        </w:rPr>
        <w:t xml:space="preserve">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районного </w:t>
      </w:r>
      <w:r w:rsidR="00E752F8" w:rsidRPr="00852F01">
        <w:rPr>
          <w:rFonts w:ascii="Times New Roman" w:hAnsi="Times New Roman"/>
          <w:sz w:val="24"/>
        </w:rPr>
        <w:t>казённого</w:t>
      </w:r>
      <w:r w:rsidRPr="00852F01">
        <w:rPr>
          <w:rFonts w:ascii="Times New Roman" w:hAnsi="Times New Roman"/>
          <w:sz w:val="24"/>
        </w:rPr>
        <w:t xml:space="preserve"> учреждения.</w:t>
      </w:r>
    </w:p>
    <w:p w:rsidR="000741B1" w:rsidRPr="00852F01" w:rsidRDefault="000741B1"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В бюджетной смете районного </w:t>
      </w:r>
      <w:r w:rsidR="00E752F8" w:rsidRPr="00852F01">
        <w:rPr>
          <w:rFonts w:ascii="Times New Roman" w:hAnsi="Times New Roman"/>
          <w:sz w:val="24"/>
        </w:rPr>
        <w:t>казённого</w:t>
      </w:r>
      <w:r w:rsidRPr="00852F01">
        <w:rPr>
          <w:rFonts w:ascii="Times New Roman" w:hAnsi="Times New Roman"/>
          <w:sz w:val="24"/>
        </w:rPr>
        <w:t xml:space="preserve"> учреждения дополнительно могут утверждаться иные показатели, предусмотренные порядком составления и ведения бюджетной сметы районного </w:t>
      </w:r>
      <w:r w:rsidR="00E752F8" w:rsidRPr="00852F01">
        <w:rPr>
          <w:rFonts w:ascii="Times New Roman" w:hAnsi="Times New Roman"/>
          <w:sz w:val="24"/>
        </w:rPr>
        <w:t>казённого</w:t>
      </w:r>
      <w:r w:rsidRPr="00852F01">
        <w:rPr>
          <w:rFonts w:ascii="Times New Roman" w:hAnsi="Times New Roman"/>
          <w:sz w:val="24"/>
        </w:rPr>
        <w:t xml:space="preserve"> учреждения.</w:t>
      </w:r>
    </w:p>
    <w:p w:rsidR="00C50617" w:rsidRPr="00852F01" w:rsidRDefault="00C50617" w:rsidP="00922951">
      <w:pPr>
        <w:pStyle w:val="ConsNormal"/>
        <w:widowControl/>
        <w:ind w:right="0" w:firstLine="709"/>
        <w:jc w:val="both"/>
        <w:rPr>
          <w:rFonts w:ascii="Times New Roman" w:hAnsi="Times New Roman"/>
          <w:sz w:val="24"/>
        </w:rPr>
      </w:pPr>
      <w:r w:rsidRPr="00852F01">
        <w:rPr>
          <w:rFonts w:ascii="Times New Roman" w:hAnsi="Times New Roman"/>
          <w:sz w:val="24"/>
        </w:rPr>
        <w:t xml:space="preserve">Показатели бюджетной сметы районного </w:t>
      </w:r>
      <w:r w:rsidR="00E752F8" w:rsidRPr="00852F01">
        <w:rPr>
          <w:rFonts w:ascii="Times New Roman" w:hAnsi="Times New Roman"/>
          <w:sz w:val="24"/>
        </w:rPr>
        <w:t>казённого</w:t>
      </w:r>
      <w:r w:rsidRPr="00852F01">
        <w:rPr>
          <w:rFonts w:ascii="Times New Roman" w:hAnsi="Times New Roman"/>
          <w:sz w:val="24"/>
        </w:rPr>
        <w:t xml:space="preserve"> учреждения, руководитель которого наделен правом ее утверждения в соответствии с порядком утверждения бюджетной сметы </w:t>
      </w:r>
      <w:r w:rsidR="00E752F8" w:rsidRPr="00852F01">
        <w:rPr>
          <w:rFonts w:ascii="Times New Roman" w:hAnsi="Times New Roman"/>
          <w:sz w:val="24"/>
        </w:rPr>
        <w:t>казённого</w:t>
      </w:r>
      <w:r w:rsidRPr="00852F01">
        <w:rPr>
          <w:rFonts w:ascii="Times New Roman" w:hAnsi="Times New Roman"/>
          <w:sz w:val="24"/>
        </w:rPr>
        <w:t xml:space="preserve"> учреждения, могут быть детализированы по кодам статей (подстатей) соответствующих групп (статей) классификации операций сектора </w:t>
      </w:r>
      <w:r w:rsidR="00E752F8" w:rsidRPr="00852F01">
        <w:rPr>
          <w:rFonts w:ascii="Times New Roman" w:hAnsi="Times New Roman"/>
          <w:sz w:val="24"/>
        </w:rPr>
        <w:t>государствен</w:t>
      </w:r>
      <w:r w:rsidRPr="00852F01">
        <w:rPr>
          <w:rFonts w:ascii="Times New Roman" w:hAnsi="Times New Roman"/>
          <w:sz w:val="24"/>
        </w:rPr>
        <w:t>ного управления в пределах доведенных лимитов бюджетных обязательств.</w:t>
      </w:r>
    </w:p>
    <w:p w:rsidR="000C13CB" w:rsidRPr="00852F01" w:rsidRDefault="000C13CB" w:rsidP="00922951">
      <w:pPr>
        <w:pStyle w:val="ConsNormal"/>
        <w:widowControl/>
        <w:ind w:right="0" w:firstLine="709"/>
        <w:jc w:val="both"/>
        <w:rPr>
          <w:rFonts w:ascii="Times New Roman" w:hAnsi="Times New Roman"/>
          <w:b/>
          <w:sz w:val="24"/>
        </w:rPr>
      </w:pPr>
    </w:p>
    <w:p w:rsidR="00C50617" w:rsidRPr="00852F01" w:rsidRDefault="00C50617" w:rsidP="00922951">
      <w:pPr>
        <w:pStyle w:val="ConsNormal"/>
        <w:widowControl/>
        <w:ind w:right="0" w:firstLine="709"/>
        <w:jc w:val="both"/>
        <w:rPr>
          <w:rFonts w:ascii="Times New Roman" w:hAnsi="Times New Roman"/>
          <w:b/>
          <w:sz w:val="24"/>
        </w:rPr>
      </w:pPr>
      <w:r w:rsidRPr="00852F01">
        <w:rPr>
          <w:rFonts w:ascii="Times New Roman" w:hAnsi="Times New Roman"/>
          <w:b/>
          <w:sz w:val="24"/>
        </w:rPr>
        <w:t>Статья 4</w:t>
      </w:r>
      <w:r w:rsidR="0004639B" w:rsidRPr="00852F01">
        <w:rPr>
          <w:rFonts w:ascii="Times New Roman" w:hAnsi="Times New Roman"/>
          <w:b/>
          <w:sz w:val="24"/>
        </w:rPr>
        <w:t>5</w:t>
      </w:r>
      <w:r w:rsidRPr="00852F01">
        <w:rPr>
          <w:rFonts w:ascii="Times New Roman" w:hAnsi="Times New Roman"/>
          <w:b/>
          <w:sz w:val="24"/>
        </w:rPr>
        <w:t xml:space="preserve">. </w:t>
      </w:r>
      <w:r w:rsidR="001A4562" w:rsidRPr="00852F01">
        <w:rPr>
          <w:rFonts w:ascii="Times New Roman" w:hAnsi="Times New Roman"/>
          <w:b/>
          <w:sz w:val="24"/>
        </w:rPr>
        <w:t xml:space="preserve">Завершение </w:t>
      </w:r>
      <w:proofErr w:type="gramStart"/>
      <w:r w:rsidR="001A4562" w:rsidRPr="00852F01">
        <w:rPr>
          <w:rFonts w:ascii="Times New Roman" w:hAnsi="Times New Roman"/>
          <w:b/>
          <w:sz w:val="24"/>
        </w:rPr>
        <w:t>текущего</w:t>
      </w:r>
      <w:proofErr w:type="gramEnd"/>
      <w:r w:rsidR="001A4562" w:rsidRPr="00852F01">
        <w:rPr>
          <w:rFonts w:ascii="Times New Roman" w:hAnsi="Times New Roman"/>
          <w:b/>
          <w:sz w:val="24"/>
        </w:rPr>
        <w:t xml:space="preserve"> финансового года</w:t>
      </w:r>
    </w:p>
    <w:p w:rsidR="008A1E36" w:rsidRPr="00852F01" w:rsidRDefault="000E796F" w:rsidP="00922951">
      <w:pPr>
        <w:autoSpaceDE w:val="0"/>
        <w:autoSpaceDN w:val="0"/>
        <w:adjustRightInd w:val="0"/>
        <w:ind w:firstLine="709"/>
        <w:jc w:val="both"/>
        <w:outlineLvl w:val="2"/>
        <w:rPr>
          <w:rFonts w:ascii="Arial" w:hAnsi="Arial" w:cs="Arial"/>
          <w:i/>
          <w:sz w:val="20"/>
          <w:szCs w:val="20"/>
        </w:rPr>
      </w:pPr>
      <w:proofErr w:type="gramStart"/>
      <w:r w:rsidRPr="00852F01">
        <w:rPr>
          <w:rFonts w:ascii="Arial" w:hAnsi="Arial" w:cs="Arial"/>
          <w:i/>
          <w:sz w:val="20"/>
          <w:szCs w:val="20"/>
        </w:rPr>
        <w:t>(</w:t>
      </w:r>
      <w:r w:rsidR="001E1C29" w:rsidRPr="00852F01">
        <w:rPr>
          <w:rFonts w:ascii="Arial" w:hAnsi="Arial" w:cs="Arial"/>
          <w:i/>
          <w:sz w:val="20"/>
          <w:szCs w:val="20"/>
        </w:rPr>
        <w:t>часть</w:t>
      </w:r>
      <w:r w:rsidR="008A1E36" w:rsidRPr="00852F01">
        <w:rPr>
          <w:rFonts w:ascii="Arial" w:hAnsi="Arial" w:cs="Arial"/>
          <w:i/>
          <w:sz w:val="20"/>
          <w:szCs w:val="20"/>
        </w:rPr>
        <w:t xml:space="preserve"> 1 в редакции Решения Думы Парабельского района от </w:t>
      </w:r>
      <w:r w:rsidR="00283F21" w:rsidRPr="00852F01">
        <w:rPr>
          <w:rFonts w:ascii="Arial" w:hAnsi="Arial" w:cs="Arial"/>
          <w:i/>
          <w:sz w:val="20"/>
          <w:szCs w:val="20"/>
        </w:rPr>
        <w:t>27.04.2016г. № 14</w:t>
      </w:r>
      <w:r w:rsidR="00895189" w:rsidRPr="00852F01">
        <w:rPr>
          <w:rFonts w:ascii="Arial" w:hAnsi="Arial" w:cs="Arial"/>
          <w:i/>
          <w:sz w:val="20"/>
          <w:szCs w:val="20"/>
        </w:rPr>
        <w:t>, от 17.06.2021г. № 10,</w:t>
      </w:r>
      <w:r w:rsidR="0026639B" w:rsidRPr="00852F01">
        <w:rPr>
          <w:rFonts w:ascii="Arial" w:hAnsi="Arial" w:cs="Arial"/>
          <w:i/>
          <w:sz w:val="20"/>
          <w:szCs w:val="20"/>
        </w:rPr>
        <w:t xml:space="preserve"> </w:t>
      </w:r>
      <w:r w:rsidR="00895189" w:rsidRPr="00852F01">
        <w:rPr>
          <w:rFonts w:ascii="Arial" w:hAnsi="Arial" w:cs="Arial"/>
          <w:i/>
          <w:sz w:val="20"/>
          <w:szCs w:val="20"/>
        </w:rPr>
        <w:t>часть 3 в редакции Решений Думы Парабельского района от 17.06.2021г. № 10,</w:t>
      </w:r>
      <w:r w:rsidR="0026639B" w:rsidRPr="00852F01">
        <w:rPr>
          <w:rFonts w:ascii="Arial" w:hAnsi="Arial" w:cs="Arial"/>
          <w:i/>
          <w:sz w:val="20"/>
          <w:szCs w:val="20"/>
        </w:rPr>
        <w:t xml:space="preserve"> </w:t>
      </w:r>
      <w:r w:rsidR="00895189" w:rsidRPr="00852F01">
        <w:rPr>
          <w:rFonts w:ascii="Arial" w:hAnsi="Arial" w:cs="Arial"/>
          <w:i/>
          <w:sz w:val="20"/>
          <w:szCs w:val="20"/>
        </w:rPr>
        <w:t>часть 4 в редакции Решений Думы Парабельского района от 24.10.2013г. № 46, 22.12.2016г. №46, 21.03.2019г №04,</w:t>
      </w:r>
      <w:r w:rsidR="0026639B" w:rsidRPr="00852F01">
        <w:rPr>
          <w:rFonts w:ascii="Arial" w:hAnsi="Arial" w:cs="Arial"/>
          <w:i/>
          <w:sz w:val="20"/>
          <w:szCs w:val="20"/>
        </w:rPr>
        <w:t xml:space="preserve"> от 23.06.2022г. №13</w:t>
      </w:r>
      <w:r w:rsidR="0038515C" w:rsidRPr="00852F01">
        <w:rPr>
          <w:rFonts w:ascii="Arial" w:hAnsi="Arial" w:cs="Arial"/>
          <w:i/>
          <w:sz w:val="20"/>
          <w:szCs w:val="20"/>
        </w:rPr>
        <w:t>,</w:t>
      </w:r>
      <w:r w:rsidR="0038515C" w:rsidRPr="00852F01">
        <w:rPr>
          <w:i/>
        </w:rPr>
        <w:t xml:space="preserve"> абзац 2 части 2, абзац 4,5 части 4, абзац 1</w:t>
      </w:r>
      <w:proofErr w:type="gramEnd"/>
      <w:r w:rsidR="0038515C" w:rsidRPr="00852F01">
        <w:rPr>
          <w:i/>
        </w:rPr>
        <w:t xml:space="preserve"> части 5 </w:t>
      </w:r>
      <w:r w:rsidR="0038515C" w:rsidRPr="00852F01">
        <w:rPr>
          <w:rFonts w:ascii="Arial" w:hAnsi="Arial" w:cs="Arial"/>
          <w:i/>
          <w:sz w:val="20"/>
          <w:szCs w:val="20"/>
        </w:rPr>
        <w:t>в редакции Решения Думы Парабельского района  от 13.03.2025г. № 11</w:t>
      </w:r>
      <w:r w:rsidR="0038515C" w:rsidRPr="00852F01">
        <w:rPr>
          <w:i/>
        </w:rPr>
        <w:t>)</w:t>
      </w:r>
    </w:p>
    <w:p w:rsidR="00917AFE" w:rsidRPr="00852F01" w:rsidRDefault="00917AFE"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1. Операции по исполнению районного бюджета завершаются 31 декабря.</w:t>
      </w:r>
    </w:p>
    <w:p w:rsidR="007F47C6" w:rsidRPr="00852F01" w:rsidRDefault="007F47C6"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Завершение операций по исполнению районного бюджета в текущем финансовом году осуществляется в порядке, установленном МКУ ОУФ - ФО администрации Парабельского района Томской области в соответствии с требованиями </w:t>
      </w:r>
      <w:hyperlink r:id="rId20" w:history="1">
        <w:r w:rsidRPr="00852F01">
          <w:rPr>
            <w:rFonts w:ascii="Times New Roman" w:hAnsi="Times New Roman" w:cs="Times New Roman"/>
            <w:sz w:val="24"/>
            <w:szCs w:val="24"/>
          </w:rPr>
          <w:t>статьи 242</w:t>
        </w:r>
      </w:hyperlink>
      <w:r w:rsidRPr="00852F01">
        <w:rPr>
          <w:rFonts w:ascii="Times New Roman" w:hAnsi="Times New Roman" w:cs="Times New Roman"/>
          <w:sz w:val="24"/>
          <w:szCs w:val="24"/>
        </w:rPr>
        <w:t xml:space="preserve"> Бюджетного кодекса Российской Федерации.</w:t>
      </w:r>
    </w:p>
    <w:p w:rsidR="00917AFE" w:rsidRPr="00852F01" w:rsidRDefault="00917AFE"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Подтверждение денежных обязательств должно быть завершено Органом управления финансами – Финансовым отделом администрации Парабельского района  28 декабря.</w:t>
      </w:r>
    </w:p>
    <w:p w:rsidR="00917AFE" w:rsidRPr="00852F01" w:rsidRDefault="00917AFE"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До последнего рабочего дня текущего финансового года включительно </w:t>
      </w:r>
      <w:r w:rsidR="009452D5" w:rsidRPr="00852F01">
        <w:rPr>
          <w:rFonts w:ascii="Times New Roman" w:hAnsi="Times New Roman"/>
          <w:sz w:val="24"/>
        </w:rPr>
        <w:t>МКУ ОУФ - ФО администрации Парабельского района Томской области</w:t>
      </w:r>
      <w:r w:rsidRPr="00852F01">
        <w:rPr>
          <w:rFonts w:ascii="Times New Roman" w:hAnsi="Times New Roman" w:cs="Times New Roman"/>
          <w:sz w:val="24"/>
          <w:szCs w:val="24"/>
        </w:rPr>
        <w:t xml:space="preserve"> </w:t>
      </w:r>
      <w:proofErr w:type="gramStart"/>
      <w:r w:rsidRPr="00852F01">
        <w:rPr>
          <w:rFonts w:ascii="Times New Roman" w:hAnsi="Times New Roman" w:cs="Times New Roman"/>
          <w:sz w:val="24"/>
          <w:szCs w:val="24"/>
        </w:rPr>
        <w:t>обязан</w:t>
      </w:r>
      <w:proofErr w:type="gramEnd"/>
      <w:r w:rsidRPr="00852F01">
        <w:rPr>
          <w:rFonts w:ascii="Times New Roman" w:hAnsi="Times New Roman" w:cs="Times New Roman"/>
          <w:sz w:val="24"/>
          <w:szCs w:val="24"/>
        </w:rPr>
        <w:t xml:space="preserve"> оплатить подтвержденные денежные обязательства.</w:t>
      </w:r>
    </w:p>
    <w:p w:rsidR="00917AFE" w:rsidRPr="00852F01" w:rsidRDefault="00370BDC"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До последнего рабочего дня текущего финансового года включительно МКУ ОУФ</w:t>
      </w:r>
      <w:r w:rsidR="009452D5" w:rsidRPr="00852F01">
        <w:rPr>
          <w:rFonts w:ascii="Times New Roman" w:hAnsi="Times New Roman" w:cs="Times New Roman"/>
          <w:sz w:val="24"/>
          <w:szCs w:val="24"/>
        </w:rPr>
        <w:t xml:space="preserve"> </w:t>
      </w:r>
      <w:r w:rsidRPr="00852F01">
        <w:rPr>
          <w:rFonts w:ascii="Times New Roman" w:hAnsi="Times New Roman" w:cs="Times New Roman"/>
          <w:sz w:val="24"/>
          <w:szCs w:val="24"/>
        </w:rPr>
        <w:t>-</w:t>
      </w:r>
      <w:r w:rsidR="009452D5" w:rsidRPr="00852F01">
        <w:rPr>
          <w:rFonts w:ascii="Times New Roman" w:hAnsi="Times New Roman" w:cs="Times New Roman"/>
          <w:sz w:val="24"/>
          <w:szCs w:val="24"/>
        </w:rPr>
        <w:t xml:space="preserve"> </w:t>
      </w:r>
      <w:r w:rsidRPr="00852F01">
        <w:rPr>
          <w:rFonts w:ascii="Times New Roman" w:hAnsi="Times New Roman" w:cs="Times New Roman"/>
          <w:sz w:val="24"/>
          <w:szCs w:val="24"/>
        </w:rPr>
        <w:t xml:space="preserve">ФО администрации Парабельского района Томской области обязан оплатить санкционированные к оплате в установленном порядке бюджетные обязательства в пределах </w:t>
      </w:r>
      <w:r w:rsidR="009307D8" w:rsidRPr="00852F01">
        <w:rPr>
          <w:rFonts w:ascii="Times New Roman" w:hAnsi="Times New Roman" w:cs="Times New Roman"/>
          <w:sz w:val="24"/>
          <w:szCs w:val="24"/>
        </w:rPr>
        <w:t>остатка средств на едином счете районного бюджета</w:t>
      </w:r>
      <w:r w:rsidRPr="00852F01">
        <w:rPr>
          <w:rFonts w:ascii="Times New Roman" w:hAnsi="Times New Roman" w:cs="Times New Roman"/>
          <w:sz w:val="24"/>
          <w:szCs w:val="24"/>
        </w:rPr>
        <w:t>.</w:t>
      </w:r>
    </w:p>
    <w:p w:rsidR="00917AFE" w:rsidRPr="00852F01" w:rsidRDefault="00917AFE"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17AFE" w:rsidRPr="00852F01" w:rsidRDefault="00917AFE"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3. Не использованные получателями бюджетных средств остатки бюджетных средств, находящиеся не на едином счете районного бюджета, не позднее двух последних рабочих дней текущего финансового года подлежат перечислению получателями бюджетных средств на единый счет районного  бюджета.</w:t>
      </w:r>
    </w:p>
    <w:p w:rsidR="00917AFE" w:rsidRPr="00852F01" w:rsidRDefault="00917AFE"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После завершения операций по принятым бюджетным обязательствам завершившегося года </w:t>
      </w:r>
      <w:r w:rsidR="009307D8" w:rsidRPr="00852F01">
        <w:rPr>
          <w:rFonts w:ascii="Times New Roman" w:hAnsi="Times New Roman" w:cs="Times New Roman"/>
          <w:sz w:val="24"/>
          <w:szCs w:val="24"/>
        </w:rPr>
        <w:t xml:space="preserve">остаток средств на едином счете районного бюджета </w:t>
      </w:r>
      <w:r w:rsidRPr="00852F01">
        <w:rPr>
          <w:rFonts w:ascii="Times New Roman" w:hAnsi="Times New Roman" w:cs="Times New Roman"/>
          <w:sz w:val="24"/>
          <w:szCs w:val="24"/>
        </w:rPr>
        <w:t>подлежит учету в качестве остатка средств на начало очередного финансового года.</w:t>
      </w:r>
    </w:p>
    <w:p w:rsidR="00C82B85" w:rsidRPr="00852F01" w:rsidRDefault="00917AFE" w:rsidP="00922951">
      <w:pPr>
        <w:autoSpaceDE w:val="0"/>
        <w:autoSpaceDN w:val="0"/>
        <w:adjustRightInd w:val="0"/>
        <w:ind w:firstLine="709"/>
        <w:jc w:val="both"/>
        <w:outlineLvl w:val="3"/>
      </w:pPr>
      <w:r w:rsidRPr="00852F01">
        <w:t xml:space="preserve">4. </w:t>
      </w:r>
      <w:proofErr w:type="gramStart"/>
      <w:r w:rsidR="0026639B" w:rsidRPr="00852F01">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предоставлены в течение первых 15 рабочих дней текущего финансового года.</w:t>
      </w:r>
      <w:proofErr w:type="gramEnd"/>
    </w:p>
    <w:p w:rsidR="00C82B85" w:rsidRPr="00852F01" w:rsidRDefault="001E1C29" w:rsidP="00922951">
      <w:pPr>
        <w:autoSpaceDE w:val="0"/>
        <w:autoSpaceDN w:val="0"/>
        <w:adjustRightInd w:val="0"/>
        <w:ind w:firstLine="709"/>
        <w:jc w:val="both"/>
        <w:outlineLvl w:val="3"/>
      </w:pPr>
      <w:proofErr w:type="gramStart"/>
      <w:r w:rsidRPr="00852F01">
        <w:t xml:space="preserve">Принятие главным администратором средств районного бюджета решения о наличии (об отсутствии) потребности в указанных в абзаце первом настоящей части межбюджетных </w:t>
      </w:r>
      <w:r w:rsidRPr="00852F01">
        <w:lastRenderedPageBreak/>
        <w:t>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w:t>
      </w:r>
      <w:proofErr w:type="gramEnd"/>
      <w:r w:rsidRPr="00852F01">
        <w:t xml:space="preserve"> которого они были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районного бюджета.</w:t>
      </w:r>
    </w:p>
    <w:p w:rsidR="00C82B85" w:rsidRPr="00852F01" w:rsidRDefault="00C82B85" w:rsidP="00922951">
      <w:pPr>
        <w:autoSpaceDE w:val="0"/>
        <w:autoSpaceDN w:val="0"/>
        <w:adjustRightInd w:val="0"/>
        <w:ind w:firstLine="709"/>
        <w:jc w:val="both"/>
        <w:outlineLvl w:val="3"/>
      </w:pPr>
      <w:proofErr w:type="gramStart"/>
      <w:r w:rsidRPr="00852F01">
        <w:t xml:space="preserve">В соответствии с решением главного администратора </w:t>
      </w:r>
      <w:r w:rsidR="001E1C29" w:rsidRPr="00852F01">
        <w:rPr>
          <w:rFonts w:eastAsiaTheme="minorHAnsi"/>
          <w:lang w:eastAsia="en-US"/>
        </w:rPr>
        <w:t>средств соответствующего бюджета</w:t>
      </w:r>
      <w:r w:rsidR="001E1C29" w:rsidRPr="00852F01">
        <w:t xml:space="preserve"> </w:t>
      </w:r>
      <w:r w:rsidRPr="00852F01">
        <w:t>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МКУ ОУФ – ФО администрации Парабельского района Томской области в определяемом им порядке, средства в объеме, не превышающем остатка указанных межбюджетных трансфертов, могут быть возвращены в</w:t>
      </w:r>
      <w:proofErr w:type="gramEnd"/>
      <w:r w:rsidRPr="00852F01">
        <w:t xml:space="preserve"> </w:t>
      </w:r>
      <w:proofErr w:type="gramStart"/>
      <w:r w:rsidRPr="00852F01">
        <w:t>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roofErr w:type="gramEnd"/>
    </w:p>
    <w:p w:rsidR="00E752F8" w:rsidRPr="00852F01" w:rsidRDefault="00C82B85" w:rsidP="00922951">
      <w:pPr>
        <w:autoSpaceDE w:val="0"/>
        <w:autoSpaceDN w:val="0"/>
        <w:adjustRightInd w:val="0"/>
        <w:ind w:firstLine="709"/>
        <w:jc w:val="both"/>
        <w:outlineLvl w:val="3"/>
      </w:pPr>
      <w:proofErr w:type="gramStart"/>
      <w:r w:rsidRPr="00852F01">
        <w:t xml:space="preserve">В случае если неиспользованный остаток межбюджетных трансфертов, полученных в форме субвенций и субсидий, не перечислен в доход районного бюджета, указанные средства подлежат взысканию в доход районного бюджета в порядке, определяемом </w:t>
      </w:r>
      <w:r w:rsidR="009452D5" w:rsidRPr="00852F01">
        <w:t xml:space="preserve">МКУ ОУФ - ФО администрации Парабельского района Томской области </w:t>
      </w:r>
      <w:r w:rsidRPr="00852F01">
        <w:t>с соблюдением общих требований, установленных Министерством финансов Российской Федерации</w:t>
      </w:r>
      <w:r w:rsidR="00E752F8" w:rsidRPr="00852F01">
        <w:t>.</w:t>
      </w:r>
      <w:proofErr w:type="gramEnd"/>
    </w:p>
    <w:p w:rsidR="00917AFE" w:rsidRPr="00852F01" w:rsidRDefault="00917AFE" w:rsidP="00922951">
      <w:pPr>
        <w:pStyle w:val="ConsPlusNormal"/>
        <w:widowControl/>
        <w:ind w:firstLine="709"/>
        <w:jc w:val="both"/>
        <w:rPr>
          <w:rFonts w:ascii="Times New Roman" w:hAnsi="Times New Roman" w:cs="Times New Roman"/>
          <w:sz w:val="24"/>
          <w:szCs w:val="24"/>
        </w:rPr>
      </w:pPr>
      <w:proofErr w:type="gramStart"/>
      <w:r w:rsidRPr="00852F01">
        <w:rPr>
          <w:rFonts w:ascii="Times New Roman" w:hAnsi="Times New Roman" w:cs="Times New Roman"/>
          <w:sz w:val="24"/>
          <w:szCs w:val="24"/>
        </w:rPr>
        <w:t xml:space="preserve">В случае если неиспользованный остаток межбюджетных трансфертов, полученных в форме субвенций и субсидий, не перечислен в доход районного бюджета, указанные средства подлежат взысканию в доход районного бюджета в порядке, определяемом </w:t>
      </w:r>
      <w:r w:rsidR="009452D5" w:rsidRPr="00852F01">
        <w:rPr>
          <w:rFonts w:ascii="Times New Roman" w:hAnsi="Times New Roman"/>
          <w:sz w:val="24"/>
        </w:rPr>
        <w:t>МКУ ОУФ - ФО администрации Парабельского района Томской области</w:t>
      </w:r>
      <w:r w:rsidRPr="00852F01">
        <w:rPr>
          <w:rFonts w:ascii="Times New Roman" w:hAnsi="Times New Roman" w:cs="Times New Roman"/>
          <w:sz w:val="24"/>
          <w:szCs w:val="24"/>
        </w:rPr>
        <w:t xml:space="preserve"> с соблюдением общих требований, установленных Министерством финансов Российской Федерации.</w:t>
      </w:r>
      <w:proofErr w:type="gramEnd"/>
    </w:p>
    <w:p w:rsidR="00917AFE" w:rsidRPr="00852F01" w:rsidRDefault="00917AFE"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5. </w:t>
      </w:r>
      <w:r w:rsidR="001A533E" w:rsidRPr="00852F01">
        <w:rPr>
          <w:rFonts w:ascii="Times New Roman" w:hAnsi="Times New Roman" w:cs="Times New Roman"/>
          <w:sz w:val="24"/>
          <w:szCs w:val="24"/>
        </w:rPr>
        <w:t>Муниципальное казенное учреждение Орган управления финансами – Финансовый отдел  администрации Парабельского района Томской области</w:t>
      </w:r>
      <w:r w:rsidRPr="00852F01">
        <w:rPr>
          <w:rFonts w:ascii="Times New Roman" w:hAnsi="Times New Roman" w:cs="Times New Roman"/>
          <w:sz w:val="24"/>
          <w:szCs w:val="24"/>
        </w:rPr>
        <w:t xml:space="preserve"> устанавливает порядок обеспечения получателей бюджетных сре</w:t>
      </w:r>
      <w:proofErr w:type="gramStart"/>
      <w:r w:rsidRPr="00852F01">
        <w:rPr>
          <w:rFonts w:ascii="Times New Roman" w:hAnsi="Times New Roman" w:cs="Times New Roman"/>
          <w:sz w:val="24"/>
          <w:szCs w:val="24"/>
        </w:rPr>
        <w:t>дств пр</w:t>
      </w:r>
      <w:proofErr w:type="gramEnd"/>
      <w:r w:rsidRPr="00852F01">
        <w:rPr>
          <w:rFonts w:ascii="Times New Roman" w:hAnsi="Times New Roman" w:cs="Times New Roman"/>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917AFE" w:rsidRPr="00852F01" w:rsidRDefault="00917AFE"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Средства, полученные бюджетными учреждениями от </w:t>
      </w:r>
      <w:r w:rsidR="004D4605" w:rsidRPr="00852F01">
        <w:rPr>
          <w:rFonts w:ascii="Times New Roman" w:hAnsi="Times New Roman" w:cs="Times New Roman"/>
          <w:sz w:val="24"/>
          <w:szCs w:val="24"/>
        </w:rPr>
        <w:t>приносящей доход деятельности</w:t>
      </w:r>
      <w:r w:rsidRPr="00852F01">
        <w:rPr>
          <w:rFonts w:ascii="Times New Roman" w:hAnsi="Times New Roman" w:cs="Times New Roman"/>
          <w:sz w:val="24"/>
          <w:szCs w:val="24"/>
        </w:rPr>
        <w:t xml:space="preserve"> и не использованные по состоянию на 31 декабря, не подлежат изъятию и остаются в распоряжении бюджетных учреждений.</w:t>
      </w:r>
    </w:p>
    <w:p w:rsidR="00917AFE" w:rsidRPr="00852F01" w:rsidRDefault="00917AFE" w:rsidP="00922951">
      <w:pPr>
        <w:pStyle w:val="ConsPlusNormal"/>
        <w:widowControl/>
        <w:ind w:firstLine="709"/>
        <w:jc w:val="both"/>
      </w:pPr>
    </w:p>
    <w:p w:rsidR="009307D8" w:rsidRPr="00852F01" w:rsidRDefault="00EB6D5A" w:rsidP="0026639B">
      <w:pPr>
        <w:autoSpaceDE w:val="0"/>
        <w:autoSpaceDN w:val="0"/>
        <w:adjustRightInd w:val="0"/>
        <w:jc w:val="center"/>
        <w:outlineLvl w:val="0"/>
        <w:rPr>
          <w:rFonts w:eastAsiaTheme="minorHAnsi"/>
          <w:b/>
          <w:bCs/>
          <w:lang w:eastAsia="en-US"/>
        </w:rPr>
      </w:pPr>
      <w:r w:rsidRPr="00852F01">
        <w:br w:type="page"/>
      </w:r>
      <w:r w:rsidR="00E752F8" w:rsidRPr="00852F01">
        <w:rPr>
          <w:b/>
        </w:rPr>
        <w:lastRenderedPageBreak/>
        <w:t xml:space="preserve">ГЛАВА </w:t>
      </w:r>
      <w:r w:rsidR="0004639B" w:rsidRPr="00852F01">
        <w:rPr>
          <w:b/>
          <w:lang w:val="en-US"/>
        </w:rPr>
        <w:t>VII</w:t>
      </w:r>
      <w:r w:rsidR="0004639B" w:rsidRPr="00852F01">
        <w:rPr>
          <w:b/>
        </w:rPr>
        <w:t xml:space="preserve">. </w:t>
      </w:r>
      <w:r w:rsidR="009307D8" w:rsidRPr="00852F01">
        <w:rPr>
          <w:rFonts w:eastAsiaTheme="minorHAnsi"/>
          <w:b/>
          <w:bCs/>
          <w:lang w:eastAsia="en-US"/>
        </w:rPr>
        <w:t>МУНИЦИПАЛЬНЫЙ ФИНАНСОВЫЙ КОНТРОЛЬ</w:t>
      </w:r>
    </w:p>
    <w:p w:rsidR="009307D8" w:rsidRPr="00852F01" w:rsidRDefault="009307D8" w:rsidP="0026639B">
      <w:pPr>
        <w:autoSpaceDE w:val="0"/>
        <w:autoSpaceDN w:val="0"/>
        <w:adjustRightInd w:val="0"/>
        <w:jc w:val="center"/>
        <w:rPr>
          <w:rFonts w:eastAsiaTheme="minorHAnsi"/>
          <w:b/>
          <w:bCs/>
          <w:lang w:eastAsia="en-US"/>
        </w:rPr>
      </w:pPr>
      <w:r w:rsidRPr="00852F01">
        <w:rPr>
          <w:rFonts w:eastAsiaTheme="minorHAnsi"/>
          <w:b/>
          <w:bCs/>
          <w:lang w:eastAsia="en-US"/>
        </w:rPr>
        <w:t>ПАРАБЕЛЬСКОГО РАЙОНА</w:t>
      </w:r>
    </w:p>
    <w:p w:rsidR="00327FAF" w:rsidRPr="00852F01" w:rsidRDefault="00327FAF" w:rsidP="00922951">
      <w:pPr>
        <w:pStyle w:val="ConsPlusTitle"/>
        <w:widowControl/>
        <w:ind w:firstLine="709"/>
        <w:jc w:val="center"/>
        <w:outlineLvl w:val="0"/>
        <w:rPr>
          <w:rFonts w:ascii="Times New Roman" w:hAnsi="Times New Roman" w:cs="Times New Roman"/>
          <w:sz w:val="24"/>
          <w:szCs w:val="24"/>
        </w:rPr>
      </w:pPr>
    </w:p>
    <w:p w:rsidR="009307D8" w:rsidRPr="00852F01" w:rsidRDefault="009307D8" w:rsidP="00922951">
      <w:pPr>
        <w:pStyle w:val="ConsPlusTitle"/>
        <w:widowControl/>
        <w:ind w:firstLine="709"/>
        <w:jc w:val="center"/>
        <w:outlineLvl w:val="0"/>
        <w:rPr>
          <w:b w:val="0"/>
          <w:bCs w:val="0"/>
          <w:i/>
        </w:rPr>
      </w:pPr>
      <w:r w:rsidRPr="00852F01">
        <w:rPr>
          <w:b w:val="0"/>
          <w:bCs w:val="0"/>
          <w:i/>
        </w:rPr>
        <w:t xml:space="preserve">(Глава </w:t>
      </w:r>
      <w:r w:rsidRPr="00852F01">
        <w:rPr>
          <w:b w:val="0"/>
          <w:bCs w:val="0"/>
          <w:i/>
          <w:lang w:val="en-US"/>
        </w:rPr>
        <w:t>VII</w:t>
      </w:r>
      <w:r w:rsidRPr="00852F01">
        <w:rPr>
          <w:b w:val="0"/>
          <w:bCs w:val="0"/>
          <w:i/>
        </w:rPr>
        <w:t xml:space="preserve"> в редакции Решения Думы Парабельского района  от 17.06.2021г. № 10)</w:t>
      </w:r>
    </w:p>
    <w:p w:rsidR="00327FAF" w:rsidRPr="00852F01" w:rsidRDefault="00327FAF" w:rsidP="00922951">
      <w:pPr>
        <w:pStyle w:val="ConsPlusNormal"/>
        <w:widowControl/>
        <w:ind w:firstLine="709"/>
        <w:jc w:val="center"/>
        <w:rPr>
          <w:rFonts w:ascii="Times New Roman" w:hAnsi="Times New Roman" w:cs="Times New Roman"/>
        </w:rPr>
      </w:pPr>
    </w:p>
    <w:p w:rsidR="009307D8" w:rsidRPr="00852F01" w:rsidRDefault="009307D8" w:rsidP="00922951">
      <w:pPr>
        <w:autoSpaceDE w:val="0"/>
        <w:autoSpaceDN w:val="0"/>
        <w:adjustRightInd w:val="0"/>
        <w:ind w:firstLine="709"/>
        <w:jc w:val="both"/>
        <w:outlineLvl w:val="1"/>
        <w:rPr>
          <w:rFonts w:eastAsiaTheme="minorHAnsi"/>
          <w:b/>
          <w:bCs/>
          <w:lang w:eastAsia="en-US"/>
        </w:rPr>
      </w:pPr>
      <w:r w:rsidRPr="00852F01">
        <w:rPr>
          <w:rFonts w:eastAsiaTheme="minorHAnsi"/>
          <w:b/>
          <w:bCs/>
          <w:lang w:eastAsia="en-US"/>
        </w:rPr>
        <w:t>Статья 46. Органы, осуществляющие муниципальный финансовый контроль Парабельского района</w:t>
      </w:r>
    </w:p>
    <w:p w:rsidR="009307D8" w:rsidRPr="00852F01" w:rsidRDefault="009307D8" w:rsidP="00922951">
      <w:pPr>
        <w:autoSpaceDE w:val="0"/>
        <w:autoSpaceDN w:val="0"/>
        <w:adjustRightInd w:val="0"/>
        <w:ind w:firstLine="709"/>
        <w:jc w:val="both"/>
        <w:rPr>
          <w:rFonts w:eastAsiaTheme="minorHAnsi"/>
          <w:lang w:eastAsia="en-US"/>
        </w:rPr>
      </w:pPr>
    </w:p>
    <w:p w:rsidR="009307D8" w:rsidRPr="00852F01" w:rsidRDefault="009307D8" w:rsidP="00922951">
      <w:pPr>
        <w:autoSpaceDE w:val="0"/>
        <w:autoSpaceDN w:val="0"/>
        <w:adjustRightInd w:val="0"/>
        <w:ind w:firstLine="709"/>
        <w:jc w:val="both"/>
        <w:rPr>
          <w:rFonts w:eastAsiaTheme="minorHAnsi"/>
          <w:lang w:eastAsia="en-US"/>
        </w:rPr>
      </w:pPr>
      <w:r w:rsidRPr="00852F01">
        <w:rPr>
          <w:rFonts w:eastAsiaTheme="minorHAnsi"/>
          <w:lang w:eastAsia="en-US"/>
        </w:rPr>
        <w:t xml:space="preserve">1. Муниципальный финансовый контроль Парабельского района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района, а также соблюдения условий муниципальных контрактов, договоров (соглашений) о предоставлении средств </w:t>
      </w:r>
      <w:proofErr w:type="gramStart"/>
      <w:r w:rsidRPr="00852F01">
        <w:rPr>
          <w:rFonts w:eastAsiaTheme="minorHAnsi"/>
          <w:lang w:eastAsia="en-US"/>
        </w:rPr>
        <w:t>из</w:t>
      </w:r>
      <w:proofErr w:type="gramEnd"/>
      <w:r w:rsidRPr="00852F01">
        <w:rPr>
          <w:rFonts w:eastAsiaTheme="minorHAnsi"/>
          <w:lang w:eastAsia="en-US"/>
        </w:rPr>
        <w:t xml:space="preserve"> районного бюджета.</w:t>
      </w:r>
    </w:p>
    <w:p w:rsidR="009307D8" w:rsidRPr="00852F01" w:rsidRDefault="009307D8" w:rsidP="00922951">
      <w:pPr>
        <w:autoSpaceDE w:val="0"/>
        <w:autoSpaceDN w:val="0"/>
        <w:adjustRightInd w:val="0"/>
        <w:ind w:firstLine="709"/>
        <w:jc w:val="both"/>
        <w:rPr>
          <w:rFonts w:eastAsiaTheme="minorHAnsi"/>
          <w:lang w:eastAsia="en-US"/>
        </w:rPr>
      </w:pPr>
      <w:r w:rsidRPr="00852F01">
        <w:rPr>
          <w:rFonts w:eastAsiaTheme="minorHAnsi"/>
          <w:lang w:eastAsia="en-US"/>
        </w:rPr>
        <w:t xml:space="preserve">Муниципальный финансовый контроль Парабельского района подразделяется </w:t>
      </w:r>
      <w:proofErr w:type="gramStart"/>
      <w:r w:rsidRPr="00852F01">
        <w:rPr>
          <w:rFonts w:eastAsiaTheme="minorHAnsi"/>
          <w:lang w:eastAsia="en-US"/>
        </w:rPr>
        <w:t>на</w:t>
      </w:r>
      <w:proofErr w:type="gramEnd"/>
      <w:r w:rsidRPr="00852F01">
        <w:rPr>
          <w:rFonts w:eastAsiaTheme="minorHAnsi"/>
          <w:lang w:eastAsia="en-US"/>
        </w:rPr>
        <w:t xml:space="preserve"> внешний и внутренний.</w:t>
      </w:r>
    </w:p>
    <w:p w:rsidR="009307D8" w:rsidRPr="00852F01" w:rsidRDefault="009307D8" w:rsidP="00922951">
      <w:pPr>
        <w:autoSpaceDE w:val="0"/>
        <w:autoSpaceDN w:val="0"/>
        <w:adjustRightInd w:val="0"/>
        <w:ind w:firstLine="709"/>
        <w:jc w:val="both"/>
        <w:rPr>
          <w:rFonts w:eastAsiaTheme="minorHAnsi"/>
          <w:lang w:eastAsia="en-US"/>
        </w:rPr>
      </w:pPr>
      <w:r w:rsidRPr="00852F01">
        <w:rPr>
          <w:rFonts w:eastAsiaTheme="minorHAnsi"/>
          <w:lang w:eastAsia="en-US"/>
        </w:rPr>
        <w:t xml:space="preserve">2. Внешний муниципальный финансовый контроль Парабельского района области является контрольной деятельностью </w:t>
      </w:r>
      <w:r w:rsidRPr="00852F01">
        <w:t>Контрольно-счетного органа – Ревизионная комиссия муниципального образования «Парабельский район»</w:t>
      </w:r>
      <w:r w:rsidRPr="00852F01">
        <w:rPr>
          <w:rFonts w:eastAsiaTheme="minorHAnsi"/>
          <w:lang w:eastAsia="en-US"/>
        </w:rPr>
        <w:t>.</w:t>
      </w:r>
    </w:p>
    <w:p w:rsidR="009307D8" w:rsidRPr="00852F01" w:rsidRDefault="009307D8" w:rsidP="00922951">
      <w:pPr>
        <w:autoSpaceDE w:val="0"/>
        <w:autoSpaceDN w:val="0"/>
        <w:adjustRightInd w:val="0"/>
        <w:ind w:firstLine="709"/>
        <w:jc w:val="both"/>
        <w:rPr>
          <w:rFonts w:eastAsiaTheme="minorHAnsi"/>
          <w:lang w:eastAsia="en-US"/>
        </w:rPr>
      </w:pPr>
      <w:r w:rsidRPr="00852F01">
        <w:rPr>
          <w:rFonts w:eastAsiaTheme="minorHAnsi"/>
          <w:lang w:eastAsia="en-US"/>
        </w:rPr>
        <w:t>3. Внутренний муниципальный финансовый контроль Парабельского района является контрольной деятельностью органа внутреннего муниципального финансового контроля Парабельского района</w:t>
      </w:r>
    </w:p>
    <w:p w:rsidR="009307D8" w:rsidRPr="00852F01" w:rsidRDefault="009307D8" w:rsidP="00922951">
      <w:pPr>
        <w:autoSpaceDE w:val="0"/>
        <w:autoSpaceDN w:val="0"/>
        <w:adjustRightInd w:val="0"/>
        <w:ind w:firstLine="709"/>
        <w:jc w:val="both"/>
        <w:outlineLvl w:val="1"/>
        <w:rPr>
          <w:rFonts w:eastAsiaTheme="minorHAnsi"/>
          <w:bCs/>
          <w:lang w:eastAsia="en-US"/>
        </w:rPr>
      </w:pPr>
    </w:p>
    <w:p w:rsidR="009307D8" w:rsidRPr="00852F01" w:rsidRDefault="009307D8" w:rsidP="00922951">
      <w:pPr>
        <w:autoSpaceDE w:val="0"/>
        <w:autoSpaceDN w:val="0"/>
        <w:adjustRightInd w:val="0"/>
        <w:ind w:firstLine="709"/>
        <w:jc w:val="both"/>
        <w:outlineLvl w:val="1"/>
        <w:rPr>
          <w:rFonts w:eastAsiaTheme="minorHAnsi"/>
          <w:b/>
          <w:bCs/>
          <w:lang w:eastAsia="en-US"/>
        </w:rPr>
      </w:pPr>
      <w:r w:rsidRPr="00852F01">
        <w:rPr>
          <w:rFonts w:eastAsiaTheme="minorHAnsi"/>
          <w:b/>
          <w:bCs/>
          <w:lang w:eastAsia="en-US"/>
        </w:rPr>
        <w:t xml:space="preserve">Статья 47. </w:t>
      </w:r>
      <w:r w:rsidRPr="00852F01">
        <w:rPr>
          <w:rFonts w:eastAsiaTheme="minorHAnsi"/>
          <w:b/>
          <w:lang w:eastAsia="en-US"/>
        </w:rPr>
        <w:t>Муниципальный финансовый контроль Парабельского района</w:t>
      </w:r>
      <w:r w:rsidRPr="00852F01">
        <w:rPr>
          <w:rFonts w:eastAsiaTheme="minorHAnsi"/>
          <w:b/>
          <w:bCs/>
          <w:lang w:eastAsia="en-US"/>
        </w:rPr>
        <w:t xml:space="preserve">, осуществляемый </w:t>
      </w:r>
      <w:r w:rsidRPr="00852F01">
        <w:rPr>
          <w:b/>
        </w:rPr>
        <w:t xml:space="preserve">Контрольно-счетным органом – Ревизионной комиссией </w:t>
      </w:r>
      <w:proofErr w:type="gramStart"/>
      <w:r w:rsidRPr="00852F01">
        <w:rPr>
          <w:b/>
        </w:rPr>
        <w:t>муниципального</w:t>
      </w:r>
      <w:proofErr w:type="gramEnd"/>
      <w:r w:rsidRPr="00852F01">
        <w:rPr>
          <w:b/>
        </w:rPr>
        <w:t xml:space="preserve"> образования «Парабельский район»</w:t>
      </w:r>
    </w:p>
    <w:p w:rsidR="009307D8" w:rsidRPr="00852F01" w:rsidRDefault="009307D8" w:rsidP="00922951">
      <w:pPr>
        <w:autoSpaceDE w:val="0"/>
        <w:autoSpaceDN w:val="0"/>
        <w:adjustRightInd w:val="0"/>
        <w:ind w:firstLine="709"/>
        <w:jc w:val="both"/>
        <w:rPr>
          <w:rFonts w:eastAsiaTheme="minorHAnsi"/>
          <w:lang w:eastAsia="en-US"/>
        </w:rPr>
      </w:pPr>
    </w:p>
    <w:p w:rsidR="009307D8" w:rsidRPr="00852F01" w:rsidRDefault="009307D8" w:rsidP="00922951">
      <w:pPr>
        <w:autoSpaceDE w:val="0"/>
        <w:autoSpaceDN w:val="0"/>
        <w:adjustRightInd w:val="0"/>
        <w:ind w:firstLine="709"/>
        <w:jc w:val="both"/>
        <w:rPr>
          <w:i/>
        </w:rPr>
      </w:pPr>
      <w:r w:rsidRPr="00852F01">
        <w:t>Контрольно-счетный орган – Ревизионная комиссия муниципального образования «Парабельский район»</w:t>
      </w:r>
      <w:r w:rsidRPr="00852F01">
        <w:rPr>
          <w:rFonts w:eastAsiaTheme="minorHAnsi"/>
          <w:lang w:eastAsia="en-US"/>
        </w:rPr>
        <w:t xml:space="preserve"> осуществляет полномочия по внешнему муниципальному финансовому контролю Парабельского района в порядке, определенном решением Думы Парабельского района «О </w:t>
      </w:r>
      <w:r w:rsidRPr="00852F01">
        <w:t>Контрольно-счетном органе - Ревизионной комиссии муниципального образования «Парабельский район».</w:t>
      </w:r>
    </w:p>
    <w:p w:rsidR="009307D8" w:rsidRPr="00852F01" w:rsidRDefault="009307D8" w:rsidP="00922951">
      <w:pPr>
        <w:autoSpaceDE w:val="0"/>
        <w:autoSpaceDN w:val="0"/>
        <w:adjustRightInd w:val="0"/>
        <w:ind w:firstLine="709"/>
        <w:jc w:val="both"/>
        <w:rPr>
          <w:rFonts w:eastAsiaTheme="minorHAnsi"/>
          <w:lang w:eastAsia="en-US"/>
        </w:rPr>
      </w:pPr>
    </w:p>
    <w:p w:rsidR="009307D8" w:rsidRPr="00852F01" w:rsidRDefault="009307D8" w:rsidP="00922951">
      <w:pPr>
        <w:autoSpaceDE w:val="0"/>
        <w:autoSpaceDN w:val="0"/>
        <w:adjustRightInd w:val="0"/>
        <w:ind w:firstLine="709"/>
        <w:jc w:val="both"/>
        <w:outlineLvl w:val="1"/>
        <w:rPr>
          <w:rFonts w:eastAsiaTheme="minorHAnsi"/>
          <w:b/>
          <w:bCs/>
          <w:lang w:eastAsia="en-US"/>
        </w:rPr>
      </w:pPr>
      <w:r w:rsidRPr="00852F01">
        <w:rPr>
          <w:rFonts w:eastAsiaTheme="minorHAnsi"/>
          <w:b/>
          <w:bCs/>
          <w:lang w:eastAsia="en-US"/>
        </w:rPr>
        <w:t xml:space="preserve">Статья 48. </w:t>
      </w:r>
      <w:r w:rsidRPr="00852F01">
        <w:rPr>
          <w:rFonts w:eastAsiaTheme="minorHAnsi"/>
          <w:b/>
          <w:lang w:eastAsia="en-US"/>
        </w:rPr>
        <w:t>Муниципальный финансовый контроль Парабельского района</w:t>
      </w:r>
      <w:r w:rsidRPr="00852F01">
        <w:rPr>
          <w:rFonts w:eastAsiaTheme="minorHAnsi"/>
          <w:b/>
          <w:bCs/>
          <w:lang w:eastAsia="en-US"/>
        </w:rPr>
        <w:t>, осуществляемый органом внутреннего муниципального финансового контроля Парабельского района</w:t>
      </w:r>
    </w:p>
    <w:p w:rsidR="009307D8" w:rsidRPr="00852F01" w:rsidRDefault="009307D8" w:rsidP="00922951">
      <w:pPr>
        <w:autoSpaceDE w:val="0"/>
        <w:autoSpaceDN w:val="0"/>
        <w:adjustRightInd w:val="0"/>
        <w:ind w:firstLine="709"/>
        <w:jc w:val="both"/>
        <w:rPr>
          <w:rFonts w:eastAsiaTheme="minorHAnsi"/>
          <w:lang w:eastAsia="en-US"/>
        </w:rPr>
      </w:pPr>
    </w:p>
    <w:p w:rsidR="009307D8" w:rsidRPr="00852F01" w:rsidRDefault="009307D8" w:rsidP="00922951">
      <w:pPr>
        <w:autoSpaceDE w:val="0"/>
        <w:autoSpaceDN w:val="0"/>
        <w:adjustRightInd w:val="0"/>
        <w:ind w:firstLine="709"/>
        <w:jc w:val="both"/>
        <w:rPr>
          <w:rFonts w:eastAsiaTheme="minorHAnsi"/>
          <w:lang w:eastAsia="en-US"/>
        </w:rPr>
      </w:pPr>
      <w:r w:rsidRPr="00852F01">
        <w:rPr>
          <w:rFonts w:eastAsiaTheme="minorHAnsi"/>
          <w:lang w:eastAsia="en-US"/>
        </w:rPr>
        <w:t xml:space="preserve">Орган внутреннего муниципального финансового контроля Парабельского района осуществляет полномочия по внутреннему муниципальному финансовому контролю Парабельского района в соответствии с положениями, предусмотренными </w:t>
      </w:r>
      <w:hyperlink r:id="rId21" w:history="1">
        <w:r w:rsidRPr="00852F01">
          <w:rPr>
            <w:rFonts w:eastAsiaTheme="minorHAnsi"/>
            <w:lang w:eastAsia="en-US"/>
          </w:rPr>
          <w:t>пунктом 3 статьи 269.2</w:t>
        </w:r>
      </w:hyperlink>
      <w:r w:rsidRPr="00852F01">
        <w:rPr>
          <w:rFonts w:eastAsiaTheme="minorHAnsi"/>
          <w:lang w:eastAsia="en-US"/>
        </w:rPr>
        <w:t xml:space="preserve"> Бюджетного кодекса Российской Федерации.</w:t>
      </w:r>
    </w:p>
    <w:p w:rsidR="001A5FFA" w:rsidRPr="00852F01" w:rsidRDefault="001A5FFA" w:rsidP="00922951">
      <w:pPr>
        <w:pStyle w:val="ConsPlusTitle"/>
        <w:widowControl/>
        <w:ind w:firstLine="709"/>
        <w:jc w:val="center"/>
        <w:outlineLvl w:val="0"/>
        <w:rPr>
          <w:b w:val="0"/>
        </w:rPr>
      </w:pPr>
    </w:p>
    <w:p w:rsidR="00840268" w:rsidRPr="00852F01" w:rsidRDefault="00EB6D5A" w:rsidP="0026639B">
      <w:pPr>
        <w:pStyle w:val="ConsPlusTitle"/>
        <w:widowControl/>
        <w:jc w:val="center"/>
        <w:outlineLvl w:val="0"/>
        <w:rPr>
          <w:rFonts w:ascii="Times New Roman" w:hAnsi="Times New Roman" w:cs="Times New Roman"/>
          <w:sz w:val="24"/>
          <w:szCs w:val="24"/>
        </w:rPr>
      </w:pPr>
      <w:r w:rsidRPr="00852F01">
        <w:rPr>
          <w:rFonts w:ascii="Times New Roman" w:hAnsi="Times New Roman" w:cs="Times New Roman"/>
          <w:sz w:val="24"/>
          <w:szCs w:val="24"/>
        </w:rPr>
        <w:br w:type="page"/>
      </w:r>
      <w:r w:rsidR="00840268" w:rsidRPr="00852F01">
        <w:rPr>
          <w:rFonts w:ascii="Times New Roman" w:hAnsi="Times New Roman" w:cs="Times New Roman"/>
          <w:sz w:val="24"/>
          <w:szCs w:val="24"/>
        </w:rPr>
        <w:lastRenderedPageBreak/>
        <w:t xml:space="preserve">ГЛАВА </w:t>
      </w:r>
      <w:r w:rsidR="004C3499" w:rsidRPr="00852F01">
        <w:rPr>
          <w:rFonts w:ascii="Times New Roman" w:hAnsi="Times New Roman" w:cs="Times New Roman"/>
          <w:sz w:val="24"/>
          <w:szCs w:val="24"/>
          <w:lang w:val="en-US"/>
        </w:rPr>
        <w:t>VIII</w:t>
      </w:r>
      <w:r w:rsidR="00327FAF" w:rsidRPr="00852F01">
        <w:rPr>
          <w:rFonts w:ascii="Times New Roman" w:hAnsi="Times New Roman" w:cs="Times New Roman"/>
        </w:rPr>
        <w:t>.</w:t>
      </w:r>
      <w:r w:rsidR="00B50C24" w:rsidRPr="00852F01">
        <w:rPr>
          <w:rFonts w:ascii="Times New Roman" w:hAnsi="Times New Roman" w:cs="Times New Roman"/>
        </w:rPr>
        <w:t xml:space="preserve"> </w:t>
      </w:r>
      <w:r w:rsidR="00327FAF" w:rsidRPr="00852F01">
        <w:rPr>
          <w:rFonts w:ascii="Times New Roman" w:hAnsi="Times New Roman" w:cs="Times New Roman"/>
          <w:sz w:val="24"/>
          <w:szCs w:val="24"/>
        </w:rPr>
        <w:t>С</w:t>
      </w:r>
      <w:r w:rsidR="004C3499" w:rsidRPr="00852F01">
        <w:rPr>
          <w:rFonts w:ascii="Times New Roman" w:hAnsi="Times New Roman" w:cs="Times New Roman"/>
          <w:sz w:val="24"/>
          <w:szCs w:val="24"/>
        </w:rPr>
        <w:t>ОСТАВЛЕНИЕ</w:t>
      </w:r>
      <w:r w:rsidR="00DC62FD" w:rsidRPr="00852F01">
        <w:rPr>
          <w:rFonts w:ascii="Times New Roman" w:hAnsi="Times New Roman" w:cs="Times New Roman"/>
          <w:sz w:val="24"/>
          <w:szCs w:val="24"/>
        </w:rPr>
        <w:t xml:space="preserve">, </w:t>
      </w:r>
      <w:r w:rsidR="004C3499" w:rsidRPr="00852F01">
        <w:rPr>
          <w:rFonts w:ascii="Times New Roman" w:hAnsi="Times New Roman" w:cs="Times New Roman"/>
          <w:sz w:val="24"/>
          <w:szCs w:val="24"/>
        </w:rPr>
        <w:t>РАССМОТРЕНИЕ</w:t>
      </w:r>
      <w:r w:rsidR="00DC62FD" w:rsidRPr="00852F01">
        <w:rPr>
          <w:rFonts w:ascii="Times New Roman" w:hAnsi="Times New Roman" w:cs="Times New Roman"/>
          <w:sz w:val="24"/>
          <w:szCs w:val="24"/>
        </w:rPr>
        <w:t xml:space="preserve"> </w:t>
      </w:r>
      <w:r w:rsidR="004C3499" w:rsidRPr="00852F01">
        <w:rPr>
          <w:rFonts w:ascii="Times New Roman" w:hAnsi="Times New Roman" w:cs="Times New Roman"/>
          <w:sz w:val="24"/>
          <w:szCs w:val="24"/>
        </w:rPr>
        <w:t>И</w:t>
      </w:r>
      <w:r w:rsidR="00DC62FD" w:rsidRPr="00852F01">
        <w:rPr>
          <w:rFonts w:ascii="Times New Roman" w:hAnsi="Times New Roman" w:cs="Times New Roman"/>
          <w:sz w:val="24"/>
          <w:szCs w:val="24"/>
        </w:rPr>
        <w:t xml:space="preserve"> </w:t>
      </w:r>
      <w:r w:rsidR="004C3499" w:rsidRPr="00852F01">
        <w:rPr>
          <w:rFonts w:ascii="Times New Roman" w:hAnsi="Times New Roman" w:cs="Times New Roman"/>
          <w:sz w:val="24"/>
          <w:szCs w:val="24"/>
        </w:rPr>
        <w:t>УТВЕРЖДЕНИЕ</w:t>
      </w:r>
    </w:p>
    <w:p w:rsidR="00327FAF" w:rsidRPr="00852F01" w:rsidRDefault="00DC62FD" w:rsidP="0026639B">
      <w:pPr>
        <w:pStyle w:val="ConsPlusTitle"/>
        <w:widowControl/>
        <w:jc w:val="center"/>
        <w:outlineLvl w:val="0"/>
        <w:rPr>
          <w:rFonts w:ascii="Times New Roman" w:hAnsi="Times New Roman" w:cs="Times New Roman"/>
          <w:sz w:val="24"/>
          <w:szCs w:val="24"/>
        </w:rPr>
      </w:pPr>
      <w:r w:rsidRPr="00852F01">
        <w:rPr>
          <w:rFonts w:ascii="Times New Roman" w:hAnsi="Times New Roman" w:cs="Times New Roman"/>
          <w:sz w:val="24"/>
          <w:szCs w:val="24"/>
        </w:rPr>
        <w:t xml:space="preserve"> </w:t>
      </w:r>
      <w:r w:rsidR="004C3499" w:rsidRPr="00852F01">
        <w:rPr>
          <w:rFonts w:ascii="Times New Roman" w:hAnsi="Times New Roman" w:cs="Times New Roman"/>
          <w:sz w:val="24"/>
          <w:szCs w:val="24"/>
        </w:rPr>
        <w:t>БЮДЖЕТНОЙ</w:t>
      </w:r>
      <w:r w:rsidRPr="00852F01">
        <w:rPr>
          <w:rFonts w:ascii="Times New Roman" w:hAnsi="Times New Roman" w:cs="Times New Roman"/>
          <w:sz w:val="24"/>
          <w:szCs w:val="24"/>
        </w:rPr>
        <w:t xml:space="preserve"> </w:t>
      </w:r>
      <w:r w:rsidR="004C3499" w:rsidRPr="00852F01">
        <w:rPr>
          <w:rFonts w:ascii="Times New Roman" w:hAnsi="Times New Roman" w:cs="Times New Roman"/>
          <w:sz w:val="24"/>
          <w:szCs w:val="24"/>
        </w:rPr>
        <w:t>ОТЧЕТНОСТИ</w:t>
      </w:r>
    </w:p>
    <w:p w:rsidR="00327FAF" w:rsidRPr="00852F01" w:rsidRDefault="00327FAF" w:rsidP="00922951">
      <w:pPr>
        <w:pStyle w:val="ConsPlusNormal"/>
        <w:widowControl/>
        <w:ind w:firstLine="709"/>
        <w:jc w:val="both"/>
        <w:rPr>
          <w:rFonts w:ascii="Times New Roman" w:hAnsi="Times New Roman" w:cs="Times New Roman"/>
        </w:rPr>
      </w:pPr>
    </w:p>
    <w:p w:rsidR="00327FAF" w:rsidRPr="00852F01" w:rsidRDefault="00327FAF" w:rsidP="00922951">
      <w:pPr>
        <w:pStyle w:val="ConsPlusNormal"/>
        <w:widowControl/>
        <w:ind w:firstLine="709"/>
        <w:jc w:val="both"/>
        <w:outlineLvl w:val="1"/>
        <w:rPr>
          <w:rFonts w:ascii="Times New Roman" w:hAnsi="Times New Roman" w:cs="Times New Roman"/>
          <w:b/>
          <w:sz w:val="24"/>
          <w:szCs w:val="24"/>
        </w:rPr>
      </w:pPr>
      <w:r w:rsidRPr="00852F01">
        <w:rPr>
          <w:rFonts w:ascii="Times New Roman" w:hAnsi="Times New Roman" w:cs="Times New Roman"/>
          <w:b/>
          <w:sz w:val="24"/>
          <w:szCs w:val="24"/>
        </w:rPr>
        <w:t>Статья 4</w:t>
      </w:r>
      <w:r w:rsidR="00840268" w:rsidRPr="00852F01">
        <w:rPr>
          <w:rFonts w:ascii="Times New Roman" w:hAnsi="Times New Roman" w:cs="Times New Roman"/>
          <w:b/>
          <w:sz w:val="24"/>
          <w:szCs w:val="24"/>
        </w:rPr>
        <w:t>9</w:t>
      </w:r>
      <w:r w:rsidRPr="00852F01">
        <w:rPr>
          <w:rFonts w:ascii="Times New Roman" w:hAnsi="Times New Roman" w:cs="Times New Roman"/>
          <w:b/>
          <w:sz w:val="24"/>
          <w:szCs w:val="24"/>
        </w:rPr>
        <w:t>. Составление и предоставление бюджетной отчетности</w:t>
      </w:r>
    </w:p>
    <w:p w:rsidR="00327FAF" w:rsidRPr="00852F01" w:rsidRDefault="00DC554A" w:rsidP="00922951">
      <w:pPr>
        <w:pStyle w:val="ConsPlusNormal"/>
        <w:widowControl/>
        <w:ind w:firstLine="709"/>
        <w:jc w:val="both"/>
        <w:rPr>
          <w:rFonts w:ascii="Times New Roman" w:hAnsi="Times New Roman" w:cs="Times New Roman"/>
          <w:sz w:val="24"/>
          <w:szCs w:val="24"/>
        </w:rPr>
      </w:pPr>
      <w:proofErr w:type="gramStart"/>
      <w:r w:rsidRPr="00852F01">
        <w:rPr>
          <w:i/>
        </w:rPr>
        <w:t xml:space="preserve">(в редакции Решения Думы Парабельского района  от </w:t>
      </w:r>
      <w:r w:rsidR="00965D8C" w:rsidRPr="00852F01">
        <w:rPr>
          <w:i/>
        </w:rPr>
        <w:t>27.10.2011</w:t>
      </w:r>
      <w:r w:rsidRPr="00852F01">
        <w:rPr>
          <w:i/>
        </w:rPr>
        <w:t>г. № 47</w:t>
      </w:r>
      <w:r w:rsidR="00313733" w:rsidRPr="00852F01">
        <w:rPr>
          <w:i/>
        </w:rPr>
        <w:t>;</w:t>
      </w:r>
      <w:r w:rsidR="00905C53" w:rsidRPr="00852F01">
        <w:rPr>
          <w:i/>
        </w:rPr>
        <w:t>(часть 4 в редакции Решений</w:t>
      </w:r>
      <w:r w:rsidR="00313733" w:rsidRPr="00852F01">
        <w:rPr>
          <w:i/>
        </w:rPr>
        <w:t xml:space="preserve"> Думы Парабельского района  от 18.04.2013г. № 15</w:t>
      </w:r>
      <w:r w:rsidR="00157678" w:rsidRPr="00852F01">
        <w:rPr>
          <w:i/>
        </w:rPr>
        <w:t>, от 24.05.2018г. № 13</w:t>
      </w:r>
      <w:r w:rsidR="009307D8" w:rsidRPr="00852F01">
        <w:rPr>
          <w:i/>
        </w:rPr>
        <w:t>,часть 1, 2  в редакции Решений Думы Парабельского района  от 17.06.2021г. № 10</w:t>
      </w:r>
      <w:r w:rsidR="0038515C" w:rsidRPr="00852F01">
        <w:rPr>
          <w:i/>
        </w:rPr>
        <w:t>, абзац 1 части 2, абзац 1 части 3 часть 1 в редакции Решения Думы Парабельского района  от 13.03.2025г. № 11)</w:t>
      </w:r>
      <w:proofErr w:type="gramEnd"/>
    </w:p>
    <w:p w:rsidR="00327FAF" w:rsidRPr="00852F01" w:rsidRDefault="00327FAF"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1. Сбор, свод, составление и представление отчетности об исполнении </w:t>
      </w:r>
      <w:r w:rsidR="00B50C24" w:rsidRPr="00852F01">
        <w:rPr>
          <w:rFonts w:ascii="Times New Roman" w:hAnsi="Times New Roman" w:cs="Times New Roman"/>
          <w:sz w:val="24"/>
          <w:szCs w:val="24"/>
        </w:rPr>
        <w:t>районного</w:t>
      </w:r>
      <w:r w:rsidRPr="00852F01">
        <w:rPr>
          <w:rFonts w:ascii="Times New Roman" w:hAnsi="Times New Roman" w:cs="Times New Roman"/>
          <w:sz w:val="24"/>
          <w:szCs w:val="24"/>
        </w:rPr>
        <w:t xml:space="preserve"> бюджета осуществляются </w:t>
      </w:r>
      <w:r w:rsidR="00B50C24" w:rsidRPr="00852F01">
        <w:rPr>
          <w:rFonts w:ascii="Times New Roman" w:hAnsi="Times New Roman" w:cs="Times New Roman"/>
          <w:sz w:val="24"/>
          <w:szCs w:val="24"/>
        </w:rPr>
        <w:t xml:space="preserve">Органом управления финансами – </w:t>
      </w:r>
      <w:r w:rsidR="00840268" w:rsidRPr="00852F01">
        <w:rPr>
          <w:rFonts w:ascii="Times New Roman" w:hAnsi="Times New Roman" w:cs="Times New Roman"/>
          <w:sz w:val="24"/>
          <w:szCs w:val="24"/>
        </w:rPr>
        <w:t>Ф</w:t>
      </w:r>
      <w:r w:rsidR="00B50C24" w:rsidRPr="00852F01">
        <w:rPr>
          <w:rFonts w:ascii="Times New Roman" w:hAnsi="Times New Roman" w:cs="Times New Roman"/>
          <w:sz w:val="24"/>
          <w:szCs w:val="24"/>
        </w:rPr>
        <w:t>инансовым отделом администрации Парабельского района</w:t>
      </w:r>
      <w:r w:rsidRPr="00852F01">
        <w:rPr>
          <w:rFonts w:ascii="Times New Roman" w:hAnsi="Times New Roman" w:cs="Times New Roman"/>
          <w:sz w:val="24"/>
          <w:szCs w:val="24"/>
        </w:rPr>
        <w:t xml:space="preserve"> </w:t>
      </w:r>
      <w:r w:rsidR="00B50C24" w:rsidRPr="00852F01">
        <w:rPr>
          <w:rFonts w:ascii="Times New Roman" w:hAnsi="Times New Roman" w:cs="Times New Roman"/>
          <w:sz w:val="24"/>
          <w:szCs w:val="24"/>
        </w:rPr>
        <w:t xml:space="preserve">на </w:t>
      </w:r>
      <w:r w:rsidRPr="00852F01">
        <w:rPr>
          <w:rFonts w:ascii="Times New Roman" w:hAnsi="Times New Roman" w:cs="Times New Roman"/>
          <w:sz w:val="24"/>
          <w:szCs w:val="24"/>
        </w:rPr>
        <w:t>основе единой методологии бюджетного учета и бюджетной отчетности, устанавливаемой Министерством финансов Российской Федерации.</w:t>
      </w:r>
    </w:p>
    <w:p w:rsidR="00327FAF" w:rsidRPr="00852F01" w:rsidRDefault="00327FAF"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2. </w:t>
      </w:r>
      <w:r w:rsidR="009452D5" w:rsidRPr="00852F01">
        <w:rPr>
          <w:rFonts w:ascii="Times New Roman" w:hAnsi="Times New Roman"/>
          <w:sz w:val="24"/>
        </w:rPr>
        <w:t>МКУ ОУФ - ФО администрации Парабельского района Томской области</w:t>
      </w:r>
      <w:r w:rsidR="00B50C24" w:rsidRPr="00852F01">
        <w:rPr>
          <w:rFonts w:ascii="Times New Roman" w:hAnsi="Times New Roman" w:cs="Times New Roman"/>
          <w:sz w:val="24"/>
          <w:szCs w:val="24"/>
        </w:rPr>
        <w:t xml:space="preserve"> администрации Парабельского района с</w:t>
      </w:r>
      <w:r w:rsidRPr="00852F01">
        <w:rPr>
          <w:rFonts w:ascii="Times New Roman" w:hAnsi="Times New Roman" w:cs="Times New Roman"/>
          <w:sz w:val="24"/>
          <w:szCs w:val="24"/>
        </w:rPr>
        <w:t xml:space="preserve">оставляет бюджетную отчетность на основании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и представляет бюджетную отчетность об исполнении консолидированного бюджета </w:t>
      </w:r>
      <w:r w:rsidR="00B50C24" w:rsidRPr="00852F01">
        <w:rPr>
          <w:rFonts w:ascii="Times New Roman" w:hAnsi="Times New Roman" w:cs="Times New Roman"/>
          <w:sz w:val="24"/>
          <w:szCs w:val="24"/>
        </w:rPr>
        <w:t>Парабельского района</w:t>
      </w:r>
      <w:r w:rsidRPr="00852F01">
        <w:rPr>
          <w:rFonts w:ascii="Times New Roman" w:hAnsi="Times New Roman" w:cs="Times New Roman"/>
          <w:sz w:val="24"/>
          <w:szCs w:val="24"/>
        </w:rPr>
        <w:t xml:space="preserve"> в </w:t>
      </w:r>
      <w:r w:rsidR="00282649" w:rsidRPr="00852F01">
        <w:rPr>
          <w:rFonts w:ascii="Times New Roman" w:hAnsi="Times New Roman" w:cs="Times New Roman"/>
          <w:sz w:val="24"/>
          <w:szCs w:val="24"/>
        </w:rPr>
        <w:t>Департамент Финансов Томской области.</w:t>
      </w:r>
    </w:p>
    <w:p w:rsidR="009307D8" w:rsidRPr="00852F01" w:rsidRDefault="009307D8"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Порядок, сроки предоставления бюджетной отчетности определяются МКУ ОУФ - ФО администрации Парабельского района Томской области.</w:t>
      </w:r>
    </w:p>
    <w:p w:rsidR="00327FAF" w:rsidRPr="00852F01" w:rsidRDefault="00327FAF"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3. </w:t>
      </w:r>
      <w:r w:rsidR="001A533E" w:rsidRPr="00852F01">
        <w:rPr>
          <w:rFonts w:ascii="Times New Roman" w:hAnsi="Times New Roman" w:cs="Times New Roman"/>
          <w:sz w:val="24"/>
          <w:szCs w:val="24"/>
        </w:rPr>
        <w:t>Муниципальное казенное учреждение Орган управления финансами – Финансовый отдел  администрации Парабельского района Томской области</w:t>
      </w:r>
      <w:r w:rsidR="001A533E" w:rsidRPr="00852F01">
        <w:rPr>
          <w:rFonts w:ascii="Times New Roman" w:hAnsi="Times New Roman"/>
          <w:sz w:val="24"/>
        </w:rPr>
        <w:t xml:space="preserve"> </w:t>
      </w:r>
      <w:r w:rsidRPr="00852F01">
        <w:rPr>
          <w:rFonts w:ascii="Times New Roman" w:hAnsi="Times New Roman" w:cs="Times New Roman"/>
          <w:sz w:val="24"/>
          <w:szCs w:val="24"/>
        </w:rPr>
        <w:t xml:space="preserve">представляет в Думу </w:t>
      </w:r>
      <w:r w:rsidR="0086295E" w:rsidRPr="00852F01">
        <w:rPr>
          <w:rFonts w:ascii="Times New Roman" w:hAnsi="Times New Roman" w:cs="Times New Roman"/>
          <w:sz w:val="24"/>
          <w:szCs w:val="24"/>
        </w:rPr>
        <w:t xml:space="preserve">Парабельского района ежеквартальную </w:t>
      </w:r>
      <w:r w:rsidRPr="00852F01">
        <w:rPr>
          <w:rFonts w:ascii="Times New Roman" w:hAnsi="Times New Roman" w:cs="Times New Roman"/>
          <w:sz w:val="24"/>
          <w:szCs w:val="24"/>
        </w:rPr>
        <w:t xml:space="preserve">информацию об исполнении </w:t>
      </w:r>
      <w:r w:rsidR="0086295E" w:rsidRPr="00852F01">
        <w:rPr>
          <w:rFonts w:ascii="Times New Roman" w:hAnsi="Times New Roman" w:cs="Times New Roman"/>
          <w:sz w:val="24"/>
          <w:szCs w:val="24"/>
        </w:rPr>
        <w:t xml:space="preserve">районного </w:t>
      </w:r>
      <w:r w:rsidRPr="00852F01">
        <w:rPr>
          <w:rFonts w:ascii="Times New Roman" w:hAnsi="Times New Roman" w:cs="Times New Roman"/>
          <w:sz w:val="24"/>
          <w:szCs w:val="24"/>
        </w:rPr>
        <w:t>бюджета и информацию об исполнении консолидированного бюджета за первый квартал, полугодие и девять месяцев текущего финансового года не позднее 25 числа месяца, следующего за отчетным периодом.</w:t>
      </w:r>
    </w:p>
    <w:p w:rsidR="00327FAF" w:rsidRPr="00852F01" w:rsidRDefault="00327FAF"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4. Г</w:t>
      </w:r>
      <w:r w:rsidR="0086295E" w:rsidRPr="00852F01">
        <w:rPr>
          <w:rFonts w:ascii="Times New Roman" w:hAnsi="Times New Roman" w:cs="Times New Roman"/>
          <w:sz w:val="24"/>
          <w:szCs w:val="24"/>
        </w:rPr>
        <w:t xml:space="preserve">лава Парабельского района </w:t>
      </w:r>
      <w:r w:rsidRPr="00852F01">
        <w:rPr>
          <w:rFonts w:ascii="Times New Roman" w:hAnsi="Times New Roman" w:cs="Times New Roman"/>
          <w:sz w:val="24"/>
          <w:szCs w:val="24"/>
        </w:rPr>
        <w:t xml:space="preserve">направляет утвержденные отчеты об исполнении </w:t>
      </w:r>
      <w:r w:rsidR="0086295E" w:rsidRPr="00852F01">
        <w:rPr>
          <w:rFonts w:ascii="Times New Roman" w:hAnsi="Times New Roman" w:cs="Times New Roman"/>
          <w:sz w:val="24"/>
          <w:szCs w:val="24"/>
        </w:rPr>
        <w:t xml:space="preserve">районного </w:t>
      </w:r>
      <w:r w:rsidRPr="00852F01">
        <w:rPr>
          <w:rFonts w:ascii="Times New Roman" w:hAnsi="Times New Roman" w:cs="Times New Roman"/>
          <w:sz w:val="24"/>
          <w:szCs w:val="24"/>
        </w:rPr>
        <w:t>бюджета за первый квартал, полугодие и девять месяцев текущего финансового года в Думу</w:t>
      </w:r>
      <w:r w:rsidR="004C3499" w:rsidRPr="00852F01">
        <w:rPr>
          <w:rFonts w:ascii="Times New Roman" w:hAnsi="Times New Roman" w:cs="Times New Roman"/>
          <w:sz w:val="24"/>
          <w:szCs w:val="24"/>
        </w:rPr>
        <w:t xml:space="preserve"> </w:t>
      </w:r>
      <w:r w:rsidR="0086295E" w:rsidRPr="00852F01">
        <w:rPr>
          <w:rFonts w:ascii="Times New Roman" w:hAnsi="Times New Roman" w:cs="Times New Roman"/>
          <w:sz w:val="24"/>
          <w:szCs w:val="24"/>
        </w:rPr>
        <w:t>П</w:t>
      </w:r>
      <w:r w:rsidR="001C2EFB" w:rsidRPr="00852F01">
        <w:rPr>
          <w:rFonts w:ascii="Times New Roman" w:hAnsi="Times New Roman" w:cs="Times New Roman"/>
          <w:sz w:val="24"/>
          <w:szCs w:val="24"/>
        </w:rPr>
        <w:t xml:space="preserve">арабельского района </w:t>
      </w:r>
      <w:r w:rsidRPr="00852F01">
        <w:rPr>
          <w:rFonts w:ascii="Times New Roman" w:hAnsi="Times New Roman" w:cs="Times New Roman"/>
          <w:sz w:val="24"/>
          <w:szCs w:val="24"/>
        </w:rPr>
        <w:t xml:space="preserve">и в </w:t>
      </w:r>
      <w:r w:rsidR="00E570EF" w:rsidRPr="00852F01">
        <w:rPr>
          <w:rFonts w:ascii="Times New Roman" w:hAnsi="Times New Roman" w:cs="Times New Roman"/>
          <w:sz w:val="24"/>
          <w:szCs w:val="24"/>
        </w:rPr>
        <w:t xml:space="preserve">Контрольно-счетный орган – Ревизионную комиссию муниципального образования «Парабельский район» </w:t>
      </w:r>
      <w:r w:rsidRPr="00852F01">
        <w:rPr>
          <w:rFonts w:ascii="Times New Roman" w:hAnsi="Times New Roman" w:cs="Times New Roman"/>
          <w:sz w:val="24"/>
          <w:szCs w:val="24"/>
        </w:rPr>
        <w:t xml:space="preserve">в установленном настоящим </w:t>
      </w:r>
      <w:r w:rsidR="001C2EFB" w:rsidRPr="00852F01">
        <w:rPr>
          <w:rFonts w:ascii="Times New Roman" w:hAnsi="Times New Roman" w:cs="Times New Roman"/>
          <w:sz w:val="24"/>
          <w:szCs w:val="24"/>
        </w:rPr>
        <w:t xml:space="preserve">Решением </w:t>
      </w:r>
      <w:r w:rsidRPr="00852F01">
        <w:rPr>
          <w:rFonts w:ascii="Times New Roman" w:hAnsi="Times New Roman" w:cs="Times New Roman"/>
          <w:sz w:val="24"/>
          <w:szCs w:val="24"/>
        </w:rPr>
        <w:t>порядке не позднее чем через 45 дней по истечении отчетного периода.</w:t>
      </w:r>
    </w:p>
    <w:p w:rsidR="00327FAF" w:rsidRPr="00852F01" w:rsidRDefault="00327FAF" w:rsidP="00922951">
      <w:pPr>
        <w:pStyle w:val="ConsPlusNormal"/>
        <w:widowControl/>
        <w:ind w:firstLine="709"/>
        <w:jc w:val="both"/>
        <w:rPr>
          <w:rFonts w:ascii="Times New Roman" w:hAnsi="Times New Roman" w:cs="Times New Roman"/>
          <w:sz w:val="24"/>
          <w:szCs w:val="24"/>
        </w:rPr>
      </w:pPr>
      <w:proofErr w:type="gramStart"/>
      <w:r w:rsidRPr="00852F01">
        <w:rPr>
          <w:rFonts w:ascii="Times New Roman" w:hAnsi="Times New Roman" w:cs="Times New Roman"/>
          <w:sz w:val="24"/>
          <w:szCs w:val="24"/>
        </w:rPr>
        <w:t xml:space="preserve">Отчеты об исполнении </w:t>
      </w:r>
      <w:r w:rsidR="001C2EFB" w:rsidRPr="00852F01">
        <w:rPr>
          <w:rFonts w:ascii="Times New Roman" w:hAnsi="Times New Roman" w:cs="Times New Roman"/>
          <w:sz w:val="24"/>
          <w:szCs w:val="24"/>
        </w:rPr>
        <w:t xml:space="preserve">районного </w:t>
      </w:r>
      <w:r w:rsidRPr="00852F01">
        <w:rPr>
          <w:rFonts w:ascii="Times New Roman" w:hAnsi="Times New Roman" w:cs="Times New Roman"/>
          <w:sz w:val="24"/>
          <w:szCs w:val="24"/>
        </w:rPr>
        <w:t>бюджета за первый квартал, полугодие и девять месяцев текущего финансового года составляются нарастающим итогом с начала текущего года и включают в себя:</w:t>
      </w:r>
      <w:proofErr w:type="gramEnd"/>
    </w:p>
    <w:p w:rsidR="00327FAF" w:rsidRPr="00852F01" w:rsidRDefault="004C3499"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1) </w:t>
      </w:r>
      <w:r w:rsidR="00327FAF" w:rsidRPr="00852F01">
        <w:rPr>
          <w:rFonts w:ascii="Times New Roman" w:hAnsi="Times New Roman" w:cs="Times New Roman"/>
          <w:sz w:val="24"/>
          <w:szCs w:val="24"/>
        </w:rPr>
        <w:t xml:space="preserve">отчет о поступлениях доходов </w:t>
      </w:r>
      <w:proofErr w:type="gramStart"/>
      <w:r w:rsidR="001C2EFB" w:rsidRPr="00852F01">
        <w:rPr>
          <w:rFonts w:ascii="Times New Roman" w:hAnsi="Times New Roman" w:cs="Times New Roman"/>
          <w:sz w:val="24"/>
          <w:szCs w:val="24"/>
        </w:rPr>
        <w:t>районного</w:t>
      </w:r>
      <w:proofErr w:type="gramEnd"/>
      <w:r w:rsidR="001C2EFB" w:rsidRPr="00852F01">
        <w:rPr>
          <w:rFonts w:ascii="Times New Roman" w:hAnsi="Times New Roman" w:cs="Times New Roman"/>
          <w:sz w:val="24"/>
          <w:szCs w:val="24"/>
        </w:rPr>
        <w:t xml:space="preserve"> </w:t>
      </w:r>
      <w:r w:rsidR="00327FAF" w:rsidRPr="00852F01">
        <w:rPr>
          <w:rFonts w:ascii="Times New Roman" w:hAnsi="Times New Roman" w:cs="Times New Roman"/>
          <w:sz w:val="24"/>
          <w:szCs w:val="24"/>
        </w:rPr>
        <w:t>бюджета по группам, подгруппам;</w:t>
      </w:r>
    </w:p>
    <w:p w:rsidR="00327FAF" w:rsidRPr="00852F01" w:rsidRDefault="004C3499"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2) </w:t>
      </w:r>
      <w:r w:rsidR="00327FAF" w:rsidRPr="00852F01">
        <w:rPr>
          <w:rFonts w:ascii="Times New Roman" w:hAnsi="Times New Roman" w:cs="Times New Roman"/>
          <w:sz w:val="24"/>
          <w:szCs w:val="24"/>
        </w:rPr>
        <w:t xml:space="preserve">отчет о расходах бюджета по ведомственной структуре расходов </w:t>
      </w:r>
      <w:proofErr w:type="gramStart"/>
      <w:r w:rsidR="001C2EFB" w:rsidRPr="00852F01">
        <w:rPr>
          <w:rFonts w:ascii="Times New Roman" w:hAnsi="Times New Roman" w:cs="Times New Roman"/>
          <w:sz w:val="24"/>
          <w:szCs w:val="24"/>
        </w:rPr>
        <w:t>районного</w:t>
      </w:r>
      <w:proofErr w:type="gramEnd"/>
      <w:r w:rsidR="001C2EFB" w:rsidRPr="00852F01">
        <w:rPr>
          <w:rFonts w:ascii="Times New Roman" w:hAnsi="Times New Roman" w:cs="Times New Roman"/>
          <w:sz w:val="24"/>
          <w:szCs w:val="24"/>
        </w:rPr>
        <w:t xml:space="preserve"> </w:t>
      </w:r>
      <w:r w:rsidR="00327FAF" w:rsidRPr="00852F01">
        <w:rPr>
          <w:rFonts w:ascii="Times New Roman" w:hAnsi="Times New Roman" w:cs="Times New Roman"/>
          <w:sz w:val="24"/>
          <w:szCs w:val="24"/>
        </w:rPr>
        <w:t>бюджета;</w:t>
      </w:r>
    </w:p>
    <w:p w:rsidR="00327FAF" w:rsidRPr="00852F01" w:rsidRDefault="00C02AC7"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3</w:t>
      </w:r>
      <w:r w:rsidR="004C3499" w:rsidRPr="00852F01">
        <w:rPr>
          <w:rFonts w:ascii="Times New Roman" w:hAnsi="Times New Roman" w:cs="Times New Roman"/>
          <w:sz w:val="24"/>
          <w:szCs w:val="24"/>
        </w:rPr>
        <w:t xml:space="preserve">) </w:t>
      </w:r>
      <w:r w:rsidR="00327FAF" w:rsidRPr="00852F01">
        <w:rPr>
          <w:rFonts w:ascii="Times New Roman" w:hAnsi="Times New Roman" w:cs="Times New Roman"/>
          <w:sz w:val="24"/>
          <w:szCs w:val="24"/>
        </w:rPr>
        <w:t xml:space="preserve">отчет о Программе </w:t>
      </w:r>
      <w:r w:rsidR="001C2EFB" w:rsidRPr="00852F01">
        <w:rPr>
          <w:rFonts w:ascii="Times New Roman" w:hAnsi="Times New Roman" w:cs="Times New Roman"/>
          <w:sz w:val="24"/>
          <w:szCs w:val="24"/>
        </w:rPr>
        <w:t xml:space="preserve">муниципальных </w:t>
      </w:r>
      <w:r w:rsidR="00327FAF" w:rsidRPr="00852F01">
        <w:rPr>
          <w:rFonts w:ascii="Times New Roman" w:hAnsi="Times New Roman" w:cs="Times New Roman"/>
          <w:sz w:val="24"/>
          <w:szCs w:val="24"/>
        </w:rPr>
        <w:t xml:space="preserve">внутренних заимствований </w:t>
      </w:r>
      <w:r w:rsidR="001C2EFB" w:rsidRPr="00852F01">
        <w:rPr>
          <w:rFonts w:ascii="Times New Roman" w:hAnsi="Times New Roman" w:cs="Times New Roman"/>
          <w:sz w:val="24"/>
          <w:szCs w:val="24"/>
        </w:rPr>
        <w:t>Парабельского района</w:t>
      </w:r>
      <w:r w:rsidR="00327FAF" w:rsidRPr="00852F01">
        <w:rPr>
          <w:rFonts w:ascii="Times New Roman" w:hAnsi="Times New Roman" w:cs="Times New Roman"/>
          <w:sz w:val="24"/>
          <w:szCs w:val="24"/>
        </w:rPr>
        <w:t>;</w:t>
      </w:r>
    </w:p>
    <w:p w:rsidR="00327FAF" w:rsidRPr="00852F01" w:rsidRDefault="00C02AC7"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4</w:t>
      </w:r>
      <w:r w:rsidR="004C3499" w:rsidRPr="00852F01">
        <w:rPr>
          <w:rFonts w:ascii="Times New Roman" w:hAnsi="Times New Roman" w:cs="Times New Roman"/>
          <w:sz w:val="24"/>
          <w:szCs w:val="24"/>
        </w:rPr>
        <w:t xml:space="preserve">) </w:t>
      </w:r>
      <w:r w:rsidR="00327FAF" w:rsidRPr="00852F01">
        <w:rPr>
          <w:rFonts w:ascii="Times New Roman" w:hAnsi="Times New Roman" w:cs="Times New Roman"/>
          <w:sz w:val="24"/>
          <w:szCs w:val="24"/>
        </w:rPr>
        <w:t xml:space="preserve">отчет об источниках финансирования дефицита </w:t>
      </w:r>
      <w:r w:rsidR="001C2EFB" w:rsidRPr="00852F01">
        <w:rPr>
          <w:rFonts w:ascii="Times New Roman" w:hAnsi="Times New Roman" w:cs="Times New Roman"/>
          <w:sz w:val="24"/>
          <w:szCs w:val="24"/>
        </w:rPr>
        <w:t xml:space="preserve">районного </w:t>
      </w:r>
      <w:r w:rsidR="00327FAF" w:rsidRPr="00852F01">
        <w:rPr>
          <w:rFonts w:ascii="Times New Roman" w:hAnsi="Times New Roman" w:cs="Times New Roman"/>
          <w:sz w:val="24"/>
          <w:szCs w:val="24"/>
        </w:rPr>
        <w:t>бюджета по группам, подгруппам;</w:t>
      </w:r>
    </w:p>
    <w:p w:rsidR="00327FAF" w:rsidRPr="00852F01" w:rsidRDefault="00C02AC7"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5</w:t>
      </w:r>
      <w:r w:rsidR="004C3499" w:rsidRPr="00852F01">
        <w:rPr>
          <w:rFonts w:ascii="Times New Roman" w:hAnsi="Times New Roman" w:cs="Times New Roman"/>
          <w:sz w:val="24"/>
          <w:szCs w:val="24"/>
        </w:rPr>
        <w:t xml:space="preserve">) </w:t>
      </w:r>
      <w:r w:rsidR="00905C53" w:rsidRPr="00852F01">
        <w:rPr>
          <w:rFonts w:ascii="Times New Roman" w:hAnsi="Times New Roman" w:cs="Times New Roman"/>
          <w:sz w:val="24"/>
          <w:szCs w:val="24"/>
        </w:rPr>
        <w:t xml:space="preserve">отчет о расходах </w:t>
      </w:r>
      <w:proofErr w:type="gramStart"/>
      <w:r w:rsidR="00905C53" w:rsidRPr="00852F01">
        <w:rPr>
          <w:rFonts w:ascii="Times New Roman" w:hAnsi="Times New Roman" w:cs="Times New Roman"/>
          <w:sz w:val="24"/>
          <w:szCs w:val="24"/>
        </w:rPr>
        <w:t>районного</w:t>
      </w:r>
      <w:proofErr w:type="gramEnd"/>
      <w:r w:rsidR="00905C53" w:rsidRPr="00852F01">
        <w:rPr>
          <w:rFonts w:ascii="Times New Roman" w:hAnsi="Times New Roman" w:cs="Times New Roman"/>
          <w:sz w:val="24"/>
          <w:szCs w:val="24"/>
        </w:rPr>
        <w:t xml:space="preserve"> бюджета по целевым статьям (муниципальным программам Парабельского района и непрограммным направлениям деятельности), группам видов расходов классификации расходов бюджетов</w:t>
      </w:r>
      <w:r w:rsidR="00327FAF" w:rsidRPr="00852F01">
        <w:rPr>
          <w:rFonts w:ascii="Times New Roman" w:hAnsi="Times New Roman" w:cs="Times New Roman"/>
          <w:sz w:val="24"/>
          <w:szCs w:val="24"/>
        </w:rPr>
        <w:t>;</w:t>
      </w:r>
    </w:p>
    <w:p w:rsidR="00327FAF" w:rsidRPr="00852F01" w:rsidRDefault="00C02AC7"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6</w:t>
      </w:r>
      <w:r w:rsidR="004C3499" w:rsidRPr="00852F01">
        <w:rPr>
          <w:rFonts w:ascii="Times New Roman" w:hAnsi="Times New Roman" w:cs="Times New Roman"/>
          <w:sz w:val="24"/>
          <w:szCs w:val="24"/>
        </w:rPr>
        <w:t xml:space="preserve">) </w:t>
      </w:r>
      <w:r w:rsidR="00327FAF" w:rsidRPr="00852F01">
        <w:rPr>
          <w:rFonts w:ascii="Times New Roman" w:hAnsi="Times New Roman" w:cs="Times New Roman"/>
          <w:sz w:val="24"/>
          <w:szCs w:val="24"/>
        </w:rPr>
        <w:t>пояснительную записку.</w:t>
      </w:r>
    </w:p>
    <w:p w:rsidR="00255239" w:rsidRPr="00852F01" w:rsidRDefault="00255239" w:rsidP="00922951">
      <w:pPr>
        <w:pStyle w:val="ConsPlusNormal"/>
        <w:widowControl/>
        <w:ind w:firstLine="709"/>
        <w:jc w:val="both"/>
        <w:outlineLvl w:val="1"/>
        <w:rPr>
          <w:rFonts w:ascii="Times New Roman" w:hAnsi="Times New Roman" w:cs="Times New Roman"/>
          <w:b/>
          <w:sz w:val="24"/>
          <w:szCs w:val="24"/>
        </w:rPr>
      </w:pPr>
    </w:p>
    <w:p w:rsidR="00327FAF" w:rsidRPr="00852F01" w:rsidRDefault="00840268" w:rsidP="00922951">
      <w:pPr>
        <w:pStyle w:val="ConsPlusNormal"/>
        <w:widowControl/>
        <w:ind w:firstLine="709"/>
        <w:jc w:val="both"/>
        <w:outlineLvl w:val="1"/>
        <w:rPr>
          <w:rFonts w:ascii="Times New Roman" w:hAnsi="Times New Roman" w:cs="Times New Roman"/>
          <w:b/>
          <w:sz w:val="24"/>
          <w:szCs w:val="24"/>
        </w:rPr>
      </w:pPr>
      <w:r w:rsidRPr="00852F01">
        <w:rPr>
          <w:rFonts w:ascii="Times New Roman" w:hAnsi="Times New Roman" w:cs="Times New Roman"/>
          <w:b/>
          <w:sz w:val="24"/>
          <w:szCs w:val="24"/>
        </w:rPr>
        <w:t xml:space="preserve">  </w:t>
      </w:r>
      <w:r w:rsidR="00327FAF" w:rsidRPr="00852F01">
        <w:rPr>
          <w:rFonts w:ascii="Times New Roman" w:hAnsi="Times New Roman" w:cs="Times New Roman"/>
          <w:b/>
          <w:sz w:val="24"/>
          <w:szCs w:val="24"/>
        </w:rPr>
        <w:t xml:space="preserve">Статья </w:t>
      </w:r>
      <w:r w:rsidRPr="00852F01">
        <w:rPr>
          <w:rFonts w:ascii="Times New Roman" w:hAnsi="Times New Roman" w:cs="Times New Roman"/>
          <w:b/>
          <w:sz w:val="24"/>
          <w:szCs w:val="24"/>
        </w:rPr>
        <w:t>50</w:t>
      </w:r>
      <w:r w:rsidR="00327FAF" w:rsidRPr="00852F01">
        <w:rPr>
          <w:rFonts w:ascii="Times New Roman" w:hAnsi="Times New Roman" w:cs="Times New Roman"/>
          <w:b/>
          <w:sz w:val="24"/>
          <w:szCs w:val="24"/>
        </w:rPr>
        <w:t xml:space="preserve">. </w:t>
      </w:r>
      <w:r w:rsidR="003F1B5A" w:rsidRPr="00852F01">
        <w:rPr>
          <w:rFonts w:ascii="Times New Roman" w:hAnsi="Times New Roman" w:cs="Times New Roman"/>
          <w:b/>
          <w:sz w:val="24"/>
          <w:szCs w:val="24"/>
        </w:rPr>
        <w:t xml:space="preserve">Решение </w:t>
      </w:r>
      <w:r w:rsidR="00327FAF" w:rsidRPr="00852F01">
        <w:rPr>
          <w:rFonts w:ascii="Times New Roman" w:hAnsi="Times New Roman" w:cs="Times New Roman"/>
          <w:b/>
          <w:sz w:val="24"/>
          <w:szCs w:val="24"/>
        </w:rPr>
        <w:t xml:space="preserve">об исполнении </w:t>
      </w:r>
      <w:proofErr w:type="gramStart"/>
      <w:r w:rsidR="003F1B5A" w:rsidRPr="00852F01">
        <w:rPr>
          <w:rFonts w:ascii="Times New Roman" w:hAnsi="Times New Roman" w:cs="Times New Roman"/>
          <w:b/>
          <w:sz w:val="24"/>
          <w:szCs w:val="24"/>
        </w:rPr>
        <w:t>районного</w:t>
      </w:r>
      <w:proofErr w:type="gramEnd"/>
      <w:r w:rsidR="003F1B5A" w:rsidRPr="00852F01">
        <w:rPr>
          <w:rFonts w:ascii="Times New Roman" w:hAnsi="Times New Roman" w:cs="Times New Roman"/>
          <w:b/>
          <w:sz w:val="24"/>
          <w:szCs w:val="24"/>
        </w:rPr>
        <w:t xml:space="preserve"> </w:t>
      </w:r>
      <w:r w:rsidR="00327FAF" w:rsidRPr="00852F01">
        <w:rPr>
          <w:rFonts w:ascii="Times New Roman" w:hAnsi="Times New Roman" w:cs="Times New Roman"/>
          <w:b/>
          <w:sz w:val="24"/>
          <w:szCs w:val="24"/>
        </w:rPr>
        <w:t>бюджета за отчетный финансовый год</w:t>
      </w:r>
    </w:p>
    <w:p w:rsidR="008A1E36" w:rsidRPr="00852F01" w:rsidRDefault="00313733" w:rsidP="00922951">
      <w:pPr>
        <w:pStyle w:val="ConsNormal"/>
        <w:widowControl/>
        <w:ind w:right="0" w:firstLine="709"/>
        <w:jc w:val="both"/>
        <w:rPr>
          <w:rFonts w:ascii="Times New Roman" w:hAnsi="Times New Roman"/>
          <w:sz w:val="24"/>
        </w:rPr>
      </w:pPr>
      <w:r w:rsidRPr="00852F01">
        <w:rPr>
          <w:i/>
        </w:rPr>
        <w:t>(часть 2 в редакции Решения Думы Парабельского района  от 18.04.2013г. № 15</w:t>
      </w:r>
      <w:r w:rsidR="008A1E36" w:rsidRPr="00852F01">
        <w:rPr>
          <w:i/>
        </w:rPr>
        <w:t>, Решения Думы Парабельского района  от 2</w:t>
      </w:r>
      <w:r w:rsidR="00283F21" w:rsidRPr="00852F01">
        <w:rPr>
          <w:i/>
        </w:rPr>
        <w:t>7.04.2016г. № 14</w:t>
      </w:r>
      <w:r w:rsidR="0026639B" w:rsidRPr="00852F01">
        <w:rPr>
          <w:i/>
        </w:rPr>
        <w:t>; часть 1 в редакции Решения Думы Парабельского района от 23.06.2022г. №13</w:t>
      </w:r>
      <w:r w:rsidR="008A1E36" w:rsidRPr="00852F01">
        <w:rPr>
          <w:i/>
        </w:rPr>
        <w:t>)</w:t>
      </w:r>
    </w:p>
    <w:p w:rsidR="00327FAF" w:rsidRPr="00852F01" w:rsidRDefault="00327FAF"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1. </w:t>
      </w:r>
      <w:proofErr w:type="gramStart"/>
      <w:r w:rsidRPr="00852F01">
        <w:rPr>
          <w:rFonts w:ascii="Times New Roman" w:hAnsi="Times New Roman" w:cs="Times New Roman"/>
          <w:sz w:val="24"/>
          <w:szCs w:val="24"/>
        </w:rPr>
        <w:t xml:space="preserve">Годовой отчет об исполнении </w:t>
      </w:r>
      <w:r w:rsidR="003F1B5A" w:rsidRPr="00852F01">
        <w:rPr>
          <w:rFonts w:ascii="Times New Roman" w:hAnsi="Times New Roman" w:cs="Times New Roman"/>
          <w:sz w:val="24"/>
          <w:szCs w:val="24"/>
        </w:rPr>
        <w:t xml:space="preserve">районного </w:t>
      </w:r>
      <w:r w:rsidRPr="00852F01">
        <w:rPr>
          <w:rFonts w:ascii="Times New Roman" w:hAnsi="Times New Roman" w:cs="Times New Roman"/>
          <w:sz w:val="24"/>
          <w:szCs w:val="24"/>
        </w:rPr>
        <w:t>бюджета за отчетный финансовый год представляется в Думу</w:t>
      </w:r>
      <w:r w:rsidR="003F1B5A" w:rsidRPr="00852F01">
        <w:rPr>
          <w:rFonts w:ascii="Times New Roman" w:hAnsi="Times New Roman" w:cs="Times New Roman"/>
          <w:sz w:val="24"/>
          <w:szCs w:val="24"/>
        </w:rPr>
        <w:t xml:space="preserve"> Парабельского района </w:t>
      </w:r>
      <w:r w:rsidRPr="00852F01">
        <w:rPr>
          <w:rFonts w:ascii="Times New Roman" w:hAnsi="Times New Roman" w:cs="Times New Roman"/>
          <w:sz w:val="24"/>
          <w:szCs w:val="24"/>
        </w:rPr>
        <w:t xml:space="preserve">в форме проекта </w:t>
      </w:r>
      <w:r w:rsidR="003F1B5A" w:rsidRPr="00852F01">
        <w:rPr>
          <w:rFonts w:ascii="Times New Roman" w:hAnsi="Times New Roman" w:cs="Times New Roman"/>
          <w:sz w:val="24"/>
          <w:szCs w:val="24"/>
        </w:rPr>
        <w:t xml:space="preserve">решения </w:t>
      </w:r>
      <w:r w:rsidR="0093332E" w:rsidRPr="00852F01">
        <w:rPr>
          <w:rFonts w:ascii="Times New Roman" w:hAnsi="Times New Roman" w:cs="Times New Roman"/>
          <w:sz w:val="24"/>
          <w:szCs w:val="24"/>
        </w:rPr>
        <w:t xml:space="preserve">Думы </w:t>
      </w:r>
      <w:r w:rsidR="003F1B5A" w:rsidRPr="00852F01">
        <w:rPr>
          <w:rFonts w:ascii="Times New Roman" w:hAnsi="Times New Roman" w:cs="Times New Roman"/>
          <w:sz w:val="24"/>
          <w:szCs w:val="24"/>
        </w:rPr>
        <w:t xml:space="preserve">Парабельского района </w:t>
      </w:r>
      <w:r w:rsidR="0093332E" w:rsidRPr="00852F01">
        <w:rPr>
          <w:rFonts w:ascii="Times New Roman" w:hAnsi="Times New Roman" w:cs="Times New Roman"/>
          <w:sz w:val="24"/>
          <w:szCs w:val="24"/>
        </w:rPr>
        <w:t xml:space="preserve"> </w:t>
      </w:r>
      <w:r w:rsidRPr="00852F01">
        <w:rPr>
          <w:rFonts w:ascii="Times New Roman" w:hAnsi="Times New Roman" w:cs="Times New Roman"/>
          <w:sz w:val="24"/>
          <w:szCs w:val="24"/>
        </w:rPr>
        <w:t xml:space="preserve">не позднее 1 </w:t>
      </w:r>
      <w:r w:rsidR="0026639B" w:rsidRPr="00852F01">
        <w:rPr>
          <w:rFonts w:ascii="Times New Roman" w:hAnsi="Times New Roman" w:cs="Times New Roman"/>
          <w:sz w:val="24"/>
          <w:szCs w:val="24"/>
        </w:rPr>
        <w:t>мая</w:t>
      </w:r>
      <w:r w:rsidR="003F1B5A" w:rsidRPr="00852F01">
        <w:rPr>
          <w:rFonts w:ascii="Times New Roman" w:hAnsi="Times New Roman" w:cs="Times New Roman"/>
          <w:sz w:val="24"/>
          <w:szCs w:val="24"/>
        </w:rPr>
        <w:t xml:space="preserve"> </w:t>
      </w:r>
      <w:r w:rsidRPr="00852F01">
        <w:rPr>
          <w:rFonts w:ascii="Times New Roman" w:hAnsi="Times New Roman" w:cs="Times New Roman"/>
          <w:sz w:val="24"/>
          <w:szCs w:val="24"/>
        </w:rPr>
        <w:t>текущего года.</w:t>
      </w:r>
      <w:proofErr w:type="gramEnd"/>
    </w:p>
    <w:p w:rsidR="00327FAF" w:rsidRPr="00852F01" w:rsidRDefault="00327FAF"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Одновременно с годовым отчетом об исполнении </w:t>
      </w:r>
      <w:proofErr w:type="gramStart"/>
      <w:r w:rsidR="003F1B5A" w:rsidRPr="00852F01">
        <w:rPr>
          <w:rFonts w:ascii="Times New Roman" w:hAnsi="Times New Roman" w:cs="Times New Roman"/>
          <w:sz w:val="24"/>
          <w:szCs w:val="24"/>
        </w:rPr>
        <w:t>районного</w:t>
      </w:r>
      <w:proofErr w:type="gramEnd"/>
      <w:r w:rsidR="003F1B5A" w:rsidRPr="00852F01">
        <w:rPr>
          <w:rFonts w:ascii="Times New Roman" w:hAnsi="Times New Roman" w:cs="Times New Roman"/>
          <w:sz w:val="24"/>
          <w:szCs w:val="24"/>
        </w:rPr>
        <w:t xml:space="preserve"> </w:t>
      </w:r>
      <w:r w:rsidRPr="00852F01">
        <w:rPr>
          <w:rFonts w:ascii="Times New Roman" w:hAnsi="Times New Roman" w:cs="Times New Roman"/>
          <w:sz w:val="24"/>
          <w:szCs w:val="24"/>
        </w:rPr>
        <w:t xml:space="preserve">бюджета за отчетный финансовый год представляются бюджетная отчетность об исполнении консолидированного бюджета и бюджетная отчетность об исполнении </w:t>
      </w:r>
      <w:r w:rsidR="003F1B5A" w:rsidRPr="00852F01">
        <w:rPr>
          <w:rFonts w:ascii="Times New Roman" w:hAnsi="Times New Roman" w:cs="Times New Roman"/>
          <w:sz w:val="24"/>
          <w:szCs w:val="24"/>
        </w:rPr>
        <w:t xml:space="preserve">районного </w:t>
      </w:r>
      <w:r w:rsidRPr="00852F01">
        <w:rPr>
          <w:rFonts w:ascii="Times New Roman" w:hAnsi="Times New Roman" w:cs="Times New Roman"/>
          <w:sz w:val="24"/>
          <w:szCs w:val="24"/>
        </w:rPr>
        <w:t>бюджета включающая:</w:t>
      </w:r>
    </w:p>
    <w:p w:rsidR="00327FAF" w:rsidRPr="00852F01" w:rsidRDefault="00327FAF"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1) отчет об исполнении бюджета;</w:t>
      </w:r>
    </w:p>
    <w:p w:rsidR="00327FAF" w:rsidRPr="00852F01" w:rsidRDefault="00327FAF"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lastRenderedPageBreak/>
        <w:t>2) баланс исполнения бюджета;</w:t>
      </w:r>
    </w:p>
    <w:p w:rsidR="00327FAF" w:rsidRPr="00852F01" w:rsidRDefault="00327FAF"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3) отчет о финансовых результатах деятельности;</w:t>
      </w:r>
    </w:p>
    <w:p w:rsidR="00327FAF" w:rsidRPr="00852F01" w:rsidRDefault="00327FAF"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4) отчет о движении денежных средств;</w:t>
      </w:r>
    </w:p>
    <w:p w:rsidR="00327FAF" w:rsidRPr="00852F01" w:rsidRDefault="00327FAF"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5) пояснительную записку.</w:t>
      </w:r>
    </w:p>
    <w:p w:rsidR="00327FAF" w:rsidRPr="00852F01" w:rsidRDefault="00327FAF"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2. </w:t>
      </w:r>
      <w:proofErr w:type="gramStart"/>
      <w:r w:rsidRPr="00852F01">
        <w:rPr>
          <w:rFonts w:ascii="Times New Roman" w:hAnsi="Times New Roman" w:cs="Times New Roman"/>
          <w:sz w:val="24"/>
          <w:szCs w:val="24"/>
        </w:rPr>
        <w:t xml:space="preserve">Отчет об исполнении </w:t>
      </w:r>
      <w:r w:rsidR="003F1B5A" w:rsidRPr="00852F01">
        <w:rPr>
          <w:rFonts w:ascii="Times New Roman" w:hAnsi="Times New Roman" w:cs="Times New Roman"/>
          <w:sz w:val="24"/>
          <w:szCs w:val="24"/>
        </w:rPr>
        <w:t xml:space="preserve">районного </w:t>
      </w:r>
      <w:r w:rsidRPr="00852F01">
        <w:rPr>
          <w:rFonts w:ascii="Times New Roman" w:hAnsi="Times New Roman" w:cs="Times New Roman"/>
          <w:sz w:val="24"/>
          <w:szCs w:val="24"/>
        </w:rPr>
        <w:t xml:space="preserve">бюджета за отчетный финансовый год утверждается </w:t>
      </w:r>
      <w:r w:rsidR="003F1B5A" w:rsidRPr="00852F01">
        <w:rPr>
          <w:rFonts w:ascii="Times New Roman" w:hAnsi="Times New Roman" w:cs="Times New Roman"/>
          <w:sz w:val="24"/>
          <w:szCs w:val="24"/>
        </w:rPr>
        <w:t>решением</w:t>
      </w:r>
      <w:r w:rsidR="0093332E" w:rsidRPr="00852F01">
        <w:rPr>
          <w:rFonts w:ascii="Times New Roman" w:hAnsi="Times New Roman" w:cs="Times New Roman"/>
          <w:sz w:val="24"/>
          <w:szCs w:val="24"/>
        </w:rPr>
        <w:t xml:space="preserve"> Думы Парабельского района</w:t>
      </w:r>
      <w:r w:rsidRPr="00852F01">
        <w:rPr>
          <w:rFonts w:ascii="Times New Roman" w:hAnsi="Times New Roman" w:cs="Times New Roman"/>
          <w:sz w:val="24"/>
          <w:szCs w:val="24"/>
        </w:rPr>
        <w:t xml:space="preserve"> об исполнении </w:t>
      </w:r>
      <w:r w:rsidR="003F1B5A" w:rsidRPr="00852F01">
        <w:rPr>
          <w:rFonts w:ascii="Times New Roman" w:hAnsi="Times New Roman" w:cs="Times New Roman"/>
          <w:sz w:val="24"/>
          <w:szCs w:val="24"/>
        </w:rPr>
        <w:t xml:space="preserve">районного </w:t>
      </w:r>
      <w:r w:rsidRPr="00852F01">
        <w:rPr>
          <w:rFonts w:ascii="Times New Roman" w:hAnsi="Times New Roman" w:cs="Times New Roman"/>
          <w:sz w:val="24"/>
          <w:szCs w:val="24"/>
        </w:rPr>
        <w:t>бюджета с указанием общего объема доходов, расходов и дефицита (</w:t>
      </w:r>
      <w:proofErr w:type="spellStart"/>
      <w:r w:rsidRPr="00852F01">
        <w:rPr>
          <w:rFonts w:ascii="Times New Roman" w:hAnsi="Times New Roman" w:cs="Times New Roman"/>
          <w:sz w:val="24"/>
          <w:szCs w:val="24"/>
        </w:rPr>
        <w:t>профицита</w:t>
      </w:r>
      <w:proofErr w:type="spellEnd"/>
      <w:r w:rsidRPr="00852F01">
        <w:rPr>
          <w:rFonts w:ascii="Times New Roman" w:hAnsi="Times New Roman" w:cs="Times New Roman"/>
          <w:sz w:val="24"/>
          <w:szCs w:val="24"/>
        </w:rPr>
        <w:t xml:space="preserve">) </w:t>
      </w:r>
      <w:r w:rsidR="003F1B5A" w:rsidRPr="00852F01">
        <w:rPr>
          <w:rFonts w:ascii="Times New Roman" w:hAnsi="Times New Roman" w:cs="Times New Roman"/>
          <w:sz w:val="24"/>
          <w:szCs w:val="24"/>
        </w:rPr>
        <w:t xml:space="preserve">районного </w:t>
      </w:r>
      <w:r w:rsidRPr="00852F01">
        <w:rPr>
          <w:rFonts w:ascii="Times New Roman" w:hAnsi="Times New Roman" w:cs="Times New Roman"/>
          <w:sz w:val="24"/>
          <w:szCs w:val="24"/>
        </w:rPr>
        <w:t xml:space="preserve"> бюджета.</w:t>
      </w:r>
      <w:proofErr w:type="gramEnd"/>
    </w:p>
    <w:p w:rsidR="00327FAF" w:rsidRPr="00852F01" w:rsidRDefault="00327FAF"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Отдельными приложениями к </w:t>
      </w:r>
      <w:r w:rsidR="001570F6" w:rsidRPr="00852F01">
        <w:rPr>
          <w:rFonts w:ascii="Times New Roman" w:hAnsi="Times New Roman" w:cs="Times New Roman"/>
          <w:sz w:val="24"/>
          <w:szCs w:val="24"/>
        </w:rPr>
        <w:t>решению</w:t>
      </w:r>
      <w:r w:rsidRPr="00852F01">
        <w:rPr>
          <w:rFonts w:ascii="Times New Roman" w:hAnsi="Times New Roman" w:cs="Times New Roman"/>
          <w:sz w:val="24"/>
          <w:szCs w:val="24"/>
        </w:rPr>
        <w:t xml:space="preserve"> об исполнении </w:t>
      </w:r>
      <w:proofErr w:type="gramStart"/>
      <w:r w:rsidR="003F1B5A" w:rsidRPr="00852F01">
        <w:rPr>
          <w:rFonts w:ascii="Times New Roman" w:hAnsi="Times New Roman" w:cs="Times New Roman"/>
          <w:sz w:val="24"/>
          <w:szCs w:val="24"/>
        </w:rPr>
        <w:t>районного</w:t>
      </w:r>
      <w:proofErr w:type="gramEnd"/>
      <w:r w:rsidR="003F1B5A" w:rsidRPr="00852F01">
        <w:rPr>
          <w:rFonts w:ascii="Times New Roman" w:hAnsi="Times New Roman" w:cs="Times New Roman"/>
          <w:sz w:val="24"/>
          <w:szCs w:val="24"/>
        </w:rPr>
        <w:t xml:space="preserve"> </w:t>
      </w:r>
      <w:r w:rsidRPr="00852F01">
        <w:rPr>
          <w:rFonts w:ascii="Times New Roman" w:hAnsi="Times New Roman" w:cs="Times New Roman"/>
          <w:sz w:val="24"/>
          <w:szCs w:val="24"/>
        </w:rPr>
        <w:t>бюджета за отчетный финансовый год утверждаются показатели:</w:t>
      </w:r>
    </w:p>
    <w:p w:rsidR="00327FAF" w:rsidRPr="00852F01" w:rsidRDefault="005F7FCD"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1) </w:t>
      </w:r>
      <w:r w:rsidR="00327FAF" w:rsidRPr="00852F01">
        <w:rPr>
          <w:rFonts w:ascii="Times New Roman" w:hAnsi="Times New Roman" w:cs="Times New Roman"/>
          <w:sz w:val="24"/>
          <w:szCs w:val="24"/>
        </w:rPr>
        <w:t xml:space="preserve">доходов бюджета по кодам классификации доходов бюджетов за </w:t>
      </w:r>
      <w:proofErr w:type="gramStart"/>
      <w:r w:rsidR="00327FAF" w:rsidRPr="00852F01">
        <w:rPr>
          <w:rFonts w:ascii="Times New Roman" w:hAnsi="Times New Roman" w:cs="Times New Roman"/>
          <w:sz w:val="24"/>
          <w:szCs w:val="24"/>
        </w:rPr>
        <w:t>отчетный</w:t>
      </w:r>
      <w:proofErr w:type="gramEnd"/>
      <w:r w:rsidR="00327FAF" w:rsidRPr="00852F01">
        <w:rPr>
          <w:rFonts w:ascii="Times New Roman" w:hAnsi="Times New Roman" w:cs="Times New Roman"/>
          <w:sz w:val="24"/>
          <w:szCs w:val="24"/>
        </w:rPr>
        <w:t xml:space="preserve"> финансовый год;</w:t>
      </w:r>
    </w:p>
    <w:p w:rsidR="00327FAF" w:rsidRPr="00852F01" w:rsidRDefault="005F7FCD"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2) </w:t>
      </w:r>
      <w:r w:rsidR="00327FAF" w:rsidRPr="00852F01">
        <w:rPr>
          <w:rFonts w:ascii="Times New Roman" w:hAnsi="Times New Roman" w:cs="Times New Roman"/>
          <w:sz w:val="24"/>
          <w:szCs w:val="24"/>
        </w:rPr>
        <w:t xml:space="preserve">расходов бюджета по ведомственной структуре расходов </w:t>
      </w:r>
      <w:proofErr w:type="gramStart"/>
      <w:r w:rsidR="003F1B5A" w:rsidRPr="00852F01">
        <w:rPr>
          <w:rFonts w:ascii="Times New Roman" w:hAnsi="Times New Roman" w:cs="Times New Roman"/>
          <w:sz w:val="24"/>
          <w:szCs w:val="24"/>
        </w:rPr>
        <w:t>районного</w:t>
      </w:r>
      <w:proofErr w:type="gramEnd"/>
      <w:r w:rsidR="003F1B5A" w:rsidRPr="00852F01">
        <w:rPr>
          <w:rFonts w:ascii="Times New Roman" w:hAnsi="Times New Roman" w:cs="Times New Roman"/>
          <w:sz w:val="24"/>
          <w:szCs w:val="24"/>
        </w:rPr>
        <w:t xml:space="preserve"> </w:t>
      </w:r>
      <w:r w:rsidR="00327FAF" w:rsidRPr="00852F01">
        <w:rPr>
          <w:rFonts w:ascii="Times New Roman" w:hAnsi="Times New Roman" w:cs="Times New Roman"/>
          <w:sz w:val="24"/>
          <w:szCs w:val="24"/>
        </w:rPr>
        <w:t>бюджета за отчетный финансовый год;</w:t>
      </w:r>
    </w:p>
    <w:p w:rsidR="00327FAF" w:rsidRPr="00852F01" w:rsidRDefault="005F7FCD"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3) </w:t>
      </w:r>
      <w:r w:rsidR="00327FAF" w:rsidRPr="00852F01">
        <w:rPr>
          <w:rFonts w:ascii="Times New Roman" w:hAnsi="Times New Roman" w:cs="Times New Roman"/>
          <w:sz w:val="24"/>
          <w:szCs w:val="24"/>
        </w:rPr>
        <w:t xml:space="preserve">расходов бюджета по разделам и подразделам классификации расходов бюджетов за </w:t>
      </w:r>
      <w:proofErr w:type="gramStart"/>
      <w:r w:rsidR="00327FAF" w:rsidRPr="00852F01">
        <w:rPr>
          <w:rFonts w:ascii="Times New Roman" w:hAnsi="Times New Roman" w:cs="Times New Roman"/>
          <w:sz w:val="24"/>
          <w:szCs w:val="24"/>
        </w:rPr>
        <w:t>отчетный</w:t>
      </w:r>
      <w:proofErr w:type="gramEnd"/>
      <w:r w:rsidR="00327FAF" w:rsidRPr="00852F01">
        <w:rPr>
          <w:rFonts w:ascii="Times New Roman" w:hAnsi="Times New Roman" w:cs="Times New Roman"/>
          <w:sz w:val="24"/>
          <w:szCs w:val="24"/>
        </w:rPr>
        <w:t xml:space="preserve"> финансовый год;</w:t>
      </w:r>
    </w:p>
    <w:p w:rsidR="00327FAF" w:rsidRPr="00852F01" w:rsidRDefault="00C02AC7"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4</w:t>
      </w:r>
      <w:r w:rsidR="005F7FCD" w:rsidRPr="00852F01">
        <w:rPr>
          <w:rFonts w:ascii="Times New Roman" w:hAnsi="Times New Roman" w:cs="Times New Roman"/>
          <w:sz w:val="24"/>
          <w:szCs w:val="24"/>
        </w:rPr>
        <w:t xml:space="preserve">) </w:t>
      </w:r>
      <w:r w:rsidR="00327FAF" w:rsidRPr="00852F01">
        <w:rPr>
          <w:rFonts w:ascii="Times New Roman" w:hAnsi="Times New Roman" w:cs="Times New Roman"/>
          <w:sz w:val="24"/>
          <w:szCs w:val="24"/>
        </w:rPr>
        <w:t xml:space="preserve">источников финансирования дефицита бюджета по кодам классификации источников финансирования дефицитов бюджетов за </w:t>
      </w:r>
      <w:proofErr w:type="gramStart"/>
      <w:r w:rsidR="00327FAF" w:rsidRPr="00852F01">
        <w:rPr>
          <w:rFonts w:ascii="Times New Roman" w:hAnsi="Times New Roman" w:cs="Times New Roman"/>
          <w:sz w:val="24"/>
          <w:szCs w:val="24"/>
        </w:rPr>
        <w:t>отчетный</w:t>
      </w:r>
      <w:proofErr w:type="gramEnd"/>
      <w:r w:rsidR="00327FAF" w:rsidRPr="00852F01">
        <w:rPr>
          <w:rFonts w:ascii="Times New Roman" w:hAnsi="Times New Roman" w:cs="Times New Roman"/>
          <w:sz w:val="24"/>
          <w:szCs w:val="24"/>
        </w:rPr>
        <w:t xml:space="preserve"> финансовый год;</w:t>
      </w:r>
    </w:p>
    <w:p w:rsidR="00327FAF" w:rsidRPr="00852F01" w:rsidRDefault="00C02AC7"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5</w:t>
      </w:r>
      <w:r w:rsidR="005F7FCD" w:rsidRPr="00852F01">
        <w:rPr>
          <w:rFonts w:ascii="Times New Roman" w:hAnsi="Times New Roman" w:cs="Times New Roman"/>
          <w:sz w:val="24"/>
          <w:szCs w:val="24"/>
        </w:rPr>
        <w:t xml:space="preserve">) </w:t>
      </w:r>
      <w:r w:rsidR="00370BDC" w:rsidRPr="00852F01">
        <w:rPr>
          <w:rFonts w:ascii="Times New Roman" w:hAnsi="Times New Roman" w:cs="Times New Roman"/>
          <w:sz w:val="24"/>
          <w:szCs w:val="24"/>
        </w:rPr>
        <w:t>утратил силу (Решение ду</w:t>
      </w:r>
      <w:r w:rsidR="00A62C7C" w:rsidRPr="00852F01">
        <w:rPr>
          <w:rFonts w:ascii="Times New Roman" w:hAnsi="Times New Roman" w:cs="Times New Roman"/>
          <w:sz w:val="24"/>
          <w:szCs w:val="24"/>
        </w:rPr>
        <w:t>мы Парабель</w:t>
      </w:r>
      <w:r w:rsidR="00283F21" w:rsidRPr="00852F01">
        <w:rPr>
          <w:rFonts w:ascii="Times New Roman" w:hAnsi="Times New Roman" w:cs="Times New Roman"/>
          <w:sz w:val="24"/>
          <w:szCs w:val="24"/>
        </w:rPr>
        <w:t>ского района от 27.04.2016г. № 14</w:t>
      </w:r>
      <w:r w:rsidR="00370BDC" w:rsidRPr="00852F01">
        <w:rPr>
          <w:rFonts w:ascii="Times New Roman" w:hAnsi="Times New Roman" w:cs="Times New Roman"/>
          <w:sz w:val="24"/>
          <w:szCs w:val="24"/>
        </w:rPr>
        <w:t>)</w:t>
      </w:r>
      <w:r w:rsidR="00327FAF" w:rsidRPr="00852F01">
        <w:rPr>
          <w:rFonts w:ascii="Times New Roman" w:hAnsi="Times New Roman" w:cs="Times New Roman"/>
          <w:sz w:val="24"/>
          <w:szCs w:val="24"/>
        </w:rPr>
        <w:t>;</w:t>
      </w:r>
    </w:p>
    <w:p w:rsidR="00327FAF" w:rsidRPr="00852F01" w:rsidRDefault="00C02AC7"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6</w:t>
      </w:r>
      <w:r w:rsidR="005F7FCD" w:rsidRPr="00852F01">
        <w:rPr>
          <w:rFonts w:ascii="Times New Roman" w:hAnsi="Times New Roman" w:cs="Times New Roman"/>
          <w:sz w:val="24"/>
          <w:szCs w:val="24"/>
        </w:rPr>
        <w:t xml:space="preserve">) </w:t>
      </w:r>
      <w:r w:rsidR="00327FAF" w:rsidRPr="00852F01">
        <w:rPr>
          <w:rFonts w:ascii="Times New Roman" w:hAnsi="Times New Roman" w:cs="Times New Roman"/>
          <w:sz w:val="24"/>
          <w:szCs w:val="24"/>
        </w:rPr>
        <w:t xml:space="preserve">расходов на реализацию </w:t>
      </w:r>
      <w:r w:rsidR="003E5E92" w:rsidRPr="00852F01">
        <w:rPr>
          <w:rFonts w:ascii="Times New Roman" w:hAnsi="Times New Roman" w:cs="Times New Roman"/>
          <w:sz w:val="24"/>
          <w:szCs w:val="24"/>
        </w:rPr>
        <w:t>районных</w:t>
      </w:r>
      <w:r w:rsidR="003F1B5A" w:rsidRPr="00852F01">
        <w:rPr>
          <w:rFonts w:ascii="Times New Roman" w:hAnsi="Times New Roman" w:cs="Times New Roman"/>
          <w:sz w:val="24"/>
          <w:szCs w:val="24"/>
        </w:rPr>
        <w:t xml:space="preserve"> </w:t>
      </w:r>
      <w:r w:rsidR="00327FAF" w:rsidRPr="00852F01">
        <w:rPr>
          <w:rFonts w:ascii="Times New Roman" w:hAnsi="Times New Roman" w:cs="Times New Roman"/>
          <w:sz w:val="24"/>
          <w:szCs w:val="24"/>
        </w:rPr>
        <w:t xml:space="preserve">целевых программ за </w:t>
      </w:r>
      <w:proofErr w:type="gramStart"/>
      <w:r w:rsidR="00327FAF" w:rsidRPr="00852F01">
        <w:rPr>
          <w:rFonts w:ascii="Times New Roman" w:hAnsi="Times New Roman" w:cs="Times New Roman"/>
          <w:sz w:val="24"/>
          <w:szCs w:val="24"/>
        </w:rPr>
        <w:t>отчетный</w:t>
      </w:r>
      <w:proofErr w:type="gramEnd"/>
      <w:r w:rsidR="00327FAF" w:rsidRPr="00852F01">
        <w:rPr>
          <w:rFonts w:ascii="Times New Roman" w:hAnsi="Times New Roman" w:cs="Times New Roman"/>
          <w:sz w:val="24"/>
          <w:szCs w:val="24"/>
        </w:rPr>
        <w:t xml:space="preserve"> финансовый год.</w:t>
      </w:r>
    </w:p>
    <w:p w:rsidR="00421C45" w:rsidRPr="00852F01" w:rsidRDefault="00421C45" w:rsidP="00922951">
      <w:pPr>
        <w:pStyle w:val="ConsPlusNormal"/>
        <w:widowControl/>
        <w:ind w:firstLine="709"/>
        <w:jc w:val="both"/>
        <w:outlineLvl w:val="1"/>
        <w:rPr>
          <w:rFonts w:ascii="Times New Roman" w:hAnsi="Times New Roman" w:cs="Times New Roman"/>
          <w:b/>
          <w:sz w:val="24"/>
          <w:szCs w:val="24"/>
        </w:rPr>
      </w:pPr>
    </w:p>
    <w:p w:rsidR="00327FAF" w:rsidRPr="00852F01" w:rsidRDefault="005F7FCD" w:rsidP="00922951">
      <w:pPr>
        <w:pStyle w:val="ConsPlusNormal"/>
        <w:widowControl/>
        <w:ind w:firstLine="709"/>
        <w:jc w:val="both"/>
        <w:outlineLvl w:val="1"/>
        <w:rPr>
          <w:rFonts w:ascii="Times New Roman" w:hAnsi="Times New Roman" w:cs="Times New Roman"/>
          <w:b/>
          <w:sz w:val="24"/>
          <w:szCs w:val="24"/>
        </w:rPr>
      </w:pPr>
      <w:r w:rsidRPr="00852F01">
        <w:rPr>
          <w:rFonts w:ascii="Times New Roman" w:hAnsi="Times New Roman" w:cs="Times New Roman"/>
          <w:b/>
          <w:sz w:val="24"/>
          <w:szCs w:val="24"/>
        </w:rPr>
        <w:t xml:space="preserve">Статья </w:t>
      </w:r>
      <w:r w:rsidR="00421C45" w:rsidRPr="00852F01">
        <w:rPr>
          <w:rFonts w:ascii="Times New Roman" w:hAnsi="Times New Roman" w:cs="Times New Roman"/>
          <w:b/>
          <w:sz w:val="24"/>
          <w:szCs w:val="24"/>
        </w:rPr>
        <w:t>5</w:t>
      </w:r>
      <w:r w:rsidR="003E5E92" w:rsidRPr="00852F01">
        <w:rPr>
          <w:rFonts w:ascii="Times New Roman" w:hAnsi="Times New Roman" w:cs="Times New Roman"/>
          <w:b/>
          <w:sz w:val="24"/>
          <w:szCs w:val="24"/>
        </w:rPr>
        <w:t>1</w:t>
      </w:r>
      <w:r w:rsidR="00327FAF" w:rsidRPr="00852F01">
        <w:rPr>
          <w:rFonts w:ascii="Times New Roman" w:hAnsi="Times New Roman" w:cs="Times New Roman"/>
          <w:b/>
          <w:sz w:val="24"/>
          <w:szCs w:val="24"/>
        </w:rPr>
        <w:t xml:space="preserve">. Внешняя проверка годового отчета об исполнении </w:t>
      </w:r>
      <w:r w:rsidR="006F383E" w:rsidRPr="00852F01">
        <w:rPr>
          <w:rFonts w:ascii="Times New Roman" w:hAnsi="Times New Roman" w:cs="Times New Roman"/>
          <w:b/>
          <w:sz w:val="24"/>
          <w:szCs w:val="24"/>
        </w:rPr>
        <w:t>районного</w:t>
      </w:r>
      <w:r w:rsidR="00327FAF" w:rsidRPr="00852F01">
        <w:rPr>
          <w:rFonts w:ascii="Times New Roman" w:hAnsi="Times New Roman" w:cs="Times New Roman"/>
          <w:b/>
          <w:sz w:val="24"/>
          <w:szCs w:val="24"/>
        </w:rPr>
        <w:t xml:space="preserve"> бюджета</w:t>
      </w:r>
    </w:p>
    <w:p w:rsidR="00327FAF" w:rsidRPr="00852F01" w:rsidRDefault="00DC554A" w:rsidP="00922951">
      <w:pPr>
        <w:pStyle w:val="ConsPlusNormal"/>
        <w:widowControl/>
        <w:ind w:firstLine="709"/>
        <w:jc w:val="both"/>
      </w:pPr>
      <w:r w:rsidRPr="00852F01">
        <w:rPr>
          <w:i/>
        </w:rPr>
        <w:t xml:space="preserve">(в редакции Решения Думы Парабельского района  от </w:t>
      </w:r>
      <w:r w:rsidR="00965D8C" w:rsidRPr="00852F01">
        <w:rPr>
          <w:i/>
        </w:rPr>
        <w:t>27.10.2011</w:t>
      </w:r>
      <w:r w:rsidRPr="00852F01">
        <w:rPr>
          <w:i/>
        </w:rPr>
        <w:t>г. № 47)</w:t>
      </w:r>
    </w:p>
    <w:p w:rsidR="00327FAF" w:rsidRPr="00852F01" w:rsidRDefault="00327FAF"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1. </w:t>
      </w:r>
      <w:proofErr w:type="gramStart"/>
      <w:r w:rsidRPr="00852F01">
        <w:rPr>
          <w:rFonts w:ascii="Times New Roman" w:hAnsi="Times New Roman" w:cs="Times New Roman"/>
          <w:sz w:val="24"/>
          <w:szCs w:val="24"/>
        </w:rPr>
        <w:t xml:space="preserve">Годовой отчет об исполнении </w:t>
      </w:r>
      <w:r w:rsidR="006F383E" w:rsidRPr="00852F01">
        <w:rPr>
          <w:rFonts w:ascii="Times New Roman" w:hAnsi="Times New Roman" w:cs="Times New Roman"/>
          <w:sz w:val="24"/>
          <w:szCs w:val="24"/>
        </w:rPr>
        <w:t xml:space="preserve">районного </w:t>
      </w:r>
      <w:r w:rsidRPr="00852F01">
        <w:rPr>
          <w:rFonts w:ascii="Times New Roman" w:hAnsi="Times New Roman" w:cs="Times New Roman"/>
          <w:sz w:val="24"/>
          <w:szCs w:val="24"/>
        </w:rPr>
        <w:t xml:space="preserve">бюджета за отчетный финансовый год до его рассмотрения в Думе </w:t>
      </w:r>
      <w:r w:rsidR="006F383E" w:rsidRPr="00852F01">
        <w:rPr>
          <w:rFonts w:ascii="Times New Roman" w:hAnsi="Times New Roman" w:cs="Times New Roman"/>
          <w:sz w:val="24"/>
          <w:szCs w:val="24"/>
        </w:rPr>
        <w:t xml:space="preserve">Парабельского района </w:t>
      </w:r>
      <w:r w:rsidRPr="00852F01">
        <w:rPr>
          <w:rFonts w:ascii="Times New Roman" w:hAnsi="Times New Roman" w:cs="Times New Roman"/>
          <w:sz w:val="24"/>
          <w:szCs w:val="24"/>
        </w:rPr>
        <w:t xml:space="preserve">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006F383E" w:rsidRPr="00852F01">
        <w:rPr>
          <w:rFonts w:ascii="Times New Roman" w:hAnsi="Times New Roman" w:cs="Times New Roman"/>
          <w:sz w:val="24"/>
          <w:szCs w:val="24"/>
        </w:rPr>
        <w:t>районного</w:t>
      </w:r>
      <w:r w:rsidRPr="00852F01">
        <w:rPr>
          <w:rFonts w:ascii="Times New Roman" w:hAnsi="Times New Roman" w:cs="Times New Roman"/>
          <w:sz w:val="24"/>
          <w:szCs w:val="24"/>
        </w:rPr>
        <w:t xml:space="preserve"> бюджета.</w:t>
      </w:r>
      <w:proofErr w:type="gramEnd"/>
    </w:p>
    <w:p w:rsidR="00327FAF" w:rsidRPr="00852F01" w:rsidRDefault="00327FAF"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2. </w:t>
      </w:r>
      <w:proofErr w:type="gramStart"/>
      <w:r w:rsidRPr="00852F01">
        <w:rPr>
          <w:rFonts w:ascii="Times New Roman" w:hAnsi="Times New Roman" w:cs="Times New Roman"/>
          <w:sz w:val="24"/>
          <w:szCs w:val="24"/>
        </w:rPr>
        <w:t xml:space="preserve">Внешняя проверка годового отчета об исполнении </w:t>
      </w:r>
      <w:r w:rsidR="006F383E" w:rsidRPr="00852F01">
        <w:rPr>
          <w:rFonts w:ascii="Times New Roman" w:hAnsi="Times New Roman" w:cs="Times New Roman"/>
          <w:sz w:val="24"/>
          <w:szCs w:val="24"/>
        </w:rPr>
        <w:t>районного</w:t>
      </w:r>
      <w:r w:rsidRPr="00852F01">
        <w:rPr>
          <w:rFonts w:ascii="Times New Roman" w:hAnsi="Times New Roman" w:cs="Times New Roman"/>
          <w:sz w:val="24"/>
          <w:szCs w:val="24"/>
        </w:rPr>
        <w:t xml:space="preserve"> бюджета за отчетный финансовый год осуществляется </w:t>
      </w:r>
      <w:r w:rsidR="00E570EF" w:rsidRPr="00852F01">
        <w:rPr>
          <w:rFonts w:ascii="Times New Roman" w:hAnsi="Times New Roman" w:cs="Times New Roman"/>
          <w:sz w:val="24"/>
          <w:szCs w:val="24"/>
        </w:rPr>
        <w:t xml:space="preserve">Контрольно-счетным органом – Ревизионной комиссией муниципального образования «Парабельский район» </w:t>
      </w:r>
      <w:r w:rsidRPr="00852F01">
        <w:rPr>
          <w:rFonts w:ascii="Times New Roman" w:hAnsi="Times New Roman" w:cs="Times New Roman"/>
          <w:sz w:val="24"/>
          <w:szCs w:val="24"/>
        </w:rPr>
        <w:t>с соблюдением требований Бюджетного кодекса Российской Федерации</w:t>
      </w:r>
      <w:r w:rsidR="0036130E" w:rsidRPr="00852F01">
        <w:rPr>
          <w:rFonts w:ascii="Times New Roman" w:hAnsi="Times New Roman" w:cs="Times New Roman"/>
          <w:sz w:val="24"/>
          <w:szCs w:val="24"/>
        </w:rPr>
        <w:t>.</w:t>
      </w:r>
      <w:proofErr w:type="gramEnd"/>
    </w:p>
    <w:p w:rsidR="00327FAF" w:rsidRPr="00852F01" w:rsidRDefault="0036130E"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3.</w:t>
      </w:r>
      <w:r w:rsidR="005F7FCD" w:rsidRPr="00852F01">
        <w:rPr>
          <w:rFonts w:ascii="Times New Roman" w:hAnsi="Times New Roman" w:cs="Times New Roman"/>
          <w:sz w:val="24"/>
          <w:szCs w:val="24"/>
        </w:rPr>
        <w:t xml:space="preserve"> </w:t>
      </w:r>
      <w:proofErr w:type="gramStart"/>
      <w:r w:rsidR="00327FAF" w:rsidRPr="00852F01">
        <w:rPr>
          <w:rFonts w:ascii="Times New Roman" w:hAnsi="Times New Roman" w:cs="Times New Roman"/>
          <w:sz w:val="24"/>
          <w:szCs w:val="24"/>
        </w:rPr>
        <w:t xml:space="preserve">Подготовка </w:t>
      </w:r>
      <w:r w:rsidR="00AE5E1B" w:rsidRPr="00852F01">
        <w:rPr>
          <w:rFonts w:ascii="Times New Roman" w:hAnsi="Times New Roman" w:cs="Times New Roman"/>
          <w:sz w:val="24"/>
          <w:szCs w:val="24"/>
        </w:rPr>
        <w:t xml:space="preserve">Контрольно-счетным органом – Ревизионной комиссией муниципального образования «Парабельский район» </w:t>
      </w:r>
      <w:r w:rsidR="00327FAF" w:rsidRPr="00852F01">
        <w:rPr>
          <w:rFonts w:ascii="Times New Roman" w:hAnsi="Times New Roman" w:cs="Times New Roman"/>
          <w:sz w:val="24"/>
          <w:szCs w:val="24"/>
        </w:rPr>
        <w:t xml:space="preserve">заключения на годовой отчет об исполнении </w:t>
      </w:r>
      <w:r w:rsidR="001D3E6B" w:rsidRPr="00852F01">
        <w:rPr>
          <w:rFonts w:ascii="Times New Roman" w:hAnsi="Times New Roman" w:cs="Times New Roman"/>
          <w:sz w:val="24"/>
          <w:szCs w:val="24"/>
        </w:rPr>
        <w:t xml:space="preserve">районного </w:t>
      </w:r>
      <w:r w:rsidR="00327FAF" w:rsidRPr="00852F01">
        <w:rPr>
          <w:rFonts w:ascii="Times New Roman" w:hAnsi="Times New Roman" w:cs="Times New Roman"/>
          <w:sz w:val="24"/>
          <w:szCs w:val="24"/>
        </w:rPr>
        <w:t>бюджета за отчетный финансовый год проводится в срок, не превышающий 1</w:t>
      </w:r>
      <w:r w:rsidR="001D3E6B" w:rsidRPr="00852F01">
        <w:rPr>
          <w:rFonts w:ascii="Times New Roman" w:hAnsi="Times New Roman" w:cs="Times New Roman"/>
          <w:sz w:val="24"/>
          <w:szCs w:val="24"/>
        </w:rPr>
        <w:t xml:space="preserve"> </w:t>
      </w:r>
      <w:r w:rsidR="00327FAF" w:rsidRPr="00852F01">
        <w:rPr>
          <w:rFonts w:ascii="Times New Roman" w:hAnsi="Times New Roman" w:cs="Times New Roman"/>
          <w:sz w:val="24"/>
          <w:szCs w:val="24"/>
        </w:rPr>
        <w:t>месяца с даты представления отчета в Думу</w:t>
      </w:r>
      <w:r w:rsidR="001D3E6B" w:rsidRPr="00852F01">
        <w:rPr>
          <w:rFonts w:ascii="Times New Roman" w:hAnsi="Times New Roman" w:cs="Times New Roman"/>
          <w:sz w:val="24"/>
          <w:szCs w:val="24"/>
        </w:rPr>
        <w:t xml:space="preserve"> Парабельского района</w:t>
      </w:r>
      <w:r w:rsidR="00327FAF" w:rsidRPr="00852F01">
        <w:rPr>
          <w:rFonts w:ascii="Times New Roman" w:hAnsi="Times New Roman" w:cs="Times New Roman"/>
          <w:sz w:val="24"/>
          <w:szCs w:val="24"/>
        </w:rPr>
        <w:t>.</w:t>
      </w:r>
      <w:proofErr w:type="gramEnd"/>
    </w:p>
    <w:p w:rsidR="00327FAF" w:rsidRPr="00852F01" w:rsidRDefault="0036130E"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4</w:t>
      </w:r>
      <w:r w:rsidR="00327FAF" w:rsidRPr="00852F01">
        <w:rPr>
          <w:rFonts w:ascii="Times New Roman" w:hAnsi="Times New Roman" w:cs="Times New Roman"/>
          <w:sz w:val="24"/>
          <w:szCs w:val="24"/>
        </w:rPr>
        <w:t xml:space="preserve">. Заключение на годовой отчет об исполнении </w:t>
      </w:r>
      <w:proofErr w:type="gramStart"/>
      <w:r w:rsidR="001D3E6B" w:rsidRPr="00852F01">
        <w:rPr>
          <w:rFonts w:ascii="Times New Roman" w:hAnsi="Times New Roman" w:cs="Times New Roman"/>
          <w:sz w:val="24"/>
          <w:szCs w:val="24"/>
        </w:rPr>
        <w:t>районного</w:t>
      </w:r>
      <w:proofErr w:type="gramEnd"/>
      <w:r w:rsidR="001D3E6B" w:rsidRPr="00852F01">
        <w:rPr>
          <w:rFonts w:ascii="Times New Roman" w:hAnsi="Times New Roman" w:cs="Times New Roman"/>
          <w:sz w:val="24"/>
          <w:szCs w:val="24"/>
        </w:rPr>
        <w:t xml:space="preserve"> </w:t>
      </w:r>
      <w:r w:rsidR="00327FAF" w:rsidRPr="00852F01">
        <w:rPr>
          <w:rFonts w:ascii="Times New Roman" w:hAnsi="Times New Roman" w:cs="Times New Roman"/>
          <w:sz w:val="24"/>
          <w:szCs w:val="24"/>
        </w:rPr>
        <w:t xml:space="preserve">бюджета представляется </w:t>
      </w:r>
      <w:r w:rsidR="00AE5E1B" w:rsidRPr="00852F01">
        <w:rPr>
          <w:rFonts w:ascii="Times New Roman" w:hAnsi="Times New Roman" w:cs="Times New Roman"/>
          <w:sz w:val="24"/>
          <w:szCs w:val="24"/>
        </w:rPr>
        <w:t xml:space="preserve">Контрольно-счетным органом – Ревизионной комиссией муниципального образования «Парабельский район» </w:t>
      </w:r>
      <w:r w:rsidR="00327FAF" w:rsidRPr="00852F01">
        <w:rPr>
          <w:rFonts w:ascii="Times New Roman" w:hAnsi="Times New Roman" w:cs="Times New Roman"/>
          <w:sz w:val="24"/>
          <w:szCs w:val="24"/>
        </w:rPr>
        <w:t>в Думу</w:t>
      </w:r>
      <w:r w:rsidR="001D3E6B" w:rsidRPr="00852F01">
        <w:rPr>
          <w:rFonts w:ascii="Times New Roman" w:hAnsi="Times New Roman" w:cs="Times New Roman"/>
          <w:sz w:val="24"/>
          <w:szCs w:val="24"/>
        </w:rPr>
        <w:t xml:space="preserve"> Парабельского района </w:t>
      </w:r>
      <w:r w:rsidR="00327FAF" w:rsidRPr="00852F01">
        <w:rPr>
          <w:rFonts w:ascii="Times New Roman" w:hAnsi="Times New Roman" w:cs="Times New Roman"/>
          <w:sz w:val="24"/>
          <w:szCs w:val="24"/>
        </w:rPr>
        <w:t xml:space="preserve">с одновременным направлением в Администрацию </w:t>
      </w:r>
      <w:r w:rsidR="005F7FCD" w:rsidRPr="00852F01">
        <w:rPr>
          <w:rFonts w:ascii="Times New Roman" w:hAnsi="Times New Roman" w:cs="Times New Roman"/>
          <w:sz w:val="24"/>
          <w:szCs w:val="24"/>
        </w:rPr>
        <w:t>Парабельского района</w:t>
      </w:r>
      <w:r w:rsidR="00327FAF" w:rsidRPr="00852F01">
        <w:rPr>
          <w:rFonts w:ascii="Times New Roman" w:hAnsi="Times New Roman" w:cs="Times New Roman"/>
          <w:sz w:val="24"/>
          <w:szCs w:val="24"/>
        </w:rPr>
        <w:t>.</w:t>
      </w:r>
    </w:p>
    <w:p w:rsidR="00255239" w:rsidRPr="00852F01" w:rsidRDefault="00255239" w:rsidP="00922951">
      <w:pPr>
        <w:pStyle w:val="ConsPlusNormal"/>
        <w:widowControl/>
        <w:ind w:firstLine="709"/>
        <w:jc w:val="both"/>
        <w:outlineLvl w:val="1"/>
        <w:rPr>
          <w:rFonts w:ascii="Times New Roman" w:hAnsi="Times New Roman" w:cs="Times New Roman"/>
          <w:b/>
          <w:sz w:val="24"/>
          <w:szCs w:val="24"/>
        </w:rPr>
      </w:pPr>
    </w:p>
    <w:p w:rsidR="00327FAF" w:rsidRPr="00852F01" w:rsidRDefault="00327FAF" w:rsidP="00922951">
      <w:pPr>
        <w:pStyle w:val="ConsPlusNormal"/>
        <w:widowControl/>
        <w:ind w:firstLine="709"/>
        <w:jc w:val="both"/>
        <w:outlineLvl w:val="1"/>
        <w:rPr>
          <w:rFonts w:ascii="Times New Roman" w:hAnsi="Times New Roman" w:cs="Times New Roman"/>
          <w:b/>
          <w:sz w:val="24"/>
          <w:szCs w:val="24"/>
        </w:rPr>
      </w:pPr>
      <w:r w:rsidRPr="00852F01">
        <w:rPr>
          <w:rFonts w:ascii="Times New Roman" w:hAnsi="Times New Roman" w:cs="Times New Roman"/>
          <w:b/>
          <w:sz w:val="24"/>
          <w:szCs w:val="24"/>
        </w:rPr>
        <w:t xml:space="preserve">Статья </w:t>
      </w:r>
      <w:r w:rsidR="005F7FCD" w:rsidRPr="00852F01">
        <w:rPr>
          <w:rFonts w:ascii="Times New Roman" w:hAnsi="Times New Roman" w:cs="Times New Roman"/>
          <w:b/>
          <w:sz w:val="24"/>
          <w:szCs w:val="24"/>
        </w:rPr>
        <w:t>5</w:t>
      </w:r>
      <w:r w:rsidR="003E5E92" w:rsidRPr="00852F01">
        <w:rPr>
          <w:rFonts w:ascii="Times New Roman" w:hAnsi="Times New Roman" w:cs="Times New Roman"/>
          <w:b/>
          <w:sz w:val="24"/>
          <w:szCs w:val="24"/>
        </w:rPr>
        <w:t>2</w:t>
      </w:r>
      <w:r w:rsidRPr="00852F01">
        <w:rPr>
          <w:rFonts w:ascii="Times New Roman" w:hAnsi="Times New Roman" w:cs="Times New Roman"/>
          <w:b/>
          <w:sz w:val="24"/>
          <w:szCs w:val="24"/>
        </w:rPr>
        <w:t>. Рассмотрение Думой</w:t>
      </w:r>
      <w:r w:rsidR="001D3E6B" w:rsidRPr="00852F01">
        <w:rPr>
          <w:rFonts w:ascii="Times New Roman" w:hAnsi="Times New Roman" w:cs="Times New Roman"/>
          <w:b/>
          <w:sz w:val="24"/>
          <w:szCs w:val="24"/>
        </w:rPr>
        <w:t xml:space="preserve"> Парабельского района </w:t>
      </w:r>
      <w:r w:rsidRPr="00852F01">
        <w:rPr>
          <w:rFonts w:ascii="Times New Roman" w:hAnsi="Times New Roman" w:cs="Times New Roman"/>
          <w:b/>
          <w:sz w:val="24"/>
          <w:szCs w:val="24"/>
        </w:rPr>
        <w:t xml:space="preserve">годового отчета об исполнении </w:t>
      </w:r>
      <w:r w:rsidR="001D3E6B" w:rsidRPr="00852F01">
        <w:rPr>
          <w:rFonts w:ascii="Times New Roman" w:hAnsi="Times New Roman" w:cs="Times New Roman"/>
          <w:b/>
          <w:sz w:val="24"/>
          <w:szCs w:val="24"/>
        </w:rPr>
        <w:t xml:space="preserve">районного </w:t>
      </w:r>
      <w:r w:rsidRPr="00852F01">
        <w:rPr>
          <w:rFonts w:ascii="Times New Roman" w:hAnsi="Times New Roman" w:cs="Times New Roman"/>
          <w:b/>
          <w:sz w:val="24"/>
          <w:szCs w:val="24"/>
        </w:rPr>
        <w:t xml:space="preserve">бюджета за </w:t>
      </w:r>
      <w:proofErr w:type="gramStart"/>
      <w:r w:rsidRPr="00852F01">
        <w:rPr>
          <w:rFonts w:ascii="Times New Roman" w:hAnsi="Times New Roman" w:cs="Times New Roman"/>
          <w:b/>
          <w:sz w:val="24"/>
          <w:szCs w:val="24"/>
        </w:rPr>
        <w:t>отчетный</w:t>
      </w:r>
      <w:proofErr w:type="gramEnd"/>
      <w:r w:rsidRPr="00852F01">
        <w:rPr>
          <w:rFonts w:ascii="Times New Roman" w:hAnsi="Times New Roman" w:cs="Times New Roman"/>
          <w:b/>
          <w:sz w:val="24"/>
          <w:szCs w:val="24"/>
        </w:rPr>
        <w:t xml:space="preserve"> финансовый год</w:t>
      </w:r>
    </w:p>
    <w:p w:rsidR="00327FAF" w:rsidRPr="00852F01" w:rsidRDefault="00DC554A" w:rsidP="00922951">
      <w:pPr>
        <w:pStyle w:val="ConsPlusNormal"/>
        <w:widowControl/>
        <w:ind w:firstLine="709"/>
        <w:jc w:val="both"/>
        <w:rPr>
          <w:rFonts w:ascii="Times New Roman" w:hAnsi="Times New Roman" w:cs="Times New Roman"/>
          <w:sz w:val="24"/>
          <w:szCs w:val="24"/>
        </w:rPr>
      </w:pPr>
      <w:r w:rsidRPr="00852F01">
        <w:rPr>
          <w:i/>
        </w:rPr>
        <w:t xml:space="preserve">(в редакции Решения Думы Парабельского района  от </w:t>
      </w:r>
      <w:r w:rsidR="00965D8C" w:rsidRPr="00852F01">
        <w:rPr>
          <w:i/>
        </w:rPr>
        <w:t>27.10.2011</w:t>
      </w:r>
      <w:r w:rsidRPr="00852F01">
        <w:rPr>
          <w:i/>
        </w:rPr>
        <w:t>г. № 47)</w:t>
      </w:r>
    </w:p>
    <w:p w:rsidR="00327FAF" w:rsidRPr="00852F01" w:rsidRDefault="00327FAF"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1.  Дума </w:t>
      </w:r>
      <w:r w:rsidR="001D3E6B" w:rsidRPr="00852F01">
        <w:rPr>
          <w:rFonts w:ascii="Times New Roman" w:hAnsi="Times New Roman" w:cs="Times New Roman"/>
          <w:sz w:val="24"/>
          <w:szCs w:val="24"/>
        </w:rPr>
        <w:t xml:space="preserve">Парабельского района </w:t>
      </w:r>
      <w:r w:rsidRPr="00852F01">
        <w:rPr>
          <w:rFonts w:ascii="Times New Roman" w:hAnsi="Times New Roman" w:cs="Times New Roman"/>
          <w:sz w:val="24"/>
          <w:szCs w:val="24"/>
        </w:rPr>
        <w:t xml:space="preserve">рассматривает годовой отчет об исполнении </w:t>
      </w:r>
      <w:r w:rsidR="001D3E6B" w:rsidRPr="00852F01">
        <w:rPr>
          <w:rFonts w:ascii="Times New Roman" w:hAnsi="Times New Roman" w:cs="Times New Roman"/>
          <w:sz w:val="24"/>
          <w:szCs w:val="24"/>
        </w:rPr>
        <w:t xml:space="preserve">районного </w:t>
      </w:r>
      <w:r w:rsidRPr="00852F01">
        <w:rPr>
          <w:rFonts w:ascii="Times New Roman" w:hAnsi="Times New Roman" w:cs="Times New Roman"/>
          <w:sz w:val="24"/>
          <w:szCs w:val="24"/>
        </w:rPr>
        <w:t xml:space="preserve"> бюджета за отчетный финансовый год в течение</w:t>
      </w:r>
      <w:r w:rsidR="001D3E6B" w:rsidRPr="00852F01">
        <w:rPr>
          <w:rFonts w:ascii="Times New Roman" w:hAnsi="Times New Roman" w:cs="Times New Roman"/>
          <w:sz w:val="24"/>
          <w:szCs w:val="24"/>
        </w:rPr>
        <w:t xml:space="preserve"> </w:t>
      </w:r>
      <w:r w:rsidR="002B5D29" w:rsidRPr="00852F01">
        <w:rPr>
          <w:rFonts w:ascii="Times New Roman" w:hAnsi="Times New Roman" w:cs="Times New Roman"/>
          <w:sz w:val="24"/>
          <w:szCs w:val="24"/>
        </w:rPr>
        <w:t>15 календарных дней</w:t>
      </w:r>
      <w:r w:rsidR="001D3E6B" w:rsidRPr="00852F01">
        <w:rPr>
          <w:rFonts w:ascii="Times New Roman" w:hAnsi="Times New Roman" w:cs="Times New Roman"/>
          <w:sz w:val="24"/>
          <w:szCs w:val="24"/>
        </w:rPr>
        <w:t xml:space="preserve"> </w:t>
      </w:r>
      <w:r w:rsidRPr="00852F01">
        <w:rPr>
          <w:rFonts w:ascii="Times New Roman" w:hAnsi="Times New Roman" w:cs="Times New Roman"/>
          <w:sz w:val="24"/>
          <w:szCs w:val="24"/>
        </w:rPr>
        <w:t xml:space="preserve">после получения заключения </w:t>
      </w:r>
      <w:r w:rsidR="00AE5E1B" w:rsidRPr="00852F01">
        <w:rPr>
          <w:rFonts w:ascii="Times New Roman" w:hAnsi="Times New Roman" w:cs="Times New Roman"/>
          <w:sz w:val="24"/>
          <w:szCs w:val="24"/>
        </w:rPr>
        <w:t xml:space="preserve">Контрольно-счетного органа – </w:t>
      </w:r>
      <w:proofErr w:type="spellStart"/>
      <w:r w:rsidR="0026639B" w:rsidRPr="00852F01">
        <w:rPr>
          <w:rFonts w:ascii="Times New Roman" w:hAnsi="Times New Roman" w:cs="Times New Roman"/>
          <w:sz w:val="24"/>
          <w:szCs w:val="24"/>
        </w:rPr>
        <w:t>рквизион</w:t>
      </w:r>
      <w:r w:rsidR="00AE5E1B" w:rsidRPr="00852F01">
        <w:rPr>
          <w:rFonts w:ascii="Times New Roman" w:hAnsi="Times New Roman" w:cs="Times New Roman"/>
          <w:sz w:val="24"/>
          <w:szCs w:val="24"/>
        </w:rPr>
        <w:t>ной</w:t>
      </w:r>
      <w:proofErr w:type="spellEnd"/>
      <w:r w:rsidR="00AE5E1B" w:rsidRPr="00852F01">
        <w:rPr>
          <w:rFonts w:ascii="Times New Roman" w:hAnsi="Times New Roman" w:cs="Times New Roman"/>
          <w:sz w:val="24"/>
          <w:szCs w:val="24"/>
        </w:rPr>
        <w:t xml:space="preserve"> комиссии муниципального образования «Парабельский район</w:t>
      </w:r>
      <w:proofErr w:type="gramStart"/>
      <w:r w:rsidR="00AE5E1B" w:rsidRPr="00852F01">
        <w:rPr>
          <w:rFonts w:ascii="Times New Roman" w:hAnsi="Times New Roman" w:cs="Times New Roman"/>
          <w:sz w:val="24"/>
          <w:szCs w:val="24"/>
        </w:rPr>
        <w:t>»</w:t>
      </w:r>
      <w:r w:rsidRPr="00852F01">
        <w:rPr>
          <w:rFonts w:ascii="Times New Roman" w:hAnsi="Times New Roman" w:cs="Times New Roman"/>
          <w:sz w:val="24"/>
          <w:szCs w:val="24"/>
        </w:rPr>
        <w:t>н</w:t>
      </w:r>
      <w:proofErr w:type="gramEnd"/>
      <w:r w:rsidRPr="00852F01">
        <w:rPr>
          <w:rFonts w:ascii="Times New Roman" w:hAnsi="Times New Roman" w:cs="Times New Roman"/>
          <w:sz w:val="24"/>
          <w:szCs w:val="24"/>
        </w:rPr>
        <w:t>а указанный отчет.</w:t>
      </w:r>
    </w:p>
    <w:p w:rsidR="00327FAF" w:rsidRPr="00852F01" w:rsidRDefault="00327FAF"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2. </w:t>
      </w:r>
      <w:proofErr w:type="gramStart"/>
      <w:r w:rsidRPr="00852F01">
        <w:rPr>
          <w:rFonts w:ascii="Times New Roman" w:hAnsi="Times New Roman" w:cs="Times New Roman"/>
          <w:sz w:val="24"/>
          <w:szCs w:val="24"/>
        </w:rPr>
        <w:t xml:space="preserve">На </w:t>
      </w:r>
      <w:r w:rsidR="002B5D29" w:rsidRPr="00852F01">
        <w:rPr>
          <w:rFonts w:ascii="Times New Roman" w:hAnsi="Times New Roman" w:cs="Times New Roman"/>
          <w:sz w:val="24"/>
          <w:szCs w:val="24"/>
        </w:rPr>
        <w:t>заседании Думы Парабельского района</w:t>
      </w:r>
      <w:r w:rsidRPr="00852F01">
        <w:rPr>
          <w:rFonts w:ascii="Times New Roman" w:hAnsi="Times New Roman" w:cs="Times New Roman"/>
          <w:sz w:val="24"/>
          <w:szCs w:val="24"/>
        </w:rPr>
        <w:t xml:space="preserve"> заслушивается доклад</w:t>
      </w:r>
      <w:r w:rsidR="003F65D6" w:rsidRPr="00852F01">
        <w:rPr>
          <w:rFonts w:ascii="Times New Roman" w:hAnsi="Times New Roman"/>
          <w:sz w:val="24"/>
        </w:rPr>
        <w:t xml:space="preserve"> уполномоченного должностного лица Администрации Парабельского района</w:t>
      </w:r>
      <w:r w:rsidRPr="00852F01">
        <w:rPr>
          <w:rFonts w:ascii="Times New Roman" w:hAnsi="Times New Roman" w:cs="Times New Roman"/>
          <w:sz w:val="24"/>
          <w:szCs w:val="24"/>
        </w:rPr>
        <w:t xml:space="preserve"> об исполнении </w:t>
      </w:r>
      <w:r w:rsidR="002B5D29" w:rsidRPr="00852F01">
        <w:rPr>
          <w:rFonts w:ascii="Times New Roman" w:hAnsi="Times New Roman" w:cs="Times New Roman"/>
          <w:sz w:val="24"/>
          <w:szCs w:val="24"/>
        </w:rPr>
        <w:t xml:space="preserve">районного </w:t>
      </w:r>
      <w:r w:rsidRPr="00852F01">
        <w:rPr>
          <w:rFonts w:ascii="Times New Roman" w:hAnsi="Times New Roman" w:cs="Times New Roman"/>
          <w:sz w:val="24"/>
          <w:szCs w:val="24"/>
        </w:rPr>
        <w:t xml:space="preserve"> бюджета за отчетный финансовый год и доклад председателя </w:t>
      </w:r>
      <w:r w:rsidR="00AE5E1B" w:rsidRPr="00852F01">
        <w:rPr>
          <w:rFonts w:ascii="Times New Roman" w:hAnsi="Times New Roman" w:cs="Times New Roman"/>
          <w:sz w:val="24"/>
          <w:szCs w:val="24"/>
        </w:rPr>
        <w:t xml:space="preserve">Контрольно-счетного органа – Ревизионной комиссии муниципального образования «Парабельский район» </w:t>
      </w:r>
      <w:r w:rsidR="002B5D29" w:rsidRPr="00852F01">
        <w:rPr>
          <w:rFonts w:ascii="Times New Roman" w:hAnsi="Times New Roman" w:cs="Times New Roman"/>
          <w:sz w:val="24"/>
          <w:szCs w:val="24"/>
        </w:rPr>
        <w:t xml:space="preserve">Думы Парабельского района </w:t>
      </w:r>
      <w:r w:rsidRPr="00852F01">
        <w:rPr>
          <w:rFonts w:ascii="Times New Roman" w:hAnsi="Times New Roman" w:cs="Times New Roman"/>
          <w:sz w:val="24"/>
          <w:szCs w:val="24"/>
        </w:rPr>
        <w:t xml:space="preserve">о заключении </w:t>
      </w:r>
      <w:r w:rsidR="00AE5E1B" w:rsidRPr="00852F01">
        <w:rPr>
          <w:rFonts w:ascii="Times New Roman" w:hAnsi="Times New Roman" w:cs="Times New Roman"/>
          <w:sz w:val="24"/>
          <w:szCs w:val="24"/>
        </w:rPr>
        <w:t>Контрольно-счетного органа – Ревизионной комиссии муниципального образования «Парабельский район»</w:t>
      </w:r>
      <w:r w:rsidRPr="00852F01">
        <w:rPr>
          <w:rFonts w:ascii="Times New Roman" w:hAnsi="Times New Roman" w:cs="Times New Roman"/>
          <w:sz w:val="24"/>
          <w:szCs w:val="24"/>
        </w:rPr>
        <w:t xml:space="preserve"> на отчет об исполнении </w:t>
      </w:r>
      <w:r w:rsidR="002B5D29" w:rsidRPr="00852F01">
        <w:rPr>
          <w:rFonts w:ascii="Times New Roman" w:hAnsi="Times New Roman" w:cs="Times New Roman"/>
          <w:sz w:val="24"/>
          <w:szCs w:val="24"/>
        </w:rPr>
        <w:t xml:space="preserve">районного </w:t>
      </w:r>
      <w:r w:rsidRPr="00852F01">
        <w:rPr>
          <w:rFonts w:ascii="Times New Roman" w:hAnsi="Times New Roman" w:cs="Times New Roman"/>
          <w:sz w:val="24"/>
          <w:szCs w:val="24"/>
        </w:rPr>
        <w:t>бюджета за отчетный финансовый год.</w:t>
      </w:r>
      <w:proofErr w:type="gramEnd"/>
    </w:p>
    <w:p w:rsidR="00327FAF" w:rsidRPr="00852F01" w:rsidRDefault="00327FAF"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lastRenderedPageBreak/>
        <w:t xml:space="preserve">3. По итогам рассмотрения годового отчета об исполнении </w:t>
      </w:r>
      <w:r w:rsidR="002B5D29" w:rsidRPr="00852F01">
        <w:rPr>
          <w:rFonts w:ascii="Times New Roman" w:hAnsi="Times New Roman" w:cs="Times New Roman"/>
          <w:sz w:val="24"/>
          <w:szCs w:val="24"/>
        </w:rPr>
        <w:t xml:space="preserve">районного </w:t>
      </w:r>
      <w:r w:rsidRPr="00852F01">
        <w:rPr>
          <w:rFonts w:ascii="Times New Roman" w:hAnsi="Times New Roman" w:cs="Times New Roman"/>
          <w:sz w:val="24"/>
          <w:szCs w:val="24"/>
        </w:rPr>
        <w:t xml:space="preserve">бюджета за отчетный финансовый год, заключения </w:t>
      </w:r>
      <w:r w:rsidR="00AE5E1B" w:rsidRPr="00852F01">
        <w:rPr>
          <w:rFonts w:ascii="Times New Roman" w:hAnsi="Times New Roman" w:cs="Times New Roman"/>
          <w:sz w:val="24"/>
          <w:szCs w:val="24"/>
        </w:rPr>
        <w:t xml:space="preserve">Контрольно-счетного органа – Ревизионной комиссии муниципального образования «Парабельский район» </w:t>
      </w:r>
      <w:r w:rsidR="00715910" w:rsidRPr="00852F01">
        <w:rPr>
          <w:rFonts w:ascii="Times New Roman" w:hAnsi="Times New Roman" w:cs="Times New Roman"/>
          <w:sz w:val="24"/>
          <w:szCs w:val="24"/>
        </w:rPr>
        <w:t xml:space="preserve">Дума Парабельского района </w:t>
      </w:r>
      <w:r w:rsidRPr="00852F01">
        <w:rPr>
          <w:rFonts w:ascii="Times New Roman" w:hAnsi="Times New Roman" w:cs="Times New Roman"/>
          <w:sz w:val="24"/>
          <w:szCs w:val="24"/>
        </w:rPr>
        <w:t xml:space="preserve"> принимает одно из следующих решений:</w:t>
      </w:r>
    </w:p>
    <w:p w:rsidR="00327FAF" w:rsidRPr="00852F01" w:rsidRDefault="005F7FCD"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1) </w:t>
      </w:r>
      <w:r w:rsidR="00327FAF" w:rsidRPr="00852F01">
        <w:rPr>
          <w:rFonts w:ascii="Times New Roman" w:hAnsi="Times New Roman" w:cs="Times New Roman"/>
          <w:sz w:val="24"/>
          <w:szCs w:val="24"/>
        </w:rPr>
        <w:t xml:space="preserve">об утверждении </w:t>
      </w:r>
      <w:r w:rsidR="00715910" w:rsidRPr="00852F01">
        <w:rPr>
          <w:rFonts w:ascii="Times New Roman" w:hAnsi="Times New Roman" w:cs="Times New Roman"/>
          <w:sz w:val="24"/>
          <w:szCs w:val="24"/>
        </w:rPr>
        <w:t>решения</w:t>
      </w:r>
      <w:r w:rsidR="00327FAF" w:rsidRPr="00852F01">
        <w:rPr>
          <w:rFonts w:ascii="Times New Roman" w:hAnsi="Times New Roman" w:cs="Times New Roman"/>
          <w:sz w:val="24"/>
          <w:szCs w:val="24"/>
        </w:rPr>
        <w:t xml:space="preserve"> об исполнении </w:t>
      </w:r>
      <w:r w:rsidR="00715910" w:rsidRPr="00852F01">
        <w:rPr>
          <w:rFonts w:ascii="Times New Roman" w:hAnsi="Times New Roman" w:cs="Times New Roman"/>
          <w:sz w:val="24"/>
          <w:szCs w:val="24"/>
        </w:rPr>
        <w:t xml:space="preserve">районного </w:t>
      </w:r>
      <w:r w:rsidR="00327FAF" w:rsidRPr="00852F01">
        <w:rPr>
          <w:rFonts w:ascii="Times New Roman" w:hAnsi="Times New Roman" w:cs="Times New Roman"/>
          <w:sz w:val="24"/>
          <w:szCs w:val="24"/>
        </w:rPr>
        <w:t xml:space="preserve">бюджета за </w:t>
      </w:r>
      <w:proofErr w:type="gramStart"/>
      <w:r w:rsidR="00327FAF" w:rsidRPr="00852F01">
        <w:rPr>
          <w:rFonts w:ascii="Times New Roman" w:hAnsi="Times New Roman" w:cs="Times New Roman"/>
          <w:sz w:val="24"/>
          <w:szCs w:val="24"/>
        </w:rPr>
        <w:t>отчетный</w:t>
      </w:r>
      <w:proofErr w:type="gramEnd"/>
      <w:r w:rsidR="00327FAF" w:rsidRPr="00852F01">
        <w:rPr>
          <w:rFonts w:ascii="Times New Roman" w:hAnsi="Times New Roman" w:cs="Times New Roman"/>
          <w:sz w:val="24"/>
          <w:szCs w:val="24"/>
        </w:rPr>
        <w:t xml:space="preserve"> финансовый год;</w:t>
      </w:r>
    </w:p>
    <w:p w:rsidR="00327FAF" w:rsidRPr="00852F01" w:rsidRDefault="005F7FCD"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2) </w:t>
      </w:r>
      <w:r w:rsidR="00327FAF" w:rsidRPr="00852F01">
        <w:rPr>
          <w:rFonts w:ascii="Times New Roman" w:hAnsi="Times New Roman" w:cs="Times New Roman"/>
          <w:sz w:val="24"/>
          <w:szCs w:val="24"/>
        </w:rPr>
        <w:t xml:space="preserve">об отклонении </w:t>
      </w:r>
      <w:r w:rsidR="00715910" w:rsidRPr="00852F01">
        <w:rPr>
          <w:rFonts w:ascii="Times New Roman" w:hAnsi="Times New Roman" w:cs="Times New Roman"/>
          <w:sz w:val="24"/>
          <w:szCs w:val="24"/>
        </w:rPr>
        <w:t xml:space="preserve">решения </w:t>
      </w:r>
      <w:r w:rsidR="00327FAF" w:rsidRPr="00852F01">
        <w:rPr>
          <w:rFonts w:ascii="Times New Roman" w:hAnsi="Times New Roman" w:cs="Times New Roman"/>
          <w:sz w:val="24"/>
          <w:szCs w:val="24"/>
        </w:rPr>
        <w:t xml:space="preserve"> об исполнении </w:t>
      </w:r>
      <w:r w:rsidR="00715910" w:rsidRPr="00852F01">
        <w:rPr>
          <w:rFonts w:ascii="Times New Roman" w:hAnsi="Times New Roman" w:cs="Times New Roman"/>
          <w:sz w:val="24"/>
          <w:szCs w:val="24"/>
        </w:rPr>
        <w:t>районного</w:t>
      </w:r>
      <w:r w:rsidR="00327FAF" w:rsidRPr="00852F01">
        <w:rPr>
          <w:rFonts w:ascii="Times New Roman" w:hAnsi="Times New Roman" w:cs="Times New Roman"/>
          <w:sz w:val="24"/>
          <w:szCs w:val="24"/>
        </w:rPr>
        <w:t xml:space="preserve"> бюджета за отчетный финансовый год, если установлены факты недостоверности или неполного отражения данных об исполнении </w:t>
      </w:r>
      <w:r w:rsidR="00715910" w:rsidRPr="00852F01">
        <w:rPr>
          <w:rFonts w:ascii="Times New Roman" w:hAnsi="Times New Roman" w:cs="Times New Roman"/>
          <w:sz w:val="24"/>
          <w:szCs w:val="24"/>
        </w:rPr>
        <w:t xml:space="preserve">решения </w:t>
      </w:r>
      <w:r w:rsidR="00327FAF" w:rsidRPr="00852F01">
        <w:rPr>
          <w:rFonts w:ascii="Times New Roman" w:hAnsi="Times New Roman" w:cs="Times New Roman"/>
          <w:sz w:val="24"/>
          <w:szCs w:val="24"/>
        </w:rPr>
        <w:t xml:space="preserve"> о</w:t>
      </w:r>
      <w:r w:rsidR="00715910" w:rsidRPr="00852F01">
        <w:rPr>
          <w:rFonts w:ascii="Times New Roman" w:hAnsi="Times New Roman" w:cs="Times New Roman"/>
          <w:sz w:val="24"/>
          <w:szCs w:val="24"/>
        </w:rPr>
        <w:t xml:space="preserve"> </w:t>
      </w:r>
      <w:r w:rsidR="00327FAF" w:rsidRPr="00852F01">
        <w:rPr>
          <w:rFonts w:ascii="Times New Roman" w:hAnsi="Times New Roman" w:cs="Times New Roman"/>
          <w:sz w:val="24"/>
          <w:szCs w:val="24"/>
        </w:rPr>
        <w:t>бюджете</w:t>
      </w:r>
      <w:r w:rsidR="00715910" w:rsidRPr="00852F01">
        <w:rPr>
          <w:rFonts w:ascii="Times New Roman" w:hAnsi="Times New Roman" w:cs="Times New Roman"/>
          <w:sz w:val="24"/>
          <w:szCs w:val="24"/>
        </w:rPr>
        <w:t xml:space="preserve"> района</w:t>
      </w:r>
      <w:r w:rsidR="00327FAF" w:rsidRPr="00852F01">
        <w:rPr>
          <w:rFonts w:ascii="Times New Roman" w:hAnsi="Times New Roman" w:cs="Times New Roman"/>
          <w:sz w:val="24"/>
          <w:szCs w:val="24"/>
        </w:rPr>
        <w:t>.</w:t>
      </w:r>
    </w:p>
    <w:p w:rsidR="00327FAF" w:rsidRPr="00852F01" w:rsidRDefault="00327FAF"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4. Если </w:t>
      </w:r>
      <w:r w:rsidR="00715910" w:rsidRPr="00852F01">
        <w:rPr>
          <w:rFonts w:ascii="Times New Roman" w:hAnsi="Times New Roman" w:cs="Times New Roman"/>
          <w:sz w:val="24"/>
          <w:szCs w:val="24"/>
        </w:rPr>
        <w:t>решение о</w:t>
      </w:r>
      <w:r w:rsidRPr="00852F01">
        <w:rPr>
          <w:rFonts w:ascii="Times New Roman" w:hAnsi="Times New Roman" w:cs="Times New Roman"/>
          <w:sz w:val="24"/>
          <w:szCs w:val="24"/>
        </w:rPr>
        <w:t xml:space="preserve">б исполнении </w:t>
      </w:r>
      <w:r w:rsidR="00715910" w:rsidRPr="00852F01">
        <w:rPr>
          <w:rFonts w:ascii="Times New Roman" w:hAnsi="Times New Roman" w:cs="Times New Roman"/>
          <w:sz w:val="24"/>
          <w:szCs w:val="24"/>
        </w:rPr>
        <w:t xml:space="preserve">районного </w:t>
      </w:r>
      <w:r w:rsidRPr="00852F01">
        <w:rPr>
          <w:rFonts w:ascii="Times New Roman" w:hAnsi="Times New Roman" w:cs="Times New Roman"/>
          <w:sz w:val="24"/>
          <w:szCs w:val="24"/>
        </w:rPr>
        <w:t>бюджета отклоняется по обстоятельствам, изложенным в части 3 настоящей статьи, Дума</w:t>
      </w:r>
      <w:r w:rsidR="00715910" w:rsidRPr="00852F01">
        <w:rPr>
          <w:rFonts w:ascii="Times New Roman" w:hAnsi="Times New Roman" w:cs="Times New Roman"/>
          <w:sz w:val="24"/>
          <w:szCs w:val="24"/>
        </w:rPr>
        <w:t xml:space="preserve"> Парабельского района</w:t>
      </w:r>
      <w:r w:rsidRPr="00852F01">
        <w:rPr>
          <w:rFonts w:ascii="Times New Roman" w:hAnsi="Times New Roman" w:cs="Times New Roman"/>
          <w:sz w:val="24"/>
          <w:szCs w:val="24"/>
        </w:rPr>
        <w:t xml:space="preserve"> вправе обратиться в прокуратуру </w:t>
      </w:r>
      <w:r w:rsidR="00715910" w:rsidRPr="00852F01">
        <w:rPr>
          <w:rFonts w:ascii="Times New Roman" w:hAnsi="Times New Roman" w:cs="Times New Roman"/>
          <w:sz w:val="24"/>
          <w:szCs w:val="24"/>
        </w:rPr>
        <w:t xml:space="preserve">Парабельского района </w:t>
      </w:r>
      <w:r w:rsidRPr="00852F01">
        <w:rPr>
          <w:rFonts w:ascii="Times New Roman" w:hAnsi="Times New Roman" w:cs="Times New Roman"/>
          <w:sz w:val="24"/>
          <w:szCs w:val="24"/>
        </w:rPr>
        <w:t>Томской области для проверки установленных фактов и привлечения к ответственности виновных должностных лиц.</w:t>
      </w:r>
    </w:p>
    <w:p w:rsidR="00327FAF" w:rsidRPr="00852F01" w:rsidRDefault="00327FAF" w:rsidP="00922951">
      <w:pPr>
        <w:pStyle w:val="ConsPlusNormal"/>
        <w:widowControl/>
        <w:ind w:firstLine="709"/>
        <w:jc w:val="both"/>
        <w:rPr>
          <w:rFonts w:ascii="Times New Roman" w:hAnsi="Times New Roman" w:cs="Times New Roman"/>
          <w:sz w:val="24"/>
          <w:szCs w:val="24"/>
        </w:rPr>
      </w:pPr>
      <w:r w:rsidRPr="00852F01">
        <w:rPr>
          <w:rFonts w:ascii="Times New Roman" w:hAnsi="Times New Roman" w:cs="Times New Roman"/>
          <w:sz w:val="24"/>
          <w:szCs w:val="24"/>
        </w:rPr>
        <w:t xml:space="preserve">5. По проекту </w:t>
      </w:r>
      <w:r w:rsidR="00715910" w:rsidRPr="00852F01">
        <w:rPr>
          <w:rFonts w:ascii="Times New Roman" w:hAnsi="Times New Roman" w:cs="Times New Roman"/>
          <w:sz w:val="24"/>
          <w:szCs w:val="24"/>
        </w:rPr>
        <w:t xml:space="preserve">решения </w:t>
      </w:r>
      <w:r w:rsidRPr="00852F01">
        <w:rPr>
          <w:rFonts w:ascii="Times New Roman" w:hAnsi="Times New Roman" w:cs="Times New Roman"/>
          <w:sz w:val="24"/>
          <w:szCs w:val="24"/>
        </w:rPr>
        <w:t xml:space="preserve">об </w:t>
      </w:r>
      <w:proofErr w:type="gramStart"/>
      <w:r w:rsidRPr="00852F01">
        <w:rPr>
          <w:rFonts w:ascii="Times New Roman" w:hAnsi="Times New Roman" w:cs="Times New Roman"/>
          <w:sz w:val="24"/>
          <w:szCs w:val="24"/>
        </w:rPr>
        <w:t>отчете</w:t>
      </w:r>
      <w:proofErr w:type="gramEnd"/>
      <w:r w:rsidRPr="00852F01">
        <w:rPr>
          <w:rFonts w:ascii="Times New Roman" w:hAnsi="Times New Roman" w:cs="Times New Roman"/>
          <w:sz w:val="24"/>
          <w:szCs w:val="24"/>
        </w:rPr>
        <w:t xml:space="preserve"> об исполнении </w:t>
      </w:r>
      <w:r w:rsidR="00715910" w:rsidRPr="00852F01">
        <w:rPr>
          <w:rFonts w:ascii="Times New Roman" w:hAnsi="Times New Roman" w:cs="Times New Roman"/>
          <w:sz w:val="24"/>
          <w:szCs w:val="24"/>
        </w:rPr>
        <w:t xml:space="preserve">районного </w:t>
      </w:r>
      <w:r w:rsidRPr="00852F01">
        <w:rPr>
          <w:rFonts w:ascii="Times New Roman" w:hAnsi="Times New Roman" w:cs="Times New Roman"/>
          <w:sz w:val="24"/>
          <w:szCs w:val="24"/>
        </w:rPr>
        <w:t xml:space="preserve">бюджета за отчетный финансовый год по инициативе Думы </w:t>
      </w:r>
      <w:r w:rsidR="00715910" w:rsidRPr="00852F01">
        <w:rPr>
          <w:rFonts w:ascii="Times New Roman" w:hAnsi="Times New Roman" w:cs="Times New Roman"/>
          <w:sz w:val="24"/>
          <w:szCs w:val="24"/>
        </w:rPr>
        <w:t xml:space="preserve">Парабельского района </w:t>
      </w:r>
      <w:r w:rsidRPr="00852F01">
        <w:rPr>
          <w:rFonts w:ascii="Times New Roman" w:hAnsi="Times New Roman" w:cs="Times New Roman"/>
          <w:sz w:val="24"/>
          <w:szCs w:val="24"/>
        </w:rPr>
        <w:t>в установленном порядке проводятся публичные слушания.</w:t>
      </w:r>
    </w:p>
    <w:p w:rsidR="00BA7B91" w:rsidRPr="00852F01" w:rsidRDefault="00BA7B91" w:rsidP="00922951">
      <w:pPr>
        <w:pStyle w:val="ConsPlusTitle"/>
        <w:widowControl/>
        <w:ind w:firstLine="709"/>
        <w:outlineLvl w:val="0"/>
        <w:rPr>
          <w:rFonts w:ascii="Times New Roman" w:hAnsi="Times New Roman" w:cs="Times New Roman"/>
          <w:sz w:val="24"/>
          <w:szCs w:val="24"/>
        </w:rPr>
      </w:pPr>
    </w:p>
    <w:p w:rsidR="00327FAF" w:rsidRPr="00852F01" w:rsidRDefault="00EB6D5A" w:rsidP="0026639B">
      <w:pPr>
        <w:pStyle w:val="ConsPlusTitle"/>
        <w:widowControl/>
        <w:jc w:val="center"/>
        <w:outlineLvl w:val="0"/>
        <w:rPr>
          <w:rFonts w:ascii="Times New Roman" w:hAnsi="Times New Roman" w:cs="Times New Roman"/>
          <w:sz w:val="24"/>
          <w:szCs w:val="24"/>
        </w:rPr>
      </w:pPr>
      <w:r w:rsidRPr="00852F01">
        <w:rPr>
          <w:rFonts w:ascii="Times New Roman" w:hAnsi="Times New Roman" w:cs="Times New Roman"/>
          <w:sz w:val="24"/>
          <w:szCs w:val="24"/>
        </w:rPr>
        <w:br w:type="page"/>
      </w:r>
      <w:r w:rsidR="00327FAF" w:rsidRPr="00852F01">
        <w:rPr>
          <w:rFonts w:ascii="Times New Roman" w:hAnsi="Times New Roman" w:cs="Times New Roman"/>
          <w:sz w:val="24"/>
          <w:szCs w:val="24"/>
        </w:rPr>
        <w:lastRenderedPageBreak/>
        <w:t xml:space="preserve"> </w:t>
      </w:r>
      <w:r w:rsidR="003E5E92" w:rsidRPr="00852F01">
        <w:rPr>
          <w:rFonts w:ascii="Times New Roman" w:hAnsi="Times New Roman" w:cs="Times New Roman"/>
          <w:sz w:val="24"/>
          <w:szCs w:val="24"/>
        </w:rPr>
        <w:t xml:space="preserve">ГЛАВА </w:t>
      </w:r>
      <w:r w:rsidR="005F7FCD" w:rsidRPr="00852F01">
        <w:rPr>
          <w:rFonts w:ascii="Times New Roman" w:hAnsi="Times New Roman" w:cs="Times New Roman"/>
          <w:sz w:val="24"/>
          <w:szCs w:val="24"/>
          <w:lang w:val="en-US"/>
        </w:rPr>
        <w:t>IX</w:t>
      </w:r>
      <w:r w:rsidR="00D43843" w:rsidRPr="00852F01">
        <w:rPr>
          <w:rFonts w:ascii="Times New Roman" w:hAnsi="Times New Roman" w:cs="Times New Roman"/>
          <w:sz w:val="24"/>
          <w:szCs w:val="24"/>
        </w:rPr>
        <w:t>. ЗАКЛЮЧИТЕЛЬНЫЕ ПОЛОЖЕНИЯ</w:t>
      </w:r>
    </w:p>
    <w:p w:rsidR="00327FAF" w:rsidRPr="00852F01" w:rsidRDefault="00327FAF" w:rsidP="00922951">
      <w:pPr>
        <w:pStyle w:val="ConsPlusNormal"/>
        <w:widowControl/>
        <w:ind w:firstLine="709"/>
        <w:jc w:val="center"/>
      </w:pPr>
    </w:p>
    <w:p w:rsidR="00327FAF" w:rsidRPr="00852F01" w:rsidRDefault="00327FAF" w:rsidP="00922951">
      <w:pPr>
        <w:pStyle w:val="ConsPlusNormal"/>
        <w:widowControl/>
        <w:ind w:firstLine="709"/>
        <w:jc w:val="both"/>
        <w:outlineLvl w:val="1"/>
        <w:rPr>
          <w:rFonts w:ascii="Times New Roman" w:hAnsi="Times New Roman" w:cs="Times New Roman"/>
          <w:b/>
          <w:sz w:val="24"/>
          <w:szCs w:val="24"/>
        </w:rPr>
      </w:pPr>
      <w:r w:rsidRPr="00852F01">
        <w:rPr>
          <w:rFonts w:ascii="Times New Roman" w:hAnsi="Times New Roman" w:cs="Times New Roman"/>
          <w:b/>
          <w:sz w:val="24"/>
          <w:szCs w:val="24"/>
        </w:rPr>
        <w:t xml:space="preserve">Статья </w:t>
      </w:r>
      <w:r w:rsidR="00D43843" w:rsidRPr="00852F01">
        <w:rPr>
          <w:rFonts w:ascii="Times New Roman" w:hAnsi="Times New Roman" w:cs="Times New Roman"/>
          <w:b/>
          <w:sz w:val="24"/>
          <w:szCs w:val="24"/>
        </w:rPr>
        <w:t>5</w:t>
      </w:r>
      <w:r w:rsidR="003E5E92" w:rsidRPr="00852F01">
        <w:rPr>
          <w:rFonts w:ascii="Times New Roman" w:hAnsi="Times New Roman" w:cs="Times New Roman"/>
          <w:b/>
          <w:sz w:val="24"/>
          <w:szCs w:val="24"/>
        </w:rPr>
        <w:t>3</w:t>
      </w:r>
      <w:r w:rsidR="00715910" w:rsidRPr="00852F01">
        <w:rPr>
          <w:rFonts w:ascii="Times New Roman" w:hAnsi="Times New Roman" w:cs="Times New Roman"/>
          <w:b/>
          <w:sz w:val="24"/>
          <w:szCs w:val="24"/>
        </w:rPr>
        <w:t>.</w:t>
      </w:r>
      <w:r w:rsidRPr="00852F01">
        <w:rPr>
          <w:rFonts w:ascii="Times New Roman" w:hAnsi="Times New Roman" w:cs="Times New Roman"/>
          <w:b/>
          <w:sz w:val="24"/>
          <w:szCs w:val="24"/>
        </w:rPr>
        <w:t xml:space="preserve"> Ответственность за нарушение </w:t>
      </w:r>
      <w:r w:rsidR="00D43843" w:rsidRPr="00852F01">
        <w:rPr>
          <w:rFonts w:ascii="Times New Roman" w:hAnsi="Times New Roman" w:cs="Times New Roman"/>
          <w:b/>
          <w:sz w:val="24"/>
          <w:szCs w:val="24"/>
        </w:rPr>
        <w:t>бюджетного законодательства</w:t>
      </w:r>
    </w:p>
    <w:p w:rsidR="00327FAF" w:rsidRPr="00852F01" w:rsidRDefault="00327FAF" w:rsidP="00922951">
      <w:pPr>
        <w:pStyle w:val="ConsPlusNormal"/>
        <w:widowControl/>
        <w:ind w:firstLine="709"/>
        <w:jc w:val="both"/>
      </w:pPr>
    </w:p>
    <w:p w:rsidR="00D43843" w:rsidRPr="00852F01" w:rsidRDefault="00D43843" w:rsidP="00922951">
      <w:pPr>
        <w:autoSpaceDE w:val="0"/>
        <w:autoSpaceDN w:val="0"/>
        <w:adjustRightInd w:val="0"/>
        <w:ind w:firstLine="709"/>
        <w:jc w:val="both"/>
      </w:pPr>
      <w:r w:rsidRPr="00852F01">
        <w:t xml:space="preserve">1. Неисполнение либо ненадлежащее исполнение установленного порядка составления и рассмотрения проекта бюджета района, утверждения бюджета, исполнения и </w:t>
      </w:r>
      <w:proofErr w:type="gramStart"/>
      <w:r w:rsidRPr="00852F01">
        <w:t>контроля за</w:t>
      </w:r>
      <w:proofErr w:type="gramEnd"/>
      <w:r w:rsidRPr="00852F01">
        <w:t xml:space="preserve"> исполнением бюджета района признается нарушением бюджетного законодательства Российской Федерации, которое влечет применение к нарушителю мер принуждения.</w:t>
      </w:r>
    </w:p>
    <w:p w:rsidR="00D43843" w:rsidRPr="00852F01" w:rsidRDefault="00D43843" w:rsidP="00922951">
      <w:pPr>
        <w:autoSpaceDE w:val="0"/>
        <w:autoSpaceDN w:val="0"/>
        <w:adjustRightInd w:val="0"/>
        <w:ind w:firstLine="709"/>
        <w:jc w:val="both"/>
      </w:pPr>
      <w:r w:rsidRPr="00852F01">
        <w:t>2. Основания и порядок применения мер ответственности за нарушение бюджетного законодательства, виды мер, применяемых в качестве санкций за нарушение бюджетного законодательства, перечень и границы полномочий органов, применяющих меры ответственности к нарушителям бюджетного законодательства, определяются действующим законодательством.</w:t>
      </w:r>
    </w:p>
    <w:p w:rsidR="00D43843" w:rsidRPr="00913FEA" w:rsidRDefault="00D43843" w:rsidP="00922951">
      <w:pPr>
        <w:autoSpaceDE w:val="0"/>
        <w:autoSpaceDN w:val="0"/>
        <w:adjustRightInd w:val="0"/>
        <w:ind w:firstLine="709"/>
        <w:jc w:val="both"/>
      </w:pPr>
      <w:r w:rsidRPr="00852F01">
        <w:t>3. Лица, виновные в нарушении положений настоящего Положения, несут ответственность в соответствии с Бюджетным кодексом Российской Федерации, Кодексом РФ об административных правонарушениях, Кодексом Томской области об административных правонарушениях.</w:t>
      </w:r>
    </w:p>
    <w:p w:rsidR="00327FAF" w:rsidRPr="00913FEA" w:rsidRDefault="00327FAF" w:rsidP="00922951">
      <w:pPr>
        <w:pStyle w:val="ConsPlusNormal"/>
        <w:widowControl/>
        <w:ind w:firstLine="709"/>
        <w:jc w:val="both"/>
        <w:rPr>
          <w:rFonts w:ascii="Times New Roman" w:hAnsi="Times New Roman" w:cs="Times New Roman"/>
          <w:sz w:val="24"/>
          <w:szCs w:val="24"/>
        </w:rPr>
      </w:pPr>
    </w:p>
    <w:p w:rsidR="00327FAF" w:rsidRPr="00913FEA" w:rsidRDefault="00327FAF" w:rsidP="00922951">
      <w:pPr>
        <w:pStyle w:val="ConsPlusNormal"/>
        <w:widowControl/>
        <w:ind w:firstLine="709"/>
        <w:jc w:val="both"/>
        <w:rPr>
          <w:rFonts w:ascii="Times New Roman" w:hAnsi="Times New Roman" w:cs="Times New Roman"/>
          <w:sz w:val="24"/>
          <w:szCs w:val="24"/>
        </w:rPr>
      </w:pPr>
    </w:p>
    <w:p w:rsidR="0030178E" w:rsidRPr="00913FEA" w:rsidRDefault="00EF1645" w:rsidP="00922951">
      <w:pPr>
        <w:pStyle w:val="ConsPlusNormal"/>
        <w:widowControl/>
        <w:ind w:firstLine="709"/>
        <w:jc w:val="right"/>
        <w:rPr>
          <w:rFonts w:ascii="Times New Roman" w:hAnsi="Times New Roman" w:cs="Times New Roman"/>
          <w:sz w:val="24"/>
          <w:szCs w:val="24"/>
        </w:rPr>
      </w:pPr>
      <w:r w:rsidRPr="00913FEA">
        <w:rPr>
          <w:rFonts w:ascii="Times New Roman" w:hAnsi="Times New Roman" w:cs="Times New Roman"/>
          <w:sz w:val="24"/>
          <w:szCs w:val="24"/>
        </w:rPr>
        <w:t xml:space="preserve">                                                                                                     </w:t>
      </w:r>
      <w:r w:rsidR="0030178E" w:rsidRPr="00913FEA">
        <w:rPr>
          <w:rFonts w:ascii="Times New Roman" w:hAnsi="Times New Roman" w:cs="Times New Roman"/>
          <w:sz w:val="24"/>
          <w:szCs w:val="24"/>
        </w:rPr>
        <w:t xml:space="preserve">         </w:t>
      </w:r>
    </w:p>
    <w:p w:rsidR="0030178E" w:rsidRPr="00913FEA" w:rsidRDefault="0030178E" w:rsidP="00922951">
      <w:pPr>
        <w:pStyle w:val="ConsPlusNormal"/>
        <w:widowControl/>
        <w:ind w:firstLine="709"/>
        <w:jc w:val="right"/>
        <w:rPr>
          <w:rFonts w:ascii="Times New Roman" w:hAnsi="Times New Roman" w:cs="Times New Roman"/>
          <w:sz w:val="24"/>
          <w:szCs w:val="24"/>
        </w:rPr>
      </w:pPr>
    </w:p>
    <w:p w:rsidR="00327FAF" w:rsidRPr="00913FEA" w:rsidRDefault="00EF1645" w:rsidP="00922951">
      <w:pPr>
        <w:pStyle w:val="ConsPlusNormal"/>
        <w:widowControl/>
        <w:ind w:firstLine="709"/>
        <w:jc w:val="both"/>
      </w:pPr>
      <w:r w:rsidRPr="00913FEA">
        <w:t xml:space="preserve">    </w:t>
      </w:r>
    </w:p>
    <w:sectPr w:rsidR="00327FAF" w:rsidRPr="00913FEA" w:rsidSect="002A7976">
      <w:footerReference w:type="even" r:id="rId22"/>
      <w:footerReference w:type="default" r:id="rId23"/>
      <w:pgSz w:w="11906" w:h="16838" w:code="9"/>
      <w:pgMar w:top="1134" w:right="567" w:bottom="1134" w:left="1134" w:header="284" w:footer="113"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626" w:rsidRDefault="001F6626">
      <w:r>
        <w:separator/>
      </w:r>
    </w:p>
  </w:endnote>
  <w:endnote w:type="continuationSeparator" w:id="0">
    <w:p w:rsidR="001F6626" w:rsidRDefault="001F66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626" w:rsidRDefault="00854409">
    <w:pPr>
      <w:pStyle w:val="aa"/>
      <w:framePr w:wrap="around" w:vAnchor="text" w:hAnchor="margin" w:xAlign="right" w:y="1"/>
      <w:rPr>
        <w:rStyle w:val="a9"/>
      </w:rPr>
    </w:pPr>
    <w:r>
      <w:rPr>
        <w:rStyle w:val="a9"/>
      </w:rPr>
      <w:fldChar w:fldCharType="begin"/>
    </w:r>
    <w:r w:rsidR="001F6626">
      <w:rPr>
        <w:rStyle w:val="a9"/>
      </w:rPr>
      <w:instrText xml:space="preserve">PAGE  </w:instrText>
    </w:r>
    <w:r>
      <w:rPr>
        <w:rStyle w:val="a9"/>
      </w:rPr>
      <w:fldChar w:fldCharType="end"/>
    </w:r>
  </w:p>
  <w:p w:rsidR="001F6626" w:rsidRDefault="001F6626">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626" w:rsidRDefault="001F6626">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626" w:rsidRDefault="001F6626">
      <w:r>
        <w:separator/>
      </w:r>
    </w:p>
  </w:footnote>
  <w:footnote w:type="continuationSeparator" w:id="0">
    <w:p w:rsidR="001F6626" w:rsidRDefault="001F66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217"/>
    <w:multiLevelType w:val="hybridMultilevel"/>
    <w:tmpl w:val="4CBAD7C6"/>
    <w:lvl w:ilvl="0" w:tplc="712C07E4">
      <w:start w:val="7"/>
      <w:numFmt w:val="bullet"/>
      <w:lvlText w:val="-"/>
      <w:lvlJc w:val="left"/>
      <w:pPr>
        <w:tabs>
          <w:tab w:val="num" w:pos="1332"/>
        </w:tabs>
        <w:ind w:left="1332" w:hanging="765"/>
      </w:pPr>
      <w:rPr>
        <w:rFonts w:ascii="Times New Roman" w:eastAsia="Times New Roman" w:hAnsi="Times New Roman" w:cs="Times New Roman" w:hint="default"/>
      </w:rPr>
    </w:lvl>
    <w:lvl w:ilvl="1" w:tplc="F5CA072C">
      <w:start w:val="1"/>
      <w:numFmt w:val="bullet"/>
      <w:lvlText w:val="o"/>
      <w:lvlJc w:val="left"/>
      <w:pPr>
        <w:tabs>
          <w:tab w:val="num" w:pos="1647"/>
        </w:tabs>
        <w:ind w:left="1647" w:hanging="360"/>
      </w:pPr>
      <w:rPr>
        <w:rFonts w:ascii="Courier New" w:hAnsi="Courier New" w:hint="default"/>
      </w:rPr>
    </w:lvl>
    <w:lvl w:ilvl="2" w:tplc="9F0ABF5A" w:tentative="1">
      <w:start w:val="1"/>
      <w:numFmt w:val="bullet"/>
      <w:lvlText w:val=""/>
      <w:lvlJc w:val="left"/>
      <w:pPr>
        <w:tabs>
          <w:tab w:val="num" w:pos="2367"/>
        </w:tabs>
        <w:ind w:left="2367" w:hanging="360"/>
      </w:pPr>
      <w:rPr>
        <w:rFonts w:ascii="Wingdings" w:hAnsi="Wingdings" w:hint="default"/>
      </w:rPr>
    </w:lvl>
    <w:lvl w:ilvl="3" w:tplc="992490F4" w:tentative="1">
      <w:start w:val="1"/>
      <w:numFmt w:val="bullet"/>
      <w:lvlText w:val=""/>
      <w:lvlJc w:val="left"/>
      <w:pPr>
        <w:tabs>
          <w:tab w:val="num" w:pos="3087"/>
        </w:tabs>
        <w:ind w:left="3087" w:hanging="360"/>
      </w:pPr>
      <w:rPr>
        <w:rFonts w:ascii="Symbol" w:hAnsi="Symbol" w:hint="default"/>
      </w:rPr>
    </w:lvl>
    <w:lvl w:ilvl="4" w:tplc="63A88870" w:tentative="1">
      <w:start w:val="1"/>
      <w:numFmt w:val="bullet"/>
      <w:lvlText w:val="o"/>
      <w:lvlJc w:val="left"/>
      <w:pPr>
        <w:tabs>
          <w:tab w:val="num" w:pos="3807"/>
        </w:tabs>
        <w:ind w:left="3807" w:hanging="360"/>
      </w:pPr>
      <w:rPr>
        <w:rFonts w:ascii="Courier New" w:hAnsi="Courier New" w:hint="default"/>
      </w:rPr>
    </w:lvl>
    <w:lvl w:ilvl="5" w:tplc="AB9E72E8" w:tentative="1">
      <w:start w:val="1"/>
      <w:numFmt w:val="bullet"/>
      <w:lvlText w:val=""/>
      <w:lvlJc w:val="left"/>
      <w:pPr>
        <w:tabs>
          <w:tab w:val="num" w:pos="4527"/>
        </w:tabs>
        <w:ind w:left="4527" w:hanging="360"/>
      </w:pPr>
      <w:rPr>
        <w:rFonts w:ascii="Wingdings" w:hAnsi="Wingdings" w:hint="default"/>
      </w:rPr>
    </w:lvl>
    <w:lvl w:ilvl="6" w:tplc="8FC29324" w:tentative="1">
      <w:start w:val="1"/>
      <w:numFmt w:val="bullet"/>
      <w:lvlText w:val=""/>
      <w:lvlJc w:val="left"/>
      <w:pPr>
        <w:tabs>
          <w:tab w:val="num" w:pos="5247"/>
        </w:tabs>
        <w:ind w:left="5247" w:hanging="360"/>
      </w:pPr>
      <w:rPr>
        <w:rFonts w:ascii="Symbol" w:hAnsi="Symbol" w:hint="default"/>
      </w:rPr>
    </w:lvl>
    <w:lvl w:ilvl="7" w:tplc="5BB6B2FA" w:tentative="1">
      <w:start w:val="1"/>
      <w:numFmt w:val="bullet"/>
      <w:lvlText w:val="o"/>
      <w:lvlJc w:val="left"/>
      <w:pPr>
        <w:tabs>
          <w:tab w:val="num" w:pos="5967"/>
        </w:tabs>
        <w:ind w:left="5967" w:hanging="360"/>
      </w:pPr>
      <w:rPr>
        <w:rFonts w:ascii="Courier New" w:hAnsi="Courier New" w:hint="default"/>
      </w:rPr>
    </w:lvl>
    <w:lvl w:ilvl="8" w:tplc="95381B0E" w:tentative="1">
      <w:start w:val="1"/>
      <w:numFmt w:val="bullet"/>
      <w:lvlText w:val=""/>
      <w:lvlJc w:val="left"/>
      <w:pPr>
        <w:tabs>
          <w:tab w:val="num" w:pos="6687"/>
        </w:tabs>
        <w:ind w:left="6687" w:hanging="360"/>
      </w:pPr>
      <w:rPr>
        <w:rFonts w:ascii="Wingdings" w:hAnsi="Wingdings" w:hint="default"/>
      </w:rPr>
    </w:lvl>
  </w:abstractNum>
  <w:abstractNum w:abstractNumId="1">
    <w:nsid w:val="0D3A0E54"/>
    <w:multiLevelType w:val="hybridMultilevel"/>
    <w:tmpl w:val="5B206F8C"/>
    <w:lvl w:ilvl="0" w:tplc="510CBC50">
      <w:start w:val="4"/>
      <w:numFmt w:val="bullet"/>
      <w:lvlText w:val="-"/>
      <w:lvlJc w:val="left"/>
      <w:pPr>
        <w:tabs>
          <w:tab w:val="num" w:pos="1275"/>
        </w:tabs>
        <w:ind w:left="1275" w:hanging="735"/>
      </w:pPr>
      <w:rPr>
        <w:rFonts w:ascii="Times New Roman" w:eastAsia="Times New Roman" w:hAnsi="Times New Roman" w:cs="Times New Roman" w:hint="default"/>
      </w:rPr>
    </w:lvl>
    <w:lvl w:ilvl="1" w:tplc="0060E304" w:tentative="1">
      <w:start w:val="1"/>
      <w:numFmt w:val="bullet"/>
      <w:lvlText w:val="o"/>
      <w:lvlJc w:val="left"/>
      <w:pPr>
        <w:tabs>
          <w:tab w:val="num" w:pos="1620"/>
        </w:tabs>
        <w:ind w:left="1620" w:hanging="360"/>
      </w:pPr>
      <w:rPr>
        <w:rFonts w:ascii="Courier New" w:hAnsi="Courier New" w:hint="default"/>
      </w:rPr>
    </w:lvl>
    <w:lvl w:ilvl="2" w:tplc="C9CACF58" w:tentative="1">
      <w:start w:val="1"/>
      <w:numFmt w:val="bullet"/>
      <w:lvlText w:val=""/>
      <w:lvlJc w:val="left"/>
      <w:pPr>
        <w:tabs>
          <w:tab w:val="num" w:pos="2340"/>
        </w:tabs>
        <w:ind w:left="2340" w:hanging="360"/>
      </w:pPr>
      <w:rPr>
        <w:rFonts w:ascii="Wingdings" w:hAnsi="Wingdings" w:hint="default"/>
      </w:rPr>
    </w:lvl>
    <w:lvl w:ilvl="3" w:tplc="02A24D50" w:tentative="1">
      <w:start w:val="1"/>
      <w:numFmt w:val="bullet"/>
      <w:lvlText w:val=""/>
      <w:lvlJc w:val="left"/>
      <w:pPr>
        <w:tabs>
          <w:tab w:val="num" w:pos="3060"/>
        </w:tabs>
        <w:ind w:left="3060" w:hanging="360"/>
      </w:pPr>
      <w:rPr>
        <w:rFonts w:ascii="Symbol" w:hAnsi="Symbol" w:hint="default"/>
      </w:rPr>
    </w:lvl>
    <w:lvl w:ilvl="4" w:tplc="45F2E9B2" w:tentative="1">
      <w:start w:val="1"/>
      <w:numFmt w:val="bullet"/>
      <w:lvlText w:val="o"/>
      <w:lvlJc w:val="left"/>
      <w:pPr>
        <w:tabs>
          <w:tab w:val="num" w:pos="3780"/>
        </w:tabs>
        <w:ind w:left="3780" w:hanging="360"/>
      </w:pPr>
      <w:rPr>
        <w:rFonts w:ascii="Courier New" w:hAnsi="Courier New" w:hint="default"/>
      </w:rPr>
    </w:lvl>
    <w:lvl w:ilvl="5" w:tplc="F0BCDD54" w:tentative="1">
      <w:start w:val="1"/>
      <w:numFmt w:val="bullet"/>
      <w:lvlText w:val=""/>
      <w:lvlJc w:val="left"/>
      <w:pPr>
        <w:tabs>
          <w:tab w:val="num" w:pos="4500"/>
        </w:tabs>
        <w:ind w:left="4500" w:hanging="360"/>
      </w:pPr>
      <w:rPr>
        <w:rFonts w:ascii="Wingdings" w:hAnsi="Wingdings" w:hint="default"/>
      </w:rPr>
    </w:lvl>
    <w:lvl w:ilvl="6" w:tplc="5A08589C" w:tentative="1">
      <w:start w:val="1"/>
      <w:numFmt w:val="bullet"/>
      <w:lvlText w:val=""/>
      <w:lvlJc w:val="left"/>
      <w:pPr>
        <w:tabs>
          <w:tab w:val="num" w:pos="5220"/>
        </w:tabs>
        <w:ind w:left="5220" w:hanging="360"/>
      </w:pPr>
      <w:rPr>
        <w:rFonts w:ascii="Symbol" w:hAnsi="Symbol" w:hint="default"/>
      </w:rPr>
    </w:lvl>
    <w:lvl w:ilvl="7" w:tplc="D69A69C6" w:tentative="1">
      <w:start w:val="1"/>
      <w:numFmt w:val="bullet"/>
      <w:lvlText w:val="o"/>
      <w:lvlJc w:val="left"/>
      <w:pPr>
        <w:tabs>
          <w:tab w:val="num" w:pos="5940"/>
        </w:tabs>
        <w:ind w:left="5940" w:hanging="360"/>
      </w:pPr>
      <w:rPr>
        <w:rFonts w:ascii="Courier New" w:hAnsi="Courier New" w:hint="default"/>
      </w:rPr>
    </w:lvl>
    <w:lvl w:ilvl="8" w:tplc="52DC3F84" w:tentative="1">
      <w:start w:val="1"/>
      <w:numFmt w:val="bullet"/>
      <w:lvlText w:val=""/>
      <w:lvlJc w:val="left"/>
      <w:pPr>
        <w:tabs>
          <w:tab w:val="num" w:pos="6660"/>
        </w:tabs>
        <w:ind w:left="6660" w:hanging="360"/>
      </w:pPr>
      <w:rPr>
        <w:rFonts w:ascii="Wingdings" w:hAnsi="Wingdings" w:hint="default"/>
      </w:rPr>
    </w:lvl>
  </w:abstractNum>
  <w:abstractNum w:abstractNumId="2">
    <w:nsid w:val="0E5C0ADE"/>
    <w:multiLevelType w:val="hybridMultilevel"/>
    <w:tmpl w:val="605E7AC8"/>
    <w:lvl w:ilvl="0" w:tplc="37B22C0C">
      <w:start w:val="1"/>
      <w:numFmt w:val="decimal"/>
      <w:lvlText w:val="%1."/>
      <w:lvlJc w:val="left"/>
      <w:pPr>
        <w:tabs>
          <w:tab w:val="num" w:pos="720"/>
        </w:tabs>
        <w:ind w:left="720" w:hanging="360"/>
      </w:pPr>
      <w:rPr>
        <w:rFonts w:hint="default"/>
      </w:rPr>
    </w:lvl>
    <w:lvl w:ilvl="1" w:tplc="2F8C9CFC" w:tentative="1">
      <w:start w:val="1"/>
      <w:numFmt w:val="lowerLetter"/>
      <w:lvlText w:val="%2."/>
      <w:lvlJc w:val="left"/>
      <w:pPr>
        <w:tabs>
          <w:tab w:val="num" w:pos="1440"/>
        </w:tabs>
        <w:ind w:left="1440" w:hanging="360"/>
      </w:pPr>
    </w:lvl>
    <w:lvl w:ilvl="2" w:tplc="137A7C7A" w:tentative="1">
      <w:start w:val="1"/>
      <w:numFmt w:val="lowerRoman"/>
      <w:lvlText w:val="%3."/>
      <w:lvlJc w:val="right"/>
      <w:pPr>
        <w:tabs>
          <w:tab w:val="num" w:pos="2160"/>
        </w:tabs>
        <w:ind w:left="2160" w:hanging="180"/>
      </w:pPr>
    </w:lvl>
    <w:lvl w:ilvl="3" w:tplc="DB20DE38" w:tentative="1">
      <w:start w:val="1"/>
      <w:numFmt w:val="decimal"/>
      <w:lvlText w:val="%4."/>
      <w:lvlJc w:val="left"/>
      <w:pPr>
        <w:tabs>
          <w:tab w:val="num" w:pos="2880"/>
        </w:tabs>
        <w:ind w:left="2880" w:hanging="360"/>
      </w:pPr>
    </w:lvl>
    <w:lvl w:ilvl="4" w:tplc="93E8AB3C" w:tentative="1">
      <w:start w:val="1"/>
      <w:numFmt w:val="lowerLetter"/>
      <w:lvlText w:val="%5."/>
      <w:lvlJc w:val="left"/>
      <w:pPr>
        <w:tabs>
          <w:tab w:val="num" w:pos="3600"/>
        </w:tabs>
        <w:ind w:left="3600" w:hanging="360"/>
      </w:pPr>
    </w:lvl>
    <w:lvl w:ilvl="5" w:tplc="D1006B64" w:tentative="1">
      <w:start w:val="1"/>
      <w:numFmt w:val="lowerRoman"/>
      <w:lvlText w:val="%6."/>
      <w:lvlJc w:val="right"/>
      <w:pPr>
        <w:tabs>
          <w:tab w:val="num" w:pos="4320"/>
        </w:tabs>
        <w:ind w:left="4320" w:hanging="180"/>
      </w:pPr>
    </w:lvl>
    <w:lvl w:ilvl="6" w:tplc="76C87BDA" w:tentative="1">
      <w:start w:val="1"/>
      <w:numFmt w:val="decimal"/>
      <w:lvlText w:val="%7."/>
      <w:lvlJc w:val="left"/>
      <w:pPr>
        <w:tabs>
          <w:tab w:val="num" w:pos="5040"/>
        </w:tabs>
        <w:ind w:left="5040" w:hanging="360"/>
      </w:pPr>
    </w:lvl>
    <w:lvl w:ilvl="7" w:tplc="E8A0E92E" w:tentative="1">
      <w:start w:val="1"/>
      <w:numFmt w:val="lowerLetter"/>
      <w:lvlText w:val="%8."/>
      <w:lvlJc w:val="left"/>
      <w:pPr>
        <w:tabs>
          <w:tab w:val="num" w:pos="5760"/>
        </w:tabs>
        <w:ind w:left="5760" w:hanging="360"/>
      </w:pPr>
    </w:lvl>
    <w:lvl w:ilvl="8" w:tplc="13BA25BA" w:tentative="1">
      <w:start w:val="1"/>
      <w:numFmt w:val="lowerRoman"/>
      <w:lvlText w:val="%9."/>
      <w:lvlJc w:val="right"/>
      <w:pPr>
        <w:tabs>
          <w:tab w:val="num" w:pos="6480"/>
        </w:tabs>
        <w:ind w:left="6480" w:hanging="180"/>
      </w:pPr>
    </w:lvl>
  </w:abstractNum>
  <w:abstractNum w:abstractNumId="3">
    <w:nsid w:val="15D77EEB"/>
    <w:multiLevelType w:val="hybridMultilevel"/>
    <w:tmpl w:val="354AB7DC"/>
    <w:lvl w:ilvl="0" w:tplc="2EDC2A6A">
      <w:start w:val="1"/>
      <w:numFmt w:val="bullet"/>
      <w:lvlText w:val="-"/>
      <w:lvlJc w:val="left"/>
      <w:pPr>
        <w:tabs>
          <w:tab w:val="num" w:pos="1395"/>
        </w:tabs>
        <w:ind w:left="1395" w:hanging="855"/>
      </w:pPr>
      <w:rPr>
        <w:rFonts w:ascii="Times New Roman" w:eastAsia="Times New Roman" w:hAnsi="Times New Roman" w:cs="Times New Roman" w:hint="default"/>
      </w:rPr>
    </w:lvl>
    <w:lvl w:ilvl="1" w:tplc="9CFA8AF0" w:tentative="1">
      <w:start w:val="1"/>
      <w:numFmt w:val="bullet"/>
      <w:lvlText w:val="o"/>
      <w:lvlJc w:val="left"/>
      <w:pPr>
        <w:tabs>
          <w:tab w:val="num" w:pos="1620"/>
        </w:tabs>
        <w:ind w:left="1620" w:hanging="360"/>
      </w:pPr>
      <w:rPr>
        <w:rFonts w:ascii="Courier New" w:hAnsi="Courier New" w:hint="default"/>
      </w:rPr>
    </w:lvl>
    <w:lvl w:ilvl="2" w:tplc="C4D846DE" w:tentative="1">
      <w:start w:val="1"/>
      <w:numFmt w:val="bullet"/>
      <w:lvlText w:val=""/>
      <w:lvlJc w:val="left"/>
      <w:pPr>
        <w:tabs>
          <w:tab w:val="num" w:pos="2340"/>
        </w:tabs>
        <w:ind w:left="2340" w:hanging="360"/>
      </w:pPr>
      <w:rPr>
        <w:rFonts w:ascii="Wingdings" w:hAnsi="Wingdings" w:hint="default"/>
      </w:rPr>
    </w:lvl>
    <w:lvl w:ilvl="3" w:tplc="2996DF8A" w:tentative="1">
      <w:start w:val="1"/>
      <w:numFmt w:val="bullet"/>
      <w:lvlText w:val=""/>
      <w:lvlJc w:val="left"/>
      <w:pPr>
        <w:tabs>
          <w:tab w:val="num" w:pos="3060"/>
        </w:tabs>
        <w:ind w:left="3060" w:hanging="360"/>
      </w:pPr>
      <w:rPr>
        <w:rFonts w:ascii="Symbol" w:hAnsi="Symbol" w:hint="default"/>
      </w:rPr>
    </w:lvl>
    <w:lvl w:ilvl="4" w:tplc="707E1304" w:tentative="1">
      <w:start w:val="1"/>
      <w:numFmt w:val="bullet"/>
      <w:lvlText w:val="o"/>
      <w:lvlJc w:val="left"/>
      <w:pPr>
        <w:tabs>
          <w:tab w:val="num" w:pos="3780"/>
        </w:tabs>
        <w:ind w:left="3780" w:hanging="360"/>
      </w:pPr>
      <w:rPr>
        <w:rFonts w:ascii="Courier New" w:hAnsi="Courier New" w:hint="default"/>
      </w:rPr>
    </w:lvl>
    <w:lvl w:ilvl="5" w:tplc="DFB25DC6" w:tentative="1">
      <w:start w:val="1"/>
      <w:numFmt w:val="bullet"/>
      <w:lvlText w:val=""/>
      <w:lvlJc w:val="left"/>
      <w:pPr>
        <w:tabs>
          <w:tab w:val="num" w:pos="4500"/>
        </w:tabs>
        <w:ind w:left="4500" w:hanging="360"/>
      </w:pPr>
      <w:rPr>
        <w:rFonts w:ascii="Wingdings" w:hAnsi="Wingdings" w:hint="default"/>
      </w:rPr>
    </w:lvl>
    <w:lvl w:ilvl="6" w:tplc="F3AA5414" w:tentative="1">
      <w:start w:val="1"/>
      <w:numFmt w:val="bullet"/>
      <w:lvlText w:val=""/>
      <w:lvlJc w:val="left"/>
      <w:pPr>
        <w:tabs>
          <w:tab w:val="num" w:pos="5220"/>
        </w:tabs>
        <w:ind w:left="5220" w:hanging="360"/>
      </w:pPr>
      <w:rPr>
        <w:rFonts w:ascii="Symbol" w:hAnsi="Symbol" w:hint="default"/>
      </w:rPr>
    </w:lvl>
    <w:lvl w:ilvl="7" w:tplc="EE18A2D6" w:tentative="1">
      <w:start w:val="1"/>
      <w:numFmt w:val="bullet"/>
      <w:lvlText w:val="o"/>
      <w:lvlJc w:val="left"/>
      <w:pPr>
        <w:tabs>
          <w:tab w:val="num" w:pos="5940"/>
        </w:tabs>
        <w:ind w:left="5940" w:hanging="360"/>
      </w:pPr>
      <w:rPr>
        <w:rFonts w:ascii="Courier New" w:hAnsi="Courier New" w:hint="default"/>
      </w:rPr>
    </w:lvl>
    <w:lvl w:ilvl="8" w:tplc="8228B710" w:tentative="1">
      <w:start w:val="1"/>
      <w:numFmt w:val="bullet"/>
      <w:lvlText w:val=""/>
      <w:lvlJc w:val="left"/>
      <w:pPr>
        <w:tabs>
          <w:tab w:val="num" w:pos="6660"/>
        </w:tabs>
        <w:ind w:left="6660" w:hanging="360"/>
      </w:pPr>
      <w:rPr>
        <w:rFonts w:ascii="Wingdings" w:hAnsi="Wingdings" w:hint="default"/>
      </w:rPr>
    </w:lvl>
  </w:abstractNum>
  <w:abstractNum w:abstractNumId="4">
    <w:nsid w:val="17DB6266"/>
    <w:multiLevelType w:val="multilevel"/>
    <w:tmpl w:val="7B2A73F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9E75BF5"/>
    <w:multiLevelType w:val="hybridMultilevel"/>
    <w:tmpl w:val="079A228E"/>
    <w:lvl w:ilvl="0" w:tplc="83863BDA">
      <w:start w:val="1"/>
      <w:numFmt w:val="bullet"/>
      <w:lvlText w:val="­"/>
      <w:lvlJc w:val="left"/>
      <w:pPr>
        <w:tabs>
          <w:tab w:val="num" w:pos="1004"/>
        </w:tabs>
        <w:ind w:left="720"/>
      </w:pPr>
      <w:rPr>
        <w:rFonts w:ascii="Courier New" w:hAnsi="Courier New" w:cs="Courier New" w:hint="default"/>
      </w:rPr>
    </w:lvl>
    <w:lvl w:ilvl="1" w:tplc="832E18DA">
      <w:start w:val="1"/>
      <w:numFmt w:val="bullet"/>
      <w:lvlText w:val="o"/>
      <w:lvlJc w:val="left"/>
      <w:pPr>
        <w:tabs>
          <w:tab w:val="num" w:pos="1735"/>
        </w:tabs>
        <w:ind w:left="1735" w:hanging="360"/>
      </w:pPr>
      <w:rPr>
        <w:rFonts w:ascii="Courier New" w:hAnsi="Courier New" w:cs="Courier New" w:hint="default"/>
      </w:rPr>
    </w:lvl>
    <w:lvl w:ilvl="2" w:tplc="DD5E0C7E">
      <w:start w:val="1"/>
      <w:numFmt w:val="bullet"/>
      <w:lvlText w:val=""/>
      <w:lvlJc w:val="left"/>
      <w:pPr>
        <w:tabs>
          <w:tab w:val="num" w:pos="2455"/>
        </w:tabs>
        <w:ind w:left="2455" w:hanging="360"/>
      </w:pPr>
      <w:rPr>
        <w:rFonts w:ascii="Wingdings" w:hAnsi="Wingdings" w:cs="Times New Roman" w:hint="default"/>
      </w:rPr>
    </w:lvl>
    <w:lvl w:ilvl="3" w:tplc="7A42B714">
      <w:start w:val="1"/>
      <w:numFmt w:val="bullet"/>
      <w:lvlText w:val=""/>
      <w:lvlJc w:val="left"/>
      <w:pPr>
        <w:tabs>
          <w:tab w:val="num" w:pos="3175"/>
        </w:tabs>
        <w:ind w:left="3175" w:hanging="360"/>
      </w:pPr>
      <w:rPr>
        <w:rFonts w:ascii="Symbol" w:hAnsi="Symbol" w:cs="Times New Roman" w:hint="default"/>
      </w:rPr>
    </w:lvl>
    <w:lvl w:ilvl="4" w:tplc="13227F2C">
      <w:start w:val="1"/>
      <w:numFmt w:val="bullet"/>
      <w:lvlText w:val="o"/>
      <w:lvlJc w:val="left"/>
      <w:pPr>
        <w:tabs>
          <w:tab w:val="num" w:pos="3895"/>
        </w:tabs>
        <w:ind w:left="3895" w:hanging="360"/>
      </w:pPr>
      <w:rPr>
        <w:rFonts w:ascii="Courier New" w:hAnsi="Courier New" w:cs="Courier New" w:hint="default"/>
      </w:rPr>
    </w:lvl>
    <w:lvl w:ilvl="5" w:tplc="4AF88CEA">
      <w:start w:val="1"/>
      <w:numFmt w:val="bullet"/>
      <w:lvlText w:val=""/>
      <w:lvlJc w:val="left"/>
      <w:pPr>
        <w:tabs>
          <w:tab w:val="num" w:pos="4615"/>
        </w:tabs>
        <w:ind w:left="4615" w:hanging="360"/>
      </w:pPr>
      <w:rPr>
        <w:rFonts w:ascii="Wingdings" w:hAnsi="Wingdings" w:cs="Times New Roman" w:hint="default"/>
      </w:rPr>
    </w:lvl>
    <w:lvl w:ilvl="6" w:tplc="8B1EA572">
      <w:start w:val="1"/>
      <w:numFmt w:val="bullet"/>
      <w:lvlText w:val=""/>
      <w:lvlJc w:val="left"/>
      <w:pPr>
        <w:tabs>
          <w:tab w:val="num" w:pos="5335"/>
        </w:tabs>
        <w:ind w:left="5335" w:hanging="360"/>
      </w:pPr>
      <w:rPr>
        <w:rFonts w:ascii="Symbol" w:hAnsi="Symbol" w:cs="Times New Roman" w:hint="default"/>
      </w:rPr>
    </w:lvl>
    <w:lvl w:ilvl="7" w:tplc="B9F4478A">
      <w:start w:val="1"/>
      <w:numFmt w:val="bullet"/>
      <w:lvlText w:val="o"/>
      <w:lvlJc w:val="left"/>
      <w:pPr>
        <w:tabs>
          <w:tab w:val="num" w:pos="6055"/>
        </w:tabs>
        <w:ind w:left="6055" w:hanging="360"/>
      </w:pPr>
      <w:rPr>
        <w:rFonts w:ascii="Courier New" w:hAnsi="Courier New" w:cs="Courier New" w:hint="default"/>
      </w:rPr>
    </w:lvl>
    <w:lvl w:ilvl="8" w:tplc="EEAAA89A">
      <w:start w:val="1"/>
      <w:numFmt w:val="bullet"/>
      <w:lvlText w:val=""/>
      <w:lvlJc w:val="left"/>
      <w:pPr>
        <w:tabs>
          <w:tab w:val="num" w:pos="6775"/>
        </w:tabs>
        <w:ind w:left="6775" w:hanging="360"/>
      </w:pPr>
      <w:rPr>
        <w:rFonts w:ascii="Wingdings" w:hAnsi="Wingdings" w:cs="Times New Roman" w:hint="default"/>
      </w:rPr>
    </w:lvl>
  </w:abstractNum>
  <w:abstractNum w:abstractNumId="6">
    <w:nsid w:val="26C2202E"/>
    <w:multiLevelType w:val="hybridMultilevel"/>
    <w:tmpl w:val="EE26BF7C"/>
    <w:lvl w:ilvl="0" w:tplc="D08054DC">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89F129A"/>
    <w:multiLevelType w:val="hybridMultilevel"/>
    <w:tmpl w:val="9B708378"/>
    <w:lvl w:ilvl="0" w:tplc="A4BC7032">
      <w:start w:val="1"/>
      <w:numFmt w:val="bullet"/>
      <w:lvlText w:val="-"/>
      <w:lvlJc w:val="left"/>
      <w:pPr>
        <w:tabs>
          <w:tab w:val="num" w:pos="720"/>
        </w:tabs>
        <w:ind w:left="720" w:hanging="360"/>
      </w:pPr>
      <w:rPr>
        <w:rFonts w:ascii="Times New Roman" w:eastAsia="Times New Roman" w:hAnsi="Times New Roman" w:cs="Times New Roman" w:hint="default"/>
      </w:rPr>
    </w:lvl>
    <w:lvl w:ilvl="1" w:tplc="96802CB0">
      <w:start w:val="1"/>
      <w:numFmt w:val="bullet"/>
      <w:lvlText w:val="o"/>
      <w:lvlJc w:val="left"/>
      <w:pPr>
        <w:tabs>
          <w:tab w:val="num" w:pos="720"/>
        </w:tabs>
        <w:ind w:left="720" w:hanging="360"/>
      </w:pPr>
      <w:rPr>
        <w:rFonts w:ascii="Courier New" w:hAnsi="Courier New" w:hint="default"/>
      </w:rPr>
    </w:lvl>
    <w:lvl w:ilvl="2" w:tplc="EBE43150" w:tentative="1">
      <w:start w:val="1"/>
      <w:numFmt w:val="bullet"/>
      <w:lvlText w:val=""/>
      <w:lvlJc w:val="left"/>
      <w:pPr>
        <w:tabs>
          <w:tab w:val="num" w:pos="1440"/>
        </w:tabs>
        <w:ind w:left="1440" w:hanging="360"/>
      </w:pPr>
      <w:rPr>
        <w:rFonts w:ascii="Wingdings" w:hAnsi="Wingdings" w:hint="default"/>
      </w:rPr>
    </w:lvl>
    <w:lvl w:ilvl="3" w:tplc="27AEA2A8" w:tentative="1">
      <w:start w:val="1"/>
      <w:numFmt w:val="bullet"/>
      <w:lvlText w:val=""/>
      <w:lvlJc w:val="left"/>
      <w:pPr>
        <w:tabs>
          <w:tab w:val="num" w:pos="2160"/>
        </w:tabs>
        <w:ind w:left="2160" w:hanging="360"/>
      </w:pPr>
      <w:rPr>
        <w:rFonts w:ascii="Symbol" w:hAnsi="Symbol" w:hint="default"/>
      </w:rPr>
    </w:lvl>
    <w:lvl w:ilvl="4" w:tplc="9BF228F8" w:tentative="1">
      <w:start w:val="1"/>
      <w:numFmt w:val="bullet"/>
      <w:lvlText w:val="o"/>
      <w:lvlJc w:val="left"/>
      <w:pPr>
        <w:tabs>
          <w:tab w:val="num" w:pos="2880"/>
        </w:tabs>
        <w:ind w:left="2880" w:hanging="360"/>
      </w:pPr>
      <w:rPr>
        <w:rFonts w:ascii="Courier New" w:hAnsi="Courier New" w:hint="default"/>
      </w:rPr>
    </w:lvl>
    <w:lvl w:ilvl="5" w:tplc="FD4CFC94" w:tentative="1">
      <w:start w:val="1"/>
      <w:numFmt w:val="bullet"/>
      <w:lvlText w:val=""/>
      <w:lvlJc w:val="left"/>
      <w:pPr>
        <w:tabs>
          <w:tab w:val="num" w:pos="3600"/>
        </w:tabs>
        <w:ind w:left="3600" w:hanging="360"/>
      </w:pPr>
      <w:rPr>
        <w:rFonts w:ascii="Wingdings" w:hAnsi="Wingdings" w:hint="default"/>
      </w:rPr>
    </w:lvl>
    <w:lvl w:ilvl="6" w:tplc="4C8AAE6E" w:tentative="1">
      <w:start w:val="1"/>
      <w:numFmt w:val="bullet"/>
      <w:lvlText w:val=""/>
      <w:lvlJc w:val="left"/>
      <w:pPr>
        <w:tabs>
          <w:tab w:val="num" w:pos="4320"/>
        </w:tabs>
        <w:ind w:left="4320" w:hanging="360"/>
      </w:pPr>
      <w:rPr>
        <w:rFonts w:ascii="Symbol" w:hAnsi="Symbol" w:hint="default"/>
      </w:rPr>
    </w:lvl>
    <w:lvl w:ilvl="7" w:tplc="26C6F470" w:tentative="1">
      <w:start w:val="1"/>
      <w:numFmt w:val="bullet"/>
      <w:lvlText w:val="o"/>
      <w:lvlJc w:val="left"/>
      <w:pPr>
        <w:tabs>
          <w:tab w:val="num" w:pos="5040"/>
        </w:tabs>
        <w:ind w:left="5040" w:hanging="360"/>
      </w:pPr>
      <w:rPr>
        <w:rFonts w:ascii="Courier New" w:hAnsi="Courier New" w:hint="default"/>
      </w:rPr>
    </w:lvl>
    <w:lvl w:ilvl="8" w:tplc="203018F4" w:tentative="1">
      <w:start w:val="1"/>
      <w:numFmt w:val="bullet"/>
      <w:lvlText w:val=""/>
      <w:lvlJc w:val="left"/>
      <w:pPr>
        <w:tabs>
          <w:tab w:val="num" w:pos="5760"/>
        </w:tabs>
        <w:ind w:left="5760" w:hanging="360"/>
      </w:pPr>
      <w:rPr>
        <w:rFonts w:ascii="Wingdings" w:hAnsi="Wingdings" w:hint="default"/>
      </w:rPr>
    </w:lvl>
  </w:abstractNum>
  <w:abstractNum w:abstractNumId="8">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9">
    <w:nsid w:val="32B33345"/>
    <w:multiLevelType w:val="hybridMultilevel"/>
    <w:tmpl w:val="5C325606"/>
    <w:lvl w:ilvl="0" w:tplc="CFAC7EF0">
      <w:start w:val="1"/>
      <w:numFmt w:val="decimal"/>
      <w:lvlText w:val="%1."/>
      <w:lvlJc w:val="left"/>
      <w:pPr>
        <w:tabs>
          <w:tab w:val="num" w:pos="1428"/>
        </w:tabs>
        <w:ind w:left="1428" w:hanging="360"/>
      </w:pPr>
    </w:lvl>
    <w:lvl w:ilvl="1" w:tplc="633A372E" w:tentative="1">
      <w:start w:val="1"/>
      <w:numFmt w:val="lowerLetter"/>
      <w:lvlText w:val="%2."/>
      <w:lvlJc w:val="left"/>
      <w:pPr>
        <w:tabs>
          <w:tab w:val="num" w:pos="1440"/>
        </w:tabs>
        <w:ind w:left="1440" w:hanging="360"/>
      </w:pPr>
    </w:lvl>
    <w:lvl w:ilvl="2" w:tplc="6FEC3902" w:tentative="1">
      <w:start w:val="1"/>
      <w:numFmt w:val="lowerRoman"/>
      <w:lvlText w:val="%3."/>
      <w:lvlJc w:val="right"/>
      <w:pPr>
        <w:tabs>
          <w:tab w:val="num" w:pos="2160"/>
        </w:tabs>
        <w:ind w:left="2160" w:hanging="180"/>
      </w:pPr>
    </w:lvl>
    <w:lvl w:ilvl="3" w:tplc="5EE630E0" w:tentative="1">
      <w:start w:val="1"/>
      <w:numFmt w:val="decimal"/>
      <w:lvlText w:val="%4."/>
      <w:lvlJc w:val="left"/>
      <w:pPr>
        <w:tabs>
          <w:tab w:val="num" w:pos="2880"/>
        </w:tabs>
        <w:ind w:left="2880" w:hanging="360"/>
      </w:pPr>
    </w:lvl>
    <w:lvl w:ilvl="4" w:tplc="7F74EE72" w:tentative="1">
      <w:start w:val="1"/>
      <w:numFmt w:val="lowerLetter"/>
      <w:lvlText w:val="%5."/>
      <w:lvlJc w:val="left"/>
      <w:pPr>
        <w:tabs>
          <w:tab w:val="num" w:pos="3600"/>
        </w:tabs>
        <w:ind w:left="3600" w:hanging="360"/>
      </w:pPr>
    </w:lvl>
    <w:lvl w:ilvl="5" w:tplc="47166E72" w:tentative="1">
      <w:start w:val="1"/>
      <w:numFmt w:val="lowerRoman"/>
      <w:lvlText w:val="%6."/>
      <w:lvlJc w:val="right"/>
      <w:pPr>
        <w:tabs>
          <w:tab w:val="num" w:pos="4320"/>
        </w:tabs>
        <w:ind w:left="4320" w:hanging="180"/>
      </w:pPr>
    </w:lvl>
    <w:lvl w:ilvl="6" w:tplc="9972228E" w:tentative="1">
      <w:start w:val="1"/>
      <w:numFmt w:val="decimal"/>
      <w:lvlText w:val="%7."/>
      <w:lvlJc w:val="left"/>
      <w:pPr>
        <w:tabs>
          <w:tab w:val="num" w:pos="5040"/>
        </w:tabs>
        <w:ind w:left="5040" w:hanging="360"/>
      </w:pPr>
    </w:lvl>
    <w:lvl w:ilvl="7" w:tplc="E51AD0B2" w:tentative="1">
      <w:start w:val="1"/>
      <w:numFmt w:val="lowerLetter"/>
      <w:lvlText w:val="%8."/>
      <w:lvlJc w:val="left"/>
      <w:pPr>
        <w:tabs>
          <w:tab w:val="num" w:pos="5760"/>
        </w:tabs>
        <w:ind w:left="5760" w:hanging="360"/>
      </w:pPr>
    </w:lvl>
    <w:lvl w:ilvl="8" w:tplc="BE06A56A" w:tentative="1">
      <w:start w:val="1"/>
      <w:numFmt w:val="lowerRoman"/>
      <w:lvlText w:val="%9."/>
      <w:lvlJc w:val="right"/>
      <w:pPr>
        <w:tabs>
          <w:tab w:val="num" w:pos="6480"/>
        </w:tabs>
        <w:ind w:left="6480" w:hanging="180"/>
      </w:pPr>
    </w:lvl>
  </w:abstractNum>
  <w:abstractNum w:abstractNumId="10">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1">
    <w:nsid w:val="47096D29"/>
    <w:multiLevelType w:val="hybridMultilevel"/>
    <w:tmpl w:val="F24C0362"/>
    <w:lvl w:ilvl="0" w:tplc="1A4AD48E">
      <w:start w:val="1"/>
      <w:numFmt w:val="decimal"/>
      <w:lvlText w:val="%1."/>
      <w:lvlJc w:val="left"/>
      <w:pPr>
        <w:tabs>
          <w:tab w:val="num" w:pos="720"/>
        </w:tabs>
        <w:ind w:left="720" w:hanging="360"/>
      </w:pPr>
      <w:rPr>
        <w:rFonts w:hint="default"/>
      </w:rPr>
    </w:lvl>
    <w:lvl w:ilvl="1" w:tplc="DF764098" w:tentative="1">
      <w:start w:val="1"/>
      <w:numFmt w:val="lowerLetter"/>
      <w:lvlText w:val="%2."/>
      <w:lvlJc w:val="left"/>
      <w:pPr>
        <w:tabs>
          <w:tab w:val="num" w:pos="1440"/>
        </w:tabs>
        <w:ind w:left="1440" w:hanging="360"/>
      </w:pPr>
    </w:lvl>
    <w:lvl w:ilvl="2" w:tplc="76A8680A" w:tentative="1">
      <w:start w:val="1"/>
      <w:numFmt w:val="lowerRoman"/>
      <w:lvlText w:val="%3."/>
      <w:lvlJc w:val="right"/>
      <w:pPr>
        <w:tabs>
          <w:tab w:val="num" w:pos="2160"/>
        </w:tabs>
        <w:ind w:left="2160" w:hanging="180"/>
      </w:pPr>
    </w:lvl>
    <w:lvl w:ilvl="3" w:tplc="B0346F40" w:tentative="1">
      <w:start w:val="1"/>
      <w:numFmt w:val="decimal"/>
      <w:lvlText w:val="%4."/>
      <w:lvlJc w:val="left"/>
      <w:pPr>
        <w:tabs>
          <w:tab w:val="num" w:pos="2880"/>
        </w:tabs>
        <w:ind w:left="2880" w:hanging="360"/>
      </w:pPr>
    </w:lvl>
    <w:lvl w:ilvl="4" w:tplc="4DD44CAE" w:tentative="1">
      <w:start w:val="1"/>
      <w:numFmt w:val="lowerLetter"/>
      <w:lvlText w:val="%5."/>
      <w:lvlJc w:val="left"/>
      <w:pPr>
        <w:tabs>
          <w:tab w:val="num" w:pos="3600"/>
        </w:tabs>
        <w:ind w:left="3600" w:hanging="360"/>
      </w:pPr>
    </w:lvl>
    <w:lvl w:ilvl="5" w:tplc="39D645FE" w:tentative="1">
      <w:start w:val="1"/>
      <w:numFmt w:val="lowerRoman"/>
      <w:lvlText w:val="%6."/>
      <w:lvlJc w:val="right"/>
      <w:pPr>
        <w:tabs>
          <w:tab w:val="num" w:pos="4320"/>
        </w:tabs>
        <w:ind w:left="4320" w:hanging="180"/>
      </w:pPr>
    </w:lvl>
    <w:lvl w:ilvl="6" w:tplc="8B14F414" w:tentative="1">
      <w:start w:val="1"/>
      <w:numFmt w:val="decimal"/>
      <w:lvlText w:val="%7."/>
      <w:lvlJc w:val="left"/>
      <w:pPr>
        <w:tabs>
          <w:tab w:val="num" w:pos="5040"/>
        </w:tabs>
        <w:ind w:left="5040" w:hanging="360"/>
      </w:pPr>
    </w:lvl>
    <w:lvl w:ilvl="7" w:tplc="4FB435A6" w:tentative="1">
      <w:start w:val="1"/>
      <w:numFmt w:val="lowerLetter"/>
      <w:lvlText w:val="%8."/>
      <w:lvlJc w:val="left"/>
      <w:pPr>
        <w:tabs>
          <w:tab w:val="num" w:pos="5760"/>
        </w:tabs>
        <w:ind w:left="5760" w:hanging="360"/>
      </w:pPr>
    </w:lvl>
    <w:lvl w:ilvl="8" w:tplc="97F4E80E" w:tentative="1">
      <w:start w:val="1"/>
      <w:numFmt w:val="lowerRoman"/>
      <w:lvlText w:val="%9."/>
      <w:lvlJc w:val="right"/>
      <w:pPr>
        <w:tabs>
          <w:tab w:val="num" w:pos="6480"/>
        </w:tabs>
        <w:ind w:left="6480" w:hanging="180"/>
      </w:pPr>
    </w:lvl>
  </w:abstractNum>
  <w:abstractNum w:abstractNumId="12">
    <w:nsid w:val="4A113307"/>
    <w:multiLevelType w:val="hybridMultilevel"/>
    <w:tmpl w:val="8BC0B858"/>
    <w:lvl w:ilvl="0" w:tplc="42EE2B9C">
      <w:start w:val="2"/>
      <w:numFmt w:val="bullet"/>
      <w:lvlText w:val="-"/>
      <w:lvlJc w:val="left"/>
      <w:pPr>
        <w:tabs>
          <w:tab w:val="num" w:pos="900"/>
        </w:tabs>
        <w:ind w:left="900" w:hanging="360"/>
      </w:pPr>
      <w:rPr>
        <w:rFonts w:ascii="Times New Roman" w:eastAsia="Times New Roman" w:hAnsi="Times New Roman" w:cs="Times New Roman" w:hint="default"/>
      </w:rPr>
    </w:lvl>
    <w:lvl w:ilvl="1" w:tplc="7A5212C0" w:tentative="1">
      <w:start w:val="1"/>
      <w:numFmt w:val="bullet"/>
      <w:lvlText w:val="o"/>
      <w:lvlJc w:val="left"/>
      <w:pPr>
        <w:tabs>
          <w:tab w:val="num" w:pos="1620"/>
        </w:tabs>
        <w:ind w:left="1620" w:hanging="360"/>
      </w:pPr>
      <w:rPr>
        <w:rFonts w:ascii="Courier New" w:hAnsi="Courier New" w:hint="default"/>
      </w:rPr>
    </w:lvl>
    <w:lvl w:ilvl="2" w:tplc="910ABACC" w:tentative="1">
      <w:start w:val="1"/>
      <w:numFmt w:val="bullet"/>
      <w:lvlText w:val=""/>
      <w:lvlJc w:val="left"/>
      <w:pPr>
        <w:tabs>
          <w:tab w:val="num" w:pos="2340"/>
        </w:tabs>
        <w:ind w:left="2340" w:hanging="360"/>
      </w:pPr>
      <w:rPr>
        <w:rFonts w:ascii="Wingdings" w:hAnsi="Wingdings" w:hint="default"/>
      </w:rPr>
    </w:lvl>
    <w:lvl w:ilvl="3" w:tplc="D75EBDCA" w:tentative="1">
      <w:start w:val="1"/>
      <w:numFmt w:val="bullet"/>
      <w:lvlText w:val=""/>
      <w:lvlJc w:val="left"/>
      <w:pPr>
        <w:tabs>
          <w:tab w:val="num" w:pos="3060"/>
        </w:tabs>
        <w:ind w:left="3060" w:hanging="360"/>
      </w:pPr>
      <w:rPr>
        <w:rFonts w:ascii="Symbol" w:hAnsi="Symbol" w:hint="default"/>
      </w:rPr>
    </w:lvl>
    <w:lvl w:ilvl="4" w:tplc="9EEC6D92" w:tentative="1">
      <w:start w:val="1"/>
      <w:numFmt w:val="bullet"/>
      <w:lvlText w:val="o"/>
      <w:lvlJc w:val="left"/>
      <w:pPr>
        <w:tabs>
          <w:tab w:val="num" w:pos="3780"/>
        </w:tabs>
        <w:ind w:left="3780" w:hanging="360"/>
      </w:pPr>
      <w:rPr>
        <w:rFonts w:ascii="Courier New" w:hAnsi="Courier New" w:hint="default"/>
      </w:rPr>
    </w:lvl>
    <w:lvl w:ilvl="5" w:tplc="0D06E8BE" w:tentative="1">
      <w:start w:val="1"/>
      <w:numFmt w:val="bullet"/>
      <w:lvlText w:val=""/>
      <w:lvlJc w:val="left"/>
      <w:pPr>
        <w:tabs>
          <w:tab w:val="num" w:pos="4500"/>
        </w:tabs>
        <w:ind w:left="4500" w:hanging="360"/>
      </w:pPr>
      <w:rPr>
        <w:rFonts w:ascii="Wingdings" w:hAnsi="Wingdings" w:hint="default"/>
      </w:rPr>
    </w:lvl>
    <w:lvl w:ilvl="6" w:tplc="6F50C5D2" w:tentative="1">
      <w:start w:val="1"/>
      <w:numFmt w:val="bullet"/>
      <w:lvlText w:val=""/>
      <w:lvlJc w:val="left"/>
      <w:pPr>
        <w:tabs>
          <w:tab w:val="num" w:pos="5220"/>
        </w:tabs>
        <w:ind w:left="5220" w:hanging="360"/>
      </w:pPr>
      <w:rPr>
        <w:rFonts w:ascii="Symbol" w:hAnsi="Symbol" w:hint="default"/>
      </w:rPr>
    </w:lvl>
    <w:lvl w:ilvl="7" w:tplc="89BC9CD0" w:tentative="1">
      <w:start w:val="1"/>
      <w:numFmt w:val="bullet"/>
      <w:lvlText w:val="o"/>
      <w:lvlJc w:val="left"/>
      <w:pPr>
        <w:tabs>
          <w:tab w:val="num" w:pos="5940"/>
        </w:tabs>
        <w:ind w:left="5940" w:hanging="360"/>
      </w:pPr>
      <w:rPr>
        <w:rFonts w:ascii="Courier New" w:hAnsi="Courier New" w:hint="default"/>
      </w:rPr>
    </w:lvl>
    <w:lvl w:ilvl="8" w:tplc="5C4E813E" w:tentative="1">
      <w:start w:val="1"/>
      <w:numFmt w:val="bullet"/>
      <w:lvlText w:val=""/>
      <w:lvlJc w:val="left"/>
      <w:pPr>
        <w:tabs>
          <w:tab w:val="num" w:pos="6660"/>
        </w:tabs>
        <w:ind w:left="6660" w:hanging="360"/>
      </w:pPr>
      <w:rPr>
        <w:rFonts w:ascii="Wingdings" w:hAnsi="Wingdings" w:hint="default"/>
      </w:rPr>
    </w:lvl>
  </w:abstractNum>
  <w:abstractNum w:abstractNumId="13">
    <w:nsid w:val="4D11564F"/>
    <w:multiLevelType w:val="hybridMultilevel"/>
    <w:tmpl w:val="851AA734"/>
    <w:lvl w:ilvl="0" w:tplc="590CA288">
      <w:start w:val="1"/>
      <w:numFmt w:val="decimal"/>
      <w:lvlText w:val="%1."/>
      <w:lvlJc w:val="left"/>
      <w:pPr>
        <w:tabs>
          <w:tab w:val="num" w:pos="720"/>
        </w:tabs>
        <w:ind w:left="720" w:hanging="360"/>
      </w:pPr>
    </w:lvl>
    <w:lvl w:ilvl="1" w:tplc="A5A42254">
      <w:start w:val="1"/>
      <w:numFmt w:val="bullet"/>
      <w:lvlText w:val="-"/>
      <w:lvlJc w:val="left"/>
      <w:pPr>
        <w:tabs>
          <w:tab w:val="num" w:pos="1440"/>
        </w:tabs>
        <w:ind w:left="1440" w:hanging="360"/>
      </w:pPr>
      <w:rPr>
        <w:rFonts w:ascii="Times New Roman" w:eastAsia="Times New Roman" w:hAnsi="Times New Roman" w:cs="Times New Roman" w:hint="default"/>
      </w:rPr>
    </w:lvl>
    <w:lvl w:ilvl="2" w:tplc="40A8EFA0" w:tentative="1">
      <w:start w:val="1"/>
      <w:numFmt w:val="lowerRoman"/>
      <w:lvlText w:val="%3."/>
      <w:lvlJc w:val="right"/>
      <w:pPr>
        <w:tabs>
          <w:tab w:val="num" w:pos="2160"/>
        </w:tabs>
        <w:ind w:left="2160" w:hanging="180"/>
      </w:pPr>
    </w:lvl>
    <w:lvl w:ilvl="3" w:tplc="78306052" w:tentative="1">
      <w:start w:val="1"/>
      <w:numFmt w:val="decimal"/>
      <w:lvlText w:val="%4."/>
      <w:lvlJc w:val="left"/>
      <w:pPr>
        <w:tabs>
          <w:tab w:val="num" w:pos="2880"/>
        </w:tabs>
        <w:ind w:left="2880" w:hanging="360"/>
      </w:pPr>
    </w:lvl>
    <w:lvl w:ilvl="4" w:tplc="94783312" w:tentative="1">
      <w:start w:val="1"/>
      <w:numFmt w:val="lowerLetter"/>
      <w:lvlText w:val="%5."/>
      <w:lvlJc w:val="left"/>
      <w:pPr>
        <w:tabs>
          <w:tab w:val="num" w:pos="3600"/>
        </w:tabs>
        <w:ind w:left="3600" w:hanging="360"/>
      </w:pPr>
    </w:lvl>
    <w:lvl w:ilvl="5" w:tplc="B5589098" w:tentative="1">
      <w:start w:val="1"/>
      <w:numFmt w:val="lowerRoman"/>
      <w:lvlText w:val="%6."/>
      <w:lvlJc w:val="right"/>
      <w:pPr>
        <w:tabs>
          <w:tab w:val="num" w:pos="4320"/>
        </w:tabs>
        <w:ind w:left="4320" w:hanging="180"/>
      </w:pPr>
    </w:lvl>
    <w:lvl w:ilvl="6" w:tplc="AFCEEB56" w:tentative="1">
      <w:start w:val="1"/>
      <w:numFmt w:val="decimal"/>
      <w:lvlText w:val="%7."/>
      <w:lvlJc w:val="left"/>
      <w:pPr>
        <w:tabs>
          <w:tab w:val="num" w:pos="5040"/>
        </w:tabs>
        <w:ind w:left="5040" w:hanging="360"/>
      </w:pPr>
    </w:lvl>
    <w:lvl w:ilvl="7" w:tplc="DDF6C90A" w:tentative="1">
      <w:start w:val="1"/>
      <w:numFmt w:val="lowerLetter"/>
      <w:lvlText w:val="%8."/>
      <w:lvlJc w:val="left"/>
      <w:pPr>
        <w:tabs>
          <w:tab w:val="num" w:pos="5760"/>
        </w:tabs>
        <w:ind w:left="5760" w:hanging="360"/>
      </w:pPr>
    </w:lvl>
    <w:lvl w:ilvl="8" w:tplc="0952F9B2" w:tentative="1">
      <w:start w:val="1"/>
      <w:numFmt w:val="lowerRoman"/>
      <w:lvlText w:val="%9."/>
      <w:lvlJc w:val="right"/>
      <w:pPr>
        <w:tabs>
          <w:tab w:val="num" w:pos="6480"/>
        </w:tabs>
        <w:ind w:left="6480" w:hanging="180"/>
      </w:pPr>
    </w:lvl>
  </w:abstractNum>
  <w:abstractNum w:abstractNumId="14">
    <w:nsid w:val="50C857AC"/>
    <w:multiLevelType w:val="hybridMultilevel"/>
    <w:tmpl w:val="6C624DF6"/>
    <w:lvl w:ilvl="0" w:tplc="42169328">
      <w:start w:val="3"/>
      <w:numFmt w:val="decimal"/>
      <w:lvlText w:val="%1."/>
      <w:lvlJc w:val="left"/>
      <w:pPr>
        <w:tabs>
          <w:tab w:val="num" w:pos="720"/>
        </w:tabs>
        <w:ind w:left="720" w:hanging="360"/>
      </w:pPr>
      <w:rPr>
        <w:rFonts w:hint="default"/>
      </w:rPr>
    </w:lvl>
    <w:lvl w:ilvl="1" w:tplc="032AC9E2" w:tentative="1">
      <w:start w:val="1"/>
      <w:numFmt w:val="lowerLetter"/>
      <w:lvlText w:val="%2."/>
      <w:lvlJc w:val="left"/>
      <w:pPr>
        <w:tabs>
          <w:tab w:val="num" w:pos="1440"/>
        </w:tabs>
        <w:ind w:left="1440" w:hanging="360"/>
      </w:pPr>
    </w:lvl>
    <w:lvl w:ilvl="2" w:tplc="9E36F00C" w:tentative="1">
      <w:start w:val="1"/>
      <w:numFmt w:val="lowerRoman"/>
      <w:lvlText w:val="%3."/>
      <w:lvlJc w:val="right"/>
      <w:pPr>
        <w:tabs>
          <w:tab w:val="num" w:pos="2160"/>
        </w:tabs>
        <w:ind w:left="2160" w:hanging="180"/>
      </w:pPr>
    </w:lvl>
    <w:lvl w:ilvl="3" w:tplc="873EFA74" w:tentative="1">
      <w:start w:val="1"/>
      <w:numFmt w:val="decimal"/>
      <w:lvlText w:val="%4."/>
      <w:lvlJc w:val="left"/>
      <w:pPr>
        <w:tabs>
          <w:tab w:val="num" w:pos="2880"/>
        </w:tabs>
        <w:ind w:left="2880" w:hanging="360"/>
      </w:pPr>
    </w:lvl>
    <w:lvl w:ilvl="4" w:tplc="E66C5AE2" w:tentative="1">
      <w:start w:val="1"/>
      <w:numFmt w:val="lowerLetter"/>
      <w:lvlText w:val="%5."/>
      <w:lvlJc w:val="left"/>
      <w:pPr>
        <w:tabs>
          <w:tab w:val="num" w:pos="3600"/>
        </w:tabs>
        <w:ind w:left="3600" w:hanging="360"/>
      </w:pPr>
    </w:lvl>
    <w:lvl w:ilvl="5" w:tplc="FCF00910" w:tentative="1">
      <w:start w:val="1"/>
      <w:numFmt w:val="lowerRoman"/>
      <w:lvlText w:val="%6."/>
      <w:lvlJc w:val="right"/>
      <w:pPr>
        <w:tabs>
          <w:tab w:val="num" w:pos="4320"/>
        </w:tabs>
        <w:ind w:left="4320" w:hanging="180"/>
      </w:pPr>
    </w:lvl>
    <w:lvl w:ilvl="6" w:tplc="2D406A16" w:tentative="1">
      <w:start w:val="1"/>
      <w:numFmt w:val="decimal"/>
      <w:lvlText w:val="%7."/>
      <w:lvlJc w:val="left"/>
      <w:pPr>
        <w:tabs>
          <w:tab w:val="num" w:pos="5040"/>
        </w:tabs>
        <w:ind w:left="5040" w:hanging="360"/>
      </w:pPr>
    </w:lvl>
    <w:lvl w:ilvl="7" w:tplc="6EA4E316" w:tentative="1">
      <w:start w:val="1"/>
      <w:numFmt w:val="lowerLetter"/>
      <w:lvlText w:val="%8."/>
      <w:lvlJc w:val="left"/>
      <w:pPr>
        <w:tabs>
          <w:tab w:val="num" w:pos="5760"/>
        </w:tabs>
        <w:ind w:left="5760" w:hanging="360"/>
      </w:pPr>
    </w:lvl>
    <w:lvl w:ilvl="8" w:tplc="67BAE380" w:tentative="1">
      <w:start w:val="1"/>
      <w:numFmt w:val="lowerRoman"/>
      <w:lvlText w:val="%9."/>
      <w:lvlJc w:val="right"/>
      <w:pPr>
        <w:tabs>
          <w:tab w:val="num" w:pos="6480"/>
        </w:tabs>
        <w:ind w:left="6480" w:hanging="180"/>
      </w:pPr>
    </w:lvl>
  </w:abstractNum>
  <w:abstractNum w:abstractNumId="15">
    <w:nsid w:val="53037158"/>
    <w:multiLevelType w:val="hybridMultilevel"/>
    <w:tmpl w:val="1F661480"/>
    <w:lvl w:ilvl="0" w:tplc="70BC6C80">
      <w:start w:val="1"/>
      <w:numFmt w:val="decimal"/>
      <w:lvlText w:val="%1."/>
      <w:lvlJc w:val="left"/>
      <w:pPr>
        <w:tabs>
          <w:tab w:val="num" w:pos="1080"/>
        </w:tabs>
        <w:ind w:left="1080" w:hanging="360"/>
      </w:pPr>
      <w:rPr>
        <w:rFonts w:hint="default"/>
      </w:rPr>
    </w:lvl>
    <w:lvl w:ilvl="1" w:tplc="E9A4D39E" w:tentative="1">
      <w:start w:val="1"/>
      <w:numFmt w:val="lowerLetter"/>
      <w:lvlText w:val="%2."/>
      <w:lvlJc w:val="left"/>
      <w:pPr>
        <w:tabs>
          <w:tab w:val="num" w:pos="1800"/>
        </w:tabs>
        <w:ind w:left="1800" w:hanging="360"/>
      </w:pPr>
    </w:lvl>
    <w:lvl w:ilvl="2" w:tplc="CE8A1810" w:tentative="1">
      <w:start w:val="1"/>
      <w:numFmt w:val="lowerRoman"/>
      <w:lvlText w:val="%3."/>
      <w:lvlJc w:val="right"/>
      <w:pPr>
        <w:tabs>
          <w:tab w:val="num" w:pos="2520"/>
        </w:tabs>
        <w:ind w:left="2520" w:hanging="180"/>
      </w:pPr>
    </w:lvl>
    <w:lvl w:ilvl="3" w:tplc="6B9CC290" w:tentative="1">
      <w:start w:val="1"/>
      <w:numFmt w:val="decimal"/>
      <w:lvlText w:val="%4."/>
      <w:lvlJc w:val="left"/>
      <w:pPr>
        <w:tabs>
          <w:tab w:val="num" w:pos="3240"/>
        </w:tabs>
        <w:ind w:left="3240" w:hanging="360"/>
      </w:pPr>
    </w:lvl>
    <w:lvl w:ilvl="4" w:tplc="9FD2EDF0" w:tentative="1">
      <w:start w:val="1"/>
      <w:numFmt w:val="lowerLetter"/>
      <w:lvlText w:val="%5."/>
      <w:lvlJc w:val="left"/>
      <w:pPr>
        <w:tabs>
          <w:tab w:val="num" w:pos="3960"/>
        </w:tabs>
        <w:ind w:left="3960" w:hanging="360"/>
      </w:pPr>
    </w:lvl>
    <w:lvl w:ilvl="5" w:tplc="C61499F2" w:tentative="1">
      <w:start w:val="1"/>
      <w:numFmt w:val="lowerRoman"/>
      <w:lvlText w:val="%6."/>
      <w:lvlJc w:val="right"/>
      <w:pPr>
        <w:tabs>
          <w:tab w:val="num" w:pos="4680"/>
        </w:tabs>
        <w:ind w:left="4680" w:hanging="180"/>
      </w:pPr>
    </w:lvl>
    <w:lvl w:ilvl="6" w:tplc="89029198" w:tentative="1">
      <w:start w:val="1"/>
      <w:numFmt w:val="decimal"/>
      <w:lvlText w:val="%7."/>
      <w:lvlJc w:val="left"/>
      <w:pPr>
        <w:tabs>
          <w:tab w:val="num" w:pos="5400"/>
        </w:tabs>
        <w:ind w:left="5400" w:hanging="360"/>
      </w:pPr>
    </w:lvl>
    <w:lvl w:ilvl="7" w:tplc="169CAE02" w:tentative="1">
      <w:start w:val="1"/>
      <w:numFmt w:val="lowerLetter"/>
      <w:lvlText w:val="%8."/>
      <w:lvlJc w:val="left"/>
      <w:pPr>
        <w:tabs>
          <w:tab w:val="num" w:pos="6120"/>
        </w:tabs>
        <w:ind w:left="6120" w:hanging="360"/>
      </w:pPr>
    </w:lvl>
    <w:lvl w:ilvl="8" w:tplc="37563EB2" w:tentative="1">
      <w:start w:val="1"/>
      <w:numFmt w:val="lowerRoman"/>
      <w:lvlText w:val="%9."/>
      <w:lvlJc w:val="right"/>
      <w:pPr>
        <w:tabs>
          <w:tab w:val="num" w:pos="6840"/>
        </w:tabs>
        <w:ind w:left="6840" w:hanging="180"/>
      </w:pPr>
    </w:lvl>
  </w:abstractNum>
  <w:abstractNum w:abstractNumId="16">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7">
    <w:nsid w:val="5EB479E3"/>
    <w:multiLevelType w:val="hybridMultilevel"/>
    <w:tmpl w:val="930E2EF6"/>
    <w:lvl w:ilvl="0" w:tplc="2D8CAA72">
      <w:start w:val="1"/>
      <w:numFmt w:val="decimal"/>
      <w:lvlText w:val="%1."/>
      <w:lvlJc w:val="left"/>
      <w:pPr>
        <w:tabs>
          <w:tab w:val="num" w:pos="720"/>
        </w:tabs>
        <w:ind w:left="720" w:hanging="360"/>
      </w:pPr>
      <w:rPr>
        <w:rFonts w:hint="default"/>
      </w:rPr>
    </w:lvl>
    <w:lvl w:ilvl="1" w:tplc="5F4EBCA0" w:tentative="1">
      <w:start w:val="1"/>
      <w:numFmt w:val="lowerLetter"/>
      <w:lvlText w:val="%2."/>
      <w:lvlJc w:val="left"/>
      <w:pPr>
        <w:tabs>
          <w:tab w:val="num" w:pos="1440"/>
        </w:tabs>
        <w:ind w:left="1440" w:hanging="360"/>
      </w:pPr>
    </w:lvl>
    <w:lvl w:ilvl="2" w:tplc="C2EA2A8E" w:tentative="1">
      <w:start w:val="1"/>
      <w:numFmt w:val="lowerRoman"/>
      <w:lvlText w:val="%3."/>
      <w:lvlJc w:val="right"/>
      <w:pPr>
        <w:tabs>
          <w:tab w:val="num" w:pos="2160"/>
        </w:tabs>
        <w:ind w:left="2160" w:hanging="180"/>
      </w:pPr>
    </w:lvl>
    <w:lvl w:ilvl="3" w:tplc="FDD47A2E" w:tentative="1">
      <w:start w:val="1"/>
      <w:numFmt w:val="decimal"/>
      <w:lvlText w:val="%4."/>
      <w:lvlJc w:val="left"/>
      <w:pPr>
        <w:tabs>
          <w:tab w:val="num" w:pos="2880"/>
        </w:tabs>
        <w:ind w:left="2880" w:hanging="360"/>
      </w:pPr>
    </w:lvl>
    <w:lvl w:ilvl="4" w:tplc="A9D28C08" w:tentative="1">
      <w:start w:val="1"/>
      <w:numFmt w:val="lowerLetter"/>
      <w:lvlText w:val="%5."/>
      <w:lvlJc w:val="left"/>
      <w:pPr>
        <w:tabs>
          <w:tab w:val="num" w:pos="3600"/>
        </w:tabs>
        <w:ind w:left="3600" w:hanging="360"/>
      </w:pPr>
    </w:lvl>
    <w:lvl w:ilvl="5" w:tplc="ACB05228" w:tentative="1">
      <w:start w:val="1"/>
      <w:numFmt w:val="lowerRoman"/>
      <w:lvlText w:val="%6."/>
      <w:lvlJc w:val="right"/>
      <w:pPr>
        <w:tabs>
          <w:tab w:val="num" w:pos="4320"/>
        </w:tabs>
        <w:ind w:left="4320" w:hanging="180"/>
      </w:pPr>
    </w:lvl>
    <w:lvl w:ilvl="6" w:tplc="4A529E9E" w:tentative="1">
      <w:start w:val="1"/>
      <w:numFmt w:val="decimal"/>
      <w:lvlText w:val="%7."/>
      <w:lvlJc w:val="left"/>
      <w:pPr>
        <w:tabs>
          <w:tab w:val="num" w:pos="5040"/>
        </w:tabs>
        <w:ind w:left="5040" w:hanging="360"/>
      </w:pPr>
    </w:lvl>
    <w:lvl w:ilvl="7" w:tplc="9A5C6526" w:tentative="1">
      <w:start w:val="1"/>
      <w:numFmt w:val="lowerLetter"/>
      <w:lvlText w:val="%8."/>
      <w:lvlJc w:val="left"/>
      <w:pPr>
        <w:tabs>
          <w:tab w:val="num" w:pos="5760"/>
        </w:tabs>
        <w:ind w:left="5760" w:hanging="360"/>
      </w:pPr>
    </w:lvl>
    <w:lvl w:ilvl="8" w:tplc="E290725A" w:tentative="1">
      <w:start w:val="1"/>
      <w:numFmt w:val="lowerRoman"/>
      <w:lvlText w:val="%9."/>
      <w:lvlJc w:val="right"/>
      <w:pPr>
        <w:tabs>
          <w:tab w:val="num" w:pos="6480"/>
        </w:tabs>
        <w:ind w:left="6480" w:hanging="180"/>
      </w:pPr>
    </w:lvl>
  </w:abstractNum>
  <w:abstractNum w:abstractNumId="18">
    <w:nsid w:val="60F14610"/>
    <w:multiLevelType w:val="hybridMultilevel"/>
    <w:tmpl w:val="C986971C"/>
    <w:lvl w:ilvl="0" w:tplc="25FEFB70">
      <w:start w:val="7"/>
      <w:numFmt w:val="bullet"/>
      <w:lvlText w:val="-"/>
      <w:lvlJc w:val="left"/>
      <w:pPr>
        <w:tabs>
          <w:tab w:val="num" w:pos="1245"/>
        </w:tabs>
        <w:ind w:left="1245" w:hanging="705"/>
      </w:pPr>
      <w:rPr>
        <w:rFonts w:ascii="Times New Roman" w:eastAsia="Times New Roman" w:hAnsi="Times New Roman" w:cs="Times New Roman" w:hint="default"/>
      </w:rPr>
    </w:lvl>
    <w:lvl w:ilvl="1" w:tplc="8C94B1BA" w:tentative="1">
      <w:start w:val="1"/>
      <w:numFmt w:val="bullet"/>
      <w:lvlText w:val="o"/>
      <w:lvlJc w:val="left"/>
      <w:pPr>
        <w:tabs>
          <w:tab w:val="num" w:pos="1620"/>
        </w:tabs>
        <w:ind w:left="1620" w:hanging="360"/>
      </w:pPr>
      <w:rPr>
        <w:rFonts w:ascii="Courier New" w:hAnsi="Courier New" w:hint="default"/>
      </w:rPr>
    </w:lvl>
    <w:lvl w:ilvl="2" w:tplc="D99E4128" w:tentative="1">
      <w:start w:val="1"/>
      <w:numFmt w:val="bullet"/>
      <w:lvlText w:val=""/>
      <w:lvlJc w:val="left"/>
      <w:pPr>
        <w:tabs>
          <w:tab w:val="num" w:pos="2340"/>
        </w:tabs>
        <w:ind w:left="2340" w:hanging="360"/>
      </w:pPr>
      <w:rPr>
        <w:rFonts w:ascii="Wingdings" w:hAnsi="Wingdings" w:hint="default"/>
      </w:rPr>
    </w:lvl>
    <w:lvl w:ilvl="3" w:tplc="EF2AA7E0" w:tentative="1">
      <w:start w:val="1"/>
      <w:numFmt w:val="bullet"/>
      <w:lvlText w:val=""/>
      <w:lvlJc w:val="left"/>
      <w:pPr>
        <w:tabs>
          <w:tab w:val="num" w:pos="3060"/>
        </w:tabs>
        <w:ind w:left="3060" w:hanging="360"/>
      </w:pPr>
      <w:rPr>
        <w:rFonts w:ascii="Symbol" w:hAnsi="Symbol" w:hint="default"/>
      </w:rPr>
    </w:lvl>
    <w:lvl w:ilvl="4" w:tplc="D034DCE4" w:tentative="1">
      <w:start w:val="1"/>
      <w:numFmt w:val="bullet"/>
      <w:lvlText w:val="o"/>
      <w:lvlJc w:val="left"/>
      <w:pPr>
        <w:tabs>
          <w:tab w:val="num" w:pos="3780"/>
        </w:tabs>
        <w:ind w:left="3780" w:hanging="360"/>
      </w:pPr>
      <w:rPr>
        <w:rFonts w:ascii="Courier New" w:hAnsi="Courier New" w:hint="default"/>
      </w:rPr>
    </w:lvl>
    <w:lvl w:ilvl="5" w:tplc="CAB6207C" w:tentative="1">
      <w:start w:val="1"/>
      <w:numFmt w:val="bullet"/>
      <w:lvlText w:val=""/>
      <w:lvlJc w:val="left"/>
      <w:pPr>
        <w:tabs>
          <w:tab w:val="num" w:pos="4500"/>
        </w:tabs>
        <w:ind w:left="4500" w:hanging="360"/>
      </w:pPr>
      <w:rPr>
        <w:rFonts w:ascii="Wingdings" w:hAnsi="Wingdings" w:hint="default"/>
      </w:rPr>
    </w:lvl>
    <w:lvl w:ilvl="6" w:tplc="AC3030D4" w:tentative="1">
      <w:start w:val="1"/>
      <w:numFmt w:val="bullet"/>
      <w:lvlText w:val=""/>
      <w:lvlJc w:val="left"/>
      <w:pPr>
        <w:tabs>
          <w:tab w:val="num" w:pos="5220"/>
        </w:tabs>
        <w:ind w:left="5220" w:hanging="360"/>
      </w:pPr>
      <w:rPr>
        <w:rFonts w:ascii="Symbol" w:hAnsi="Symbol" w:hint="default"/>
      </w:rPr>
    </w:lvl>
    <w:lvl w:ilvl="7" w:tplc="850E00AC" w:tentative="1">
      <w:start w:val="1"/>
      <w:numFmt w:val="bullet"/>
      <w:lvlText w:val="o"/>
      <w:lvlJc w:val="left"/>
      <w:pPr>
        <w:tabs>
          <w:tab w:val="num" w:pos="5940"/>
        </w:tabs>
        <w:ind w:left="5940" w:hanging="360"/>
      </w:pPr>
      <w:rPr>
        <w:rFonts w:ascii="Courier New" w:hAnsi="Courier New" w:hint="default"/>
      </w:rPr>
    </w:lvl>
    <w:lvl w:ilvl="8" w:tplc="10C234BA" w:tentative="1">
      <w:start w:val="1"/>
      <w:numFmt w:val="bullet"/>
      <w:lvlText w:val=""/>
      <w:lvlJc w:val="left"/>
      <w:pPr>
        <w:tabs>
          <w:tab w:val="num" w:pos="6660"/>
        </w:tabs>
        <w:ind w:left="6660" w:hanging="360"/>
      </w:pPr>
      <w:rPr>
        <w:rFonts w:ascii="Wingdings" w:hAnsi="Wingdings" w:hint="default"/>
      </w:rPr>
    </w:lvl>
  </w:abstractNum>
  <w:abstractNum w:abstractNumId="19">
    <w:nsid w:val="62924F2E"/>
    <w:multiLevelType w:val="hybridMultilevel"/>
    <w:tmpl w:val="2594E736"/>
    <w:lvl w:ilvl="0" w:tplc="2410CB62">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65500BF9"/>
    <w:multiLevelType w:val="hybridMultilevel"/>
    <w:tmpl w:val="8F0C64A6"/>
    <w:lvl w:ilvl="0" w:tplc="621C2E6A">
      <w:start w:val="1"/>
      <w:numFmt w:val="decimal"/>
      <w:lvlText w:val="%1."/>
      <w:lvlJc w:val="left"/>
      <w:pPr>
        <w:tabs>
          <w:tab w:val="num" w:pos="1515"/>
        </w:tabs>
        <w:ind w:left="1515" w:hanging="975"/>
      </w:pPr>
      <w:rPr>
        <w:rFonts w:hint="default"/>
      </w:rPr>
    </w:lvl>
    <w:lvl w:ilvl="1" w:tplc="FAF2AB48" w:tentative="1">
      <w:start w:val="1"/>
      <w:numFmt w:val="lowerLetter"/>
      <w:lvlText w:val="%2."/>
      <w:lvlJc w:val="left"/>
      <w:pPr>
        <w:tabs>
          <w:tab w:val="num" w:pos="1620"/>
        </w:tabs>
        <w:ind w:left="1620" w:hanging="360"/>
      </w:pPr>
    </w:lvl>
    <w:lvl w:ilvl="2" w:tplc="97CC0BE6" w:tentative="1">
      <w:start w:val="1"/>
      <w:numFmt w:val="lowerRoman"/>
      <w:lvlText w:val="%3."/>
      <w:lvlJc w:val="right"/>
      <w:pPr>
        <w:tabs>
          <w:tab w:val="num" w:pos="2340"/>
        </w:tabs>
        <w:ind w:left="2340" w:hanging="180"/>
      </w:pPr>
    </w:lvl>
    <w:lvl w:ilvl="3" w:tplc="DCAEADC6" w:tentative="1">
      <w:start w:val="1"/>
      <w:numFmt w:val="decimal"/>
      <w:lvlText w:val="%4."/>
      <w:lvlJc w:val="left"/>
      <w:pPr>
        <w:tabs>
          <w:tab w:val="num" w:pos="3060"/>
        </w:tabs>
        <w:ind w:left="3060" w:hanging="360"/>
      </w:pPr>
    </w:lvl>
    <w:lvl w:ilvl="4" w:tplc="F17A7632" w:tentative="1">
      <w:start w:val="1"/>
      <w:numFmt w:val="lowerLetter"/>
      <w:lvlText w:val="%5."/>
      <w:lvlJc w:val="left"/>
      <w:pPr>
        <w:tabs>
          <w:tab w:val="num" w:pos="3780"/>
        </w:tabs>
        <w:ind w:left="3780" w:hanging="360"/>
      </w:pPr>
    </w:lvl>
    <w:lvl w:ilvl="5" w:tplc="CBC28F22" w:tentative="1">
      <w:start w:val="1"/>
      <w:numFmt w:val="lowerRoman"/>
      <w:lvlText w:val="%6."/>
      <w:lvlJc w:val="right"/>
      <w:pPr>
        <w:tabs>
          <w:tab w:val="num" w:pos="4500"/>
        </w:tabs>
        <w:ind w:left="4500" w:hanging="180"/>
      </w:pPr>
    </w:lvl>
    <w:lvl w:ilvl="6" w:tplc="B1C0B962" w:tentative="1">
      <w:start w:val="1"/>
      <w:numFmt w:val="decimal"/>
      <w:lvlText w:val="%7."/>
      <w:lvlJc w:val="left"/>
      <w:pPr>
        <w:tabs>
          <w:tab w:val="num" w:pos="5220"/>
        </w:tabs>
        <w:ind w:left="5220" w:hanging="360"/>
      </w:pPr>
    </w:lvl>
    <w:lvl w:ilvl="7" w:tplc="5DCE16D8" w:tentative="1">
      <w:start w:val="1"/>
      <w:numFmt w:val="lowerLetter"/>
      <w:lvlText w:val="%8."/>
      <w:lvlJc w:val="left"/>
      <w:pPr>
        <w:tabs>
          <w:tab w:val="num" w:pos="5940"/>
        </w:tabs>
        <w:ind w:left="5940" w:hanging="360"/>
      </w:pPr>
    </w:lvl>
    <w:lvl w:ilvl="8" w:tplc="CCC8D330" w:tentative="1">
      <w:start w:val="1"/>
      <w:numFmt w:val="lowerRoman"/>
      <w:lvlText w:val="%9."/>
      <w:lvlJc w:val="right"/>
      <w:pPr>
        <w:tabs>
          <w:tab w:val="num" w:pos="6660"/>
        </w:tabs>
        <w:ind w:left="6660" w:hanging="180"/>
      </w:pPr>
    </w:lvl>
  </w:abstractNum>
  <w:abstractNum w:abstractNumId="21">
    <w:nsid w:val="76B67D50"/>
    <w:multiLevelType w:val="hybridMultilevel"/>
    <w:tmpl w:val="5A82AB36"/>
    <w:lvl w:ilvl="0" w:tplc="F72A9756">
      <w:start w:val="1"/>
      <w:numFmt w:val="decimal"/>
      <w:lvlText w:val="%1."/>
      <w:lvlJc w:val="left"/>
      <w:pPr>
        <w:tabs>
          <w:tab w:val="num" w:pos="645"/>
        </w:tabs>
        <w:ind w:left="645" w:hanging="360"/>
      </w:pPr>
      <w:rPr>
        <w:rFonts w:hint="default"/>
        <w:i/>
      </w:rPr>
    </w:lvl>
    <w:lvl w:ilvl="1" w:tplc="5B902252">
      <w:start w:val="1"/>
      <w:numFmt w:val="lowerLetter"/>
      <w:lvlText w:val="%2."/>
      <w:lvlJc w:val="left"/>
      <w:pPr>
        <w:tabs>
          <w:tab w:val="num" w:pos="1365"/>
        </w:tabs>
        <w:ind w:left="1365" w:hanging="360"/>
      </w:pPr>
    </w:lvl>
    <w:lvl w:ilvl="2" w:tplc="30045780">
      <w:start w:val="1"/>
      <w:numFmt w:val="lowerRoman"/>
      <w:lvlText w:val="%3."/>
      <w:lvlJc w:val="right"/>
      <w:pPr>
        <w:tabs>
          <w:tab w:val="num" w:pos="2085"/>
        </w:tabs>
        <w:ind w:left="2085" w:hanging="180"/>
      </w:pPr>
    </w:lvl>
    <w:lvl w:ilvl="3" w:tplc="2242C34A">
      <w:start w:val="1"/>
      <w:numFmt w:val="decimal"/>
      <w:lvlText w:val="%4."/>
      <w:lvlJc w:val="left"/>
      <w:pPr>
        <w:tabs>
          <w:tab w:val="num" w:pos="2805"/>
        </w:tabs>
        <w:ind w:left="2805" w:hanging="360"/>
      </w:pPr>
    </w:lvl>
    <w:lvl w:ilvl="4" w:tplc="629087FA">
      <w:start w:val="1"/>
      <w:numFmt w:val="lowerLetter"/>
      <w:lvlText w:val="%5."/>
      <w:lvlJc w:val="left"/>
      <w:pPr>
        <w:tabs>
          <w:tab w:val="num" w:pos="3525"/>
        </w:tabs>
        <w:ind w:left="3525" w:hanging="360"/>
      </w:pPr>
    </w:lvl>
    <w:lvl w:ilvl="5" w:tplc="F86261F8">
      <w:start w:val="1"/>
      <w:numFmt w:val="lowerRoman"/>
      <w:lvlText w:val="%6."/>
      <w:lvlJc w:val="right"/>
      <w:pPr>
        <w:tabs>
          <w:tab w:val="num" w:pos="4245"/>
        </w:tabs>
        <w:ind w:left="4245" w:hanging="180"/>
      </w:pPr>
    </w:lvl>
    <w:lvl w:ilvl="6" w:tplc="F6F0150C">
      <w:start w:val="1"/>
      <w:numFmt w:val="decimal"/>
      <w:lvlText w:val="%7."/>
      <w:lvlJc w:val="left"/>
      <w:pPr>
        <w:tabs>
          <w:tab w:val="num" w:pos="4965"/>
        </w:tabs>
        <w:ind w:left="4965" w:hanging="360"/>
      </w:pPr>
    </w:lvl>
    <w:lvl w:ilvl="7" w:tplc="CA409A04">
      <w:start w:val="1"/>
      <w:numFmt w:val="lowerLetter"/>
      <w:lvlText w:val="%8."/>
      <w:lvlJc w:val="left"/>
      <w:pPr>
        <w:tabs>
          <w:tab w:val="num" w:pos="5685"/>
        </w:tabs>
        <w:ind w:left="5685" w:hanging="360"/>
      </w:pPr>
    </w:lvl>
    <w:lvl w:ilvl="8" w:tplc="F328D0A0">
      <w:start w:val="1"/>
      <w:numFmt w:val="lowerRoman"/>
      <w:lvlText w:val="%9."/>
      <w:lvlJc w:val="right"/>
      <w:pPr>
        <w:tabs>
          <w:tab w:val="num" w:pos="6405"/>
        </w:tabs>
        <w:ind w:left="6405" w:hanging="180"/>
      </w:pPr>
    </w:lvl>
  </w:abstractNum>
  <w:abstractNum w:abstractNumId="22">
    <w:nsid w:val="76BC6BEF"/>
    <w:multiLevelType w:val="hybridMultilevel"/>
    <w:tmpl w:val="B25E51AE"/>
    <w:lvl w:ilvl="0" w:tplc="6F9E842E">
      <w:start w:val="1"/>
      <w:numFmt w:val="decimal"/>
      <w:lvlText w:val="%1."/>
      <w:lvlJc w:val="left"/>
      <w:pPr>
        <w:tabs>
          <w:tab w:val="num" w:pos="720"/>
        </w:tabs>
        <w:ind w:left="720" w:hanging="360"/>
      </w:pPr>
      <w:rPr>
        <w:rFonts w:hint="default"/>
      </w:rPr>
    </w:lvl>
    <w:lvl w:ilvl="1" w:tplc="6826F576" w:tentative="1">
      <w:start w:val="1"/>
      <w:numFmt w:val="lowerLetter"/>
      <w:lvlText w:val="%2."/>
      <w:lvlJc w:val="left"/>
      <w:pPr>
        <w:tabs>
          <w:tab w:val="num" w:pos="1440"/>
        </w:tabs>
        <w:ind w:left="1440" w:hanging="360"/>
      </w:pPr>
    </w:lvl>
    <w:lvl w:ilvl="2" w:tplc="49104526" w:tentative="1">
      <w:start w:val="1"/>
      <w:numFmt w:val="lowerRoman"/>
      <w:lvlText w:val="%3."/>
      <w:lvlJc w:val="right"/>
      <w:pPr>
        <w:tabs>
          <w:tab w:val="num" w:pos="2160"/>
        </w:tabs>
        <w:ind w:left="2160" w:hanging="180"/>
      </w:pPr>
    </w:lvl>
    <w:lvl w:ilvl="3" w:tplc="476A2AFE" w:tentative="1">
      <w:start w:val="1"/>
      <w:numFmt w:val="decimal"/>
      <w:lvlText w:val="%4."/>
      <w:lvlJc w:val="left"/>
      <w:pPr>
        <w:tabs>
          <w:tab w:val="num" w:pos="2880"/>
        </w:tabs>
        <w:ind w:left="2880" w:hanging="360"/>
      </w:pPr>
    </w:lvl>
    <w:lvl w:ilvl="4" w:tplc="A39C470E" w:tentative="1">
      <w:start w:val="1"/>
      <w:numFmt w:val="lowerLetter"/>
      <w:lvlText w:val="%5."/>
      <w:lvlJc w:val="left"/>
      <w:pPr>
        <w:tabs>
          <w:tab w:val="num" w:pos="3600"/>
        </w:tabs>
        <w:ind w:left="3600" w:hanging="360"/>
      </w:pPr>
    </w:lvl>
    <w:lvl w:ilvl="5" w:tplc="4F1C5A42" w:tentative="1">
      <w:start w:val="1"/>
      <w:numFmt w:val="lowerRoman"/>
      <w:lvlText w:val="%6."/>
      <w:lvlJc w:val="right"/>
      <w:pPr>
        <w:tabs>
          <w:tab w:val="num" w:pos="4320"/>
        </w:tabs>
        <w:ind w:left="4320" w:hanging="180"/>
      </w:pPr>
    </w:lvl>
    <w:lvl w:ilvl="6" w:tplc="0024E564" w:tentative="1">
      <w:start w:val="1"/>
      <w:numFmt w:val="decimal"/>
      <w:lvlText w:val="%7."/>
      <w:lvlJc w:val="left"/>
      <w:pPr>
        <w:tabs>
          <w:tab w:val="num" w:pos="5040"/>
        </w:tabs>
        <w:ind w:left="5040" w:hanging="360"/>
      </w:pPr>
    </w:lvl>
    <w:lvl w:ilvl="7" w:tplc="B2E0B262" w:tentative="1">
      <w:start w:val="1"/>
      <w:numFmt w:val="lowerLetter"/>
      <w:lvlText w:val="%8."/>
      <w:lvlJc w:val="left"/>
      <w:pPr>
        <w:tabs>
          <w:tab w:val="num" w:pos="5760"/>
        </w:tabs>
        <w:ind w:left="5760" w:hanging="360"/>
      </w:pPr>
    </w:lvl>
    <w:lvl w:ilvl="8" w:tplc="FDCC296E" w:tentative="1">
      <w:start w:val="1"/>
      <w:numFmt w:val="lowerRoman"/>
      <w:lvlText w:val="%9."/>
      <w:lvlJc w:val="right"/>
      <w:pPr>
        <w:tabs>
          <w:tab w:val="num" w:pos="6480"/>
        </w:tabs>
        <w:ind w:left="6480" w:hanging="180"/>
      </w:pPr>
    </w:lvl>
  </w:abstractNum>
  <w:abstractNum w:abstractNumId="23">
    <w:nsid w:val="792E3902"/>
    <w:multiLevelType w:val="multilevel"/>
    <w:tmpl w:val="6F3260D6"/>
    <w:lvl w:ilvl="0">
      <w:start w:val="1"/>
      <w:numFmt w:val="decimal"/>
      <w:lvlText w:val="%1"/>
      <w:lvlJc w:val="left"/>
      <w:pPr>
        <w:ind w:left="480" w:hanging="480"/>
      </w:pPr>
      <w:rPr>
        <w:rFonts w:hint="default"/>
      </w:rPr>
    </w:lvl>
    <w:lvl w:ilvl="1">
      <w:start w:val="2"/>
      <w:numFmt w:val="decimal"/>
      <w:lvlText w:val="%1.%2"/>
      <w:lvlJc w:val="left"/>
      <w:pPr>
        <w:ind w:left="477" w:hanging="48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06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419" w:hanging="1440"/>
      </w:pPr>
      <w:rPr>
        <w:rFonts w:hint="default"/>
      </w:rPr>
    </w:lvl>
    <w:lvl w:ilvl="8">
      <w:start w:val="1"/>
      <w:numFmt w:val="decimal"/>
      <w:lvlText w:val="%1.%2.%3.%4.%5.%6.%7.%8.%9"/>
      <w:lvlJc w:val="left"/>
      <w:pPr>
        <w:ind w:left="1776" w:hanging="1800"/>
      </w:pPr>
      <w:rPr>
        <w:rFonts w:hint="default"/>
      </w:rPr>
    </w:lvl>
  </w:abstractNum>
  <w:abstractNum w:abstractNumId="24">
    <w:nsid w:val="7B9B29A5"/>
    <w:multiLevelType w:val="singleLevel"/>
    <w:tmpl w:val="972C0E78"/>
    <w:lvl w:ilvl="0">
      <w:start w:val="2"/>
      <w:numFmt w:val="bullet"/>
      <w:lvlText w:val="-"/>
      <w:lvlJc w:val="left"/>
      <w:pPr>
        <w:tabs>
          <w:tab w:val="num" w:pos="900"/>
        </w:tabs>
        <w:ind w:left="900" w:hanging="360"/>
      </w:pPr>
      <w:rPr>
        <w:rFonts w:hint="default"/>
      </w:rPr>
    </w:lvl>
  </w:abstractNum>
  <w:abstractNum w:abstractNumId="25">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6">
    <w:nsid w:val="7CDD7940"/>
    <w:multiLevelType w:val="hybridMultilevel"/>
    <w:tmpl w:val="E3501112"/>
    <w:lvl w:ilvl="0" w:tplc="17B25E5C">
      <w:start w:val="1"/>
      <w:numFmt w:val="decimal"/>
      <w:lvlText w:val="%1."/>
      <w:lvlJc w:val="left"/>
      <w:pPr>
        <w:tabs>
          <w:tab w:val="num" w:pos="1410"/>
        </w:tabs>
        <w:ind w:left="1410" w:hanging="870"/>
      </w:pPr>
      <w:rPr>
        <w:rFonts w:hint="default"/>
      </w:rPr>
    </w:lvl>
    <w:lvl w:ilvl="1" w:tplc="59B4EB04" w:tentative="1">
      <w:start w:val="1"/>
      <w:numFmt w:val="lowerLetter"/>
      <w:lvlText w:val="%2."/>
      <w:lvlJc w:val="left"/>
      <w:pPr>
        <w:tabs>
          <w:tab w:val="num" w:pos="1620"/>
        </w:tabs>
        <w:ind w:left="1620" w:hanging="360"/>
      </w:pPr>
    </w:lvl>
    <w:lvl w:ilvl="2" w:tplc="B57A7FF2" w:tentative="1">
      <w:start w:val="1"/>
      <w:numFmt w:val="lowerRoman"/>
      <w:lvlText w:val="%3."/>
      <w:lvlJc w:val="right"/>
      <w:pPr>
        <w:tabs>
          <w:tab w:val="num" w:pos="2340"/>
        </w:tabs>
        <w:ind w:left="2340" w:hanging="180"/>
      </w:pPr>
    </w:lvl>
    <w:lvl w:ilvl="3" w:tplc="046AA2F8" w:tentative="1">
      <w:start w:val="1"/>
      <w:numFmt w:val="decimal"/>
      <w:lvlText w:val="%4."/>
      <w:lvlJc w:val="left"/>
      <w:pPr>
        <w:tabs>
          <w:tab w:val="num" w:pos="3060"/>
        </w:tabs>
        <w:ind w:left="3060" w:hanging="360"/>
      </w:pPr>
    </w:lvl>
    <w:lvl w:ilvl="4" w:tplc="953CC936" w:tentative="1">
      <w:start w:val="1"/>
      <w:numFmt w:val="lowerLetter"/>
      <w:lvlText w:val="%5."/>
      <w:lvlJc w:val="left"/>
      <w:pPr>
        <w:tabs>
          <w:tab w:val="num" w:pos="3780"/>
        </w:tabs>
        <w:ind w:left="3780" w:hanging="360"/>
      </w:pPr>
    </w:lvl>
    <w:lvl w:ilvl="5" w:tplc="C1021D88" w:tentative="1">
      <w:start w:val="1"/>
      <w:numFmt w:val="lowerRoman"/>
      <w:lvlText w:val="%6."/>
      <w:lvlJc w:val="right"/>
      <w:pPr>
        <w:tabs>
          <w:tab w:val="num" w:pos="4500"/>
        </w:tabs>
        <w:ind w:left="4500" w:hanging="180"/>
      </w:pPr>
    </w:lvl>
    <w:lvl w:ilvl="6" w:tplc="2CB80DB6" w:tentative="1">
      <w:start w:val="1"/>
      <w:numFmt w:val="decimal"/>
      <w:lvlText w:val="%7."/>
      <w:lvlJc w:val="left"/>
      <w:pPr>
        <w:tabs>
          <w:tab w:val="num" w:pos="5220"/>
        </w:tabs>
        <w:ind w:left="5220" w:hanging="360"/>
      </w:pPr>
    </w:lvl>
    <w:lvl w:ilvl="7" w:tplc="4808D59A" w:tentative="1">
      <w:start w:val="1"/>
      <w:numFmt w:val="lowerLetter"/>
      <w:lvlText w:val="%8."/>
      <w:lvlJc w:val="left"/>
      <w:pPr>
        <w:tabs>
          <w:tab w:val="num" w:pos="5940"/>
        </w:tabs>
        <w:ind w:left="5940" w:hanging="360"/>
      </w:pPr>
    </w:lvl>
    <w:lvl w:ilvl="8" w:tplc="278EF16A" w:tentative="1">
      <w:start w:val="1"/>
      <w:numFmt w:val="lowerRoman"/>
      <w:lvlText w:val="%9."/>
      <w:lvlJc w:val="right"/>
      <w:pPr>
        <w:tabs>
          <w:tab w:val="num" w:pos="6660"/>
        </w:tabs>
        <w:ind w:left="6660" w:hanging="180"/>
      </w:pPr>
    </w:lvl>
  </w:abstractNum>
  <w:num w:numId="1">
    <w:abstractNumId w:val="10"/>
  </w:num>
  <w:num w:numId="2">
    <w:abstractNumId w:val="16"/>
  </w:num>
  <w:num w:numId="3">
    <w:abstractNumId w:val="13"/>
  </w:num>
  <w:num w:numId="4">
    <w:abstractNumId w:val="0"/>
  </w:num>
  <w:num w:numId="5">
    <w:abstractNumId w:val="7"/>
  </w:num>
  <w:num w:numId="6">
    <w:abstractNumId w:val="8"/>
  </w:num>
  <w:num w:numId="7">
    <w:abstractNumId w:val="22"/>
  </w:num>
  <w:num w:numId="8">
    <w:abstractNumId w:val="25"/>
  </w:num>
  <w:num w:numId="9">
    <w:abstractNumId w:val="9"/>
  </w:num>
  <w:num w:numId="10">
    <w:abstractNumId w:val="14"/>
  </w:num>
  <w:num w:numId="11">
    <w:abstractNumId w:val="5"/>
  </w:num>
  <w:num w:numId="12">
    <w:abstractNumId w:val="21"/>
  </w:num>
  <w:num w:numId="13">
    <w:abstractNumId w:val="18"/>
  </w:num>
  <w:num w:numId="14">
    <w:abstractNumId w:val="26"/>
  </w:num>
  <w:num w:numId="15">
    <w:abstractNumId w:val="3"/>
  </w:num>
  <w:num w:numId="16">
    <w:abstractNumId w:val="1"/>
  </w:num>
  <w:num w:numId="17">
    <w:abstractNumId w:val="20"/>
  </w:num>
  <w:num w:numId="18">
    <w:abstractNumId w:val="11"/>
  </w:num>
  <w:num w:numId="19">
    <w:abstractNumId w:val="2"/>
  </w:num>
  <w:num w:numId="20">
    <w:abstractNumId w:val="15"/>
  </w:num>
  <w:num w:numId="21">
    <w:abstractNumId w:val="17"/>
  </w:num>
  <w:num w:numId="22">
    <w:abstractNumId w:val="12"/>
  </w:num>
  <w:num w:numId="23">
    <w:abstractNumId w:val="4"/>
  </w:num>
  <w:num w:numId="24">
    <w:abstractNumId w:val="24"/>
  </w:num>
  <w:num w:numId="25">
    <w:abstractNumId w:val="19"/>
  </w:num>
  <w:num w:numId="26">
    <w:abstractNumId w:val="6"/>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8823B6"/>
    <w:rsid w:val="000048A3"/>
    <w:rsid w:val="00005200"/>
    <w:rsid w:val="00016889"/>
    <w:rsid w:val="00016E0E"/>
    <w:rsid w:val="000240FD"/>
    <w:rsid w:val="0003659E"/>
    <w:rsid w:val="00041884"/>
    <w:rsid w:val="000462E8"/>
    <w:rsid w:val="0004639B"/>
    <w:rsid w:val="00046D2F"/>
    <w:rsid w:val="00047126"/>
    <w:rsid w:val="000502E3"/>
    <w:rsid w:val="000507C5"/>
    <w:rsid w:val="00053256"/>
    <w:rsid w:val="0005507D"/>
    <w:rsid w:val="0005708B"/>
    <w:rsid w:val="00060668"/>
    <w:rsid w:val="000741B1"/>
    <w:rsid w:val="00075786"/>
    <w:rsid w:val="0008227D"/>
    <w:rsid w:val="00082521"/>
    <w:rsid w:val="00086A63"/>
    <w:rsid w:val="00091748"/>
    <w:rsid w:val="000939BD"/>
    <w:rsid w:val="000A25B7"/>
    <w:rsid w:val="000A4EB8"/>
    <w:rsid w:val="000C13CB"/>
    <w:rsid w:val="000C4765"/>
    <w:rsid w:val="000C5585"/>
    <w:rsid w:val="000C66C3"/>
    <w:rsid w:val="000D0770"/>
    <w:rsid w:val="000D0ED0"/>
    <w:rsid w:val="000D4F84"/>
    <w:rsid w:val="000D612E"/>
    <w:rsid w:val="000D7F7A"/>
    <w:rsid w:val="000D7FF0"/>
    <w:rsid w:val="000E1C68"/>
    <w:rsid w:val="000E6E52"/>
    <w:rsid w:val="000E796F"/>
    <w:rsid w:val="000F2C3F"/>
    <w:rsid w:val="000F43A1"/>
    <w:rsid w:val="000F58D7"/>
    <w:rsid w:val="00102567"/>
    <w:rsid w:val="00103724"/>
    <w:rsid w:val="001047CE"/>
    <w:rsid w:val="00114367"/>
    <w:rsid w:val="00130459"/>
    <w:rsid w:val="00131956"/>
    <w:rsid w:val="001329FC"/>
    <w:rsid w:val="00141C0C"/>
    <w:rsid w:val="001457C8"/>
    <w:rsid w:val="00152053"/>
    <w:rsid w:val="00153AB6"/>
    <w:rsid w:val="001570F6"/>
    <w:rsid w:val="00157678"/>
    <w:rsid w:val="00163374"/>
    <w:rsid w:val="00173ADD"/>
    <w:rsid w:val="001A214E"/>
    <w:rsid w:val="001A4562"/>
    <w:rsid w:val="001A4A94"/>
    <w:rsid w:val="001A533E"/>
    <w:rsid w:val="001A5FFA"/>
    <w:rsid w:val="001B3E83"/>
    <w:rsid w:val="001B6204"/>
    <w:rsid w:val="001C2EFB"/>
    <w:rsid w:val="001C36F9"/>
    <w:rsid w:val="001C56CF"/>
    <w:rsid w:val="001D3482"/>
    <w:rsid w:val="001D3E6B"/>
    <w:rsid w:val="001D7D0F"/>
    <w:rsid w:val="001E0E7C"/>
    <w:rsid w:val="001E1C29"/>
    <w:rsid w:val="001E60FF"/>
    <w:rsid w:val="001F34D7"/>
    <w:rsid w:val="001F3AD6"/>
    <w:rsid w:val="001F6626"/>
    <w:rsid w:val="002072C9"/>
    <w:rsid w:val="0022514D"/>
    <w:rsid w:val="00227E02"/>
    <w:rsid w:val="00230863"/>
    <w:rsid w:val="002374AA"/>
    <w:rsid w:val="00253349"/>
    <w:rsid w:val="00255239"/>
    <w:rsid w:val="00261145"/>
    <w:rsid w:val="00264042"/>
    <w:rsid w:val="002653F2"/>
    <w:rsid w:val="0026639B"/>
    <w:rsid w:val="00280A70"/>
    <w:rsid w:val="00282649"/>
    <w:rsid w:val="00283F21"/>
    <w:rsid w:val="0029456A"/>
    <w:rsid w:val="00294A4A"/>
    <w:rsid w:val="002979CE"/>
    <w:rsid w:val="002A265E"/>
    <w:rsid w:val="002A40F1"/>
    <w:rsid w:val="002A662D"/>
    <w:rsid w:val="002A6C0D"/>
    <w:rsid w:val="002A727B"/>
    <w:rsid w:val="002A7976"/>
    <w:rsid w:val="002B5D29"/>
    <w:rsid w:val="002C1651"/>
    <w:rsid w:val="002C1BD7"/>
    <w:rsid w:val="002D7899"/>
    <w:rsid w:val="002F08F5"/>
    <w:rsid w:val="002F6B50"/>
    <w:rsid w:val="002F738A"/>
    <w:rsid w:val="002F7CC1"/>
    <w:rsid w:val="0030178E"/>
    <w:rsid w:val="00310514"/>
    <w:rsid w:val="003131E2"/>
    <w:rsid w:val="00313733"/>
    <w:rsid w:val="00315262"/>
    <w:rsid w:val="003168A4"/>
    <w:rsid w:val="003174FF"/>
    <w:rsid w:val="003222F7"/>
    <w:rsid w:val="0032378A"/>
    <w:rsid w:val="00327FAF"/>
    <w:rsid w:val="0036130E"/>
    <w:rsid w:val="00363876"/>
    <w:rsid w:val="003641D3"/>
    <w:rsid w:val="00364493"/>
    <w:rsid w:val="0036482D"/>
    <w:rsid w:val="00366482"/>
    <w:rsid w:val="00370BDC"/>
    <w:rsid w:val="003728B1"/>
    <w:rsid w:val="00377C59"/>
    <w:rsid w:val="0038452A"/>
    <w:rsid w:val="0038515C"/>
    <w:rsid w:val="00393A0D"/>
    <w:rsid w:val="0039504C"/>
    <w:rsid w:val="003A3D19"/>
    <w:rsid w:val="003B7433"/>
    <w:rsid w:val="003C379D"/>
    <w:rsid w:val="003C6A0E"/>
    <w:rsid w:val="003D0A3E"/>
    <w:rsid w:val="003D1D99"/>
    <w:rsid w:val="003D4F52"/>
    <w:rsid w:val="003D7D2F"/>
    <w:rsid w:val="003E4A4F"/>
    <w:rsid w:val="003E5E92"/>
    <w:rsid w:val="003E68EC"/>
    <w:rsid w:val="003F1597"/>
    <w:rsid w:val="003F1B5A"/>
    <w:rsid w:val="003F3A94"/>
    <w:rsid w:val="003F457B"/>
    <w:rsid w:val="003F50D3"/>
    <w:rsid w:val="003F65D6"/>
    <w:rsid w:val="00416723"/>
    <w:rsid w:val="00416BBC"/>
    <w:rsid w:val="00417185"/>
    <w:rsid w:val="00417DF6"/>
    <w:rsid w:val="004212EC"/>
    <w:rsid w:val="00421C45"/>
    <w:rsid w:val="004319D6"/>
    <w:rsid w:val="00435B2E"/>
    <w:rsid w:val="004366E8"/>
    <w:rsid w:val="00443A85"/>
    <w:rsid w:val="00446F61"/>
    <w:rsid w:val="00450C42"/>
    <w:rsid w:val="004525CB"/>
    <w:rsid w:val="00457BA8"/>
    <w:rsid w:val="00461467"/>
    <w:rsid w:val="00462A68"/>
    <w:rsid w:val="00467A45"/>
    <w:rsid w:val="0047368C"/>
    <w:rsid w:val="00473E00"/>
    <w:rsid w:val="00475DAB"/>
    <w:rsid w:val="00484F7D"/>
    <w:rsid w:val="004900B6"/>
    <w:rsid w:val="004B350D"/>
    <w:rsid w:val="004B5065"/>
    <w:rsid w:val="004B6D22"/>
    <w:rsid w:val="004C3499"/>
    <w:rsid w:val="004C6979"/>
    <w:rsid w:val="004D2973"/>
    <w:rsid w:val="004D4605"/>
    <w:rsid w:val="004F3AFE"/>
    <w:rsid w:val="004F437F"/>
    <w:rsid w:val="004F7C23"/>
    <w:rsid w:val="00502A53"/>
    <w:rsid w:val="005048C7"/>
    <w:rsid w:val="00504940"/>
    <w:rsid w:val="00505303"/>
    <w:rsid w:val="0050770E"/>
    <w:rsid w:val="0050795C"/>
    <w:rsid w:val="00523889"/>
    <w:rsid w:val="00523A3C"/>
    <w:rsid w:val="00530250"/>
    <w:rsid w:val="005406CF"/>
    <w:rsid w:val="005406E1"/>
    <w:rsid w:val="0054265F"/>
    <w:rsid w:val="005429BA"/>
    <w:rsid w:val="00544DA0"/>
    <w:rsid w:val="00545C17"/>
    <w:rsid w:val="00566709"/>
    <w:rsid w:val="00573F37"/>
    <w:rsid w:val="005842EB"/>
    <w:rsid w:val="005929C9"/>
    <w:rsid w:val="00594D13"/>
    <w:rsid w:val="005A6C0E"/>
    <w:rsid w:val="005A7651"/>
    <w:rsid w:val="005B67FE"/>
    <w:rsid w:val="005C37CE"/>
    <w:rsid w:val="005D01D1"/>
    <w:rsid w:val="005D62F5"/>
    <w:rsid w:val="005F0B5F"/>
    <w:rsid w:val="005F15A5"/>
    <w:rsid w:val="005F15E6"/>
    <w:rsid w:val="005F24EE"/>
    <w:rsid w:val="005F2AFF"/>
    <w:rsid w:val="005F3EE4"/>
    <w:rsid w:val="005F4A71"/>
    <w:rsid w:val="005F5948"/>
    <w:rsid w:val="005F60DA"/>
    <w:rsid w:val="005F6293"/>
    <w:rsid w:val="005F686E"/>
    <w:rsid w:val="005F6E10"/>
    <w:rsid w:val="005F7FCD"/>
    <w:rsid w:val="006203DE"/>
    <w:rsid w:val="006234A6"/>
    <w:rsid w:val="00626EBC"/>
    <w:rsid w:val="00630748"/>
    <w:rsid w:val="006307AC"/>
    <w:rsid w:val="006309AD"/>
    <w:rsid w:val="006328F6"/>
    <w:rsid w:val="0063484C"/>
    <w:rsid w:val="006418C9"/>
    <w:rsid w:val="00644F82"/>
    <w:rsid w:val="00645955"/>
    <w:rsid w:val="006465D6"/>
    <w:rsid w:val="00647599"/>
    <w:rsid w:val="006513E8"/>
    <w:rsid w:val="0065556D"/>
    <w:rsid w:val="00660CCD"/>
    <w:rsid w:val="00664161"/>
    <w:rsid w:val="006666D3"/>
    <w:rsid w:val="00675157"/>
    <w:rsid w:val="00681C50"/>
    <w:rsid w:val="00682B81"/>
    <w:rsid w:val="0068370A"/>
    <w:rsid w:val="00684202"/>
    <w:rsid w:val="00684273"/>
    <w:rsid w:val="006846F7"/>
    <w:rsid w:val="00684D12"/>
    <w:rsid w:val="00686677"/>
    <w:rsid w:val="006875F5"/>
    <w:rsid w:val="006A24C2"/>
    <w:rsid w:val="006A26FA"/>
    <w:rsid w:val="006B4344"/>
    <w:rsid w:val="006B56EA"/>
    <w:rsid w:val="006C487B"/>
    <w:rsid w:val="006C6127"/>
    <w:rsid w:val="006C7F23"/>
    <w:rsid w:val="006D0A68"/>
    <w:rsid w:val="006D4D2A"/>
    <w:rsid w:val="006D7446"/>
    <w:rsid w:val="006D7E99"/>
    <w:rsid w:val="006E22D7"/>
    <w:rsid w:val="006F383E"/>
    <w:rsid w:val="007127DE"/>
    <w:rsid w:val="00713554"/>
    <w:rsid w:val="00713C9A"/>
    <w:rsid w:val="00715910"/>
    <w:rsid w:val="0072040F"/>
    <w:rsid w:val="007423DD"/>
    <w:rsid w:val="007437CA"/>
    <w:rsid w:val="00745687"/>
    <w:rsid w:val="00745F74"/>
    <w:rsid w:val="00762F8F"/>
    <w:rsid w:val="00766C96"/>
    <w:rsid w:val="0077361C"/>
    <w:rsid w:val="0077545E"/>
    <w:rsid w:val="00775DFD"/>
    <w:rsid w:val="00782102"/>
    <w:rsid w:val="00786CEB"/>
    <w:rsid w:val="007920F7"/>
    <w:rsid w:val="007939EA"/>
    <w:rsid w:val="00793E13"/>
    <w:rsid w:val="00796CE9"/>
    <w:rsid w:val="007A22E5"/>
    <w:rsid w:val="007A3A00"/>
    <w:rsid w:val="007A3D52"/>
    <w:rsid w:val="007A7362"/>
    <w:rsid w:val="007B32B8"/>
    <w:rsid w:val="007B437C"/>
    <w:rsid w:val="007D1E1E"/>
    <w:rsid w:val="007D3763"/>
    <w:rsid w:val="007E37DD"/>
    <w:rsid w:val="007E7E42"/>
    <w:rsid w:val="007F10BD"/>
    <w:rsid w:val="007F1DC2"/>
    <w:rsid w:val="007F2B06"/>
    <w:rsid w:val="007F47C6"/>
    <w:rsid w:val="00800368"/>
    <w:rsid w:val="0080457B"/>
    <w:rsid w:val="00812665"/>
    <w:rsid w:val="00816934"/>
    <w:rsid w:val="00820BA9"/>
    <w:rsid w:val="00822C19"/>
    <w:rsid w:val="00823B60"/>
    <w:rsid w:val="00830E17"/>
    <w:rsid w:val="0083573F"/>
    <w:rsid w:val="00835DCE"/>
    <w:rsid w:val="008363C5"/>
    <w:rsid w:val="0083738D"/>
    <w:rsid w:val="00840268"/>
    <w:rsid w:val="00843FB9"/>
    <w:rsid w:val="0084446E"/>
    <w:rsid w:val="00844DBA"/>
    <w:rsid w:val="00850E42"/>
    <w:rsid w:val="00852F01"/>
    <w:rsid w:val="00854409"/>
    <w:rsid w:val="0086295E"/>
    <w:rsid w:val="008656FE"/>
    <w:rsid w:val="00867A7C"/>
    <w:rsid w:val="008823B6"/>
    <w:rsid w:val="008857BF"/>
    <w:rsid w:val="00886670"/>
    <w:rsid w:val="0089013E"/>
    <w:rsid w:val="00890534"/>
    <w:rsid w:val="00892292"/>
    <w:rsid w:val="00895189"/>
    <w:rsid w:val="008A0F7F"/>
    <w:rsid w:val="008A1E36"/>
    <w:rsid w:val="008A66D2"/>
    <w:rsid w:val="008B0D42"/>
    <w:rsid w:val="008B515B"/>
    <w:rsid w:val="008B56CE"/>
    <w:rsid w:val="008B5F74"/>
    <w:rsid w:val="008D4B8D"/>
    <w:rsid w:val="008D7CDE"/>
    <w:rsid w:val="008E3E0E"/>
    <w:rsid w:val="008E4415"/>
    <w:rsid w:val="008F28FC"/>
    <w:rsid w:val="00905BBE"/>
    <w:rsid w:val="00905C53"/>
    <w:rsid w:val="00913FEA"/>
    <w:rsid w:val="00917AFE"/>
    <w:rsid w:val="00921B4A"/>
    <w:rsid w:val="00922951"/>
    <w:rsid w:val="009240FD"/>
    <w:rsid w:val="00925EB8"/>
    <w:rsid w:val="00927FCF"/>
    <w:rsid w:val="009307D8"/>
    <w:rsid w:val="0093332E"/>
    <w:rsid w:val="00933722"/>
    <w:rsid w:val="009345A6"/>
    <w:rsid w:val="009452D5"/>
    <w:rsid w:val="00947B8A"/>
    <w:rsid w:val="00955C03"/>
    <w:rsid w:val="009619E4"/>
    <w:rsid w:val="00965D8C"/>
    <w:rsid w:val="00966030"/>
    <w:rsid w:val="00972377"/>
    <w:rsid w:val="00974FB3"/>
    <w:rsid w:val="00990D7E"/>
    <w:rsid w:val="0099188D"/>
    <w:rsid w:val="0099352E"/>
    <w:rsid w:val="0099693B"/>
    <w:rsid w:val="009C1C31"/>
    <w:rsid w:val="009C5443"/>
    <w:rsid w:val="009D033F"/>
    <w:rsid w:val="009D0811"/>
    <w:rsid w:val="009F0316"/>
    <w:rsid w:val="009F2626"/>
    <w:rsid w:val="009F3F53"/>
    <w:rsid w:val="009F6A25"/>
    <w:rsid w:val="009F73FC"/>
    <w:rsid w:val="00A05639"/>
    <w:rsid w:val="00A07386"/>
    <w:rsid w:val="00A133E4"/>
    <w:rsid w:val="00A16465"/>
    <w:rsid w:val="00A213DF"/>
    <w:rsid w:val="00A234B9"/>
    <w:rsid w:val="00A24793"/>
    <w:rsid w:val="00A268E3"/>
    <w:rsid w:val="00A31D31"/>
    <w:rsid w:val="00A31E41"/>
    <w:rsid w:val="00A374EB"/>
    <w:rsid w:val="00A376F3"/>
    <w:rsid w:val="00A40936"/>
    <w:rsid w:val="00A41460"/>
    <w:rsid w:val="00A51FA9"/>
    <w:rsid w:val="00A5267F"/>
    <w:rsid w:val="00A62851"/>
    <w:rsid w:val="00A62C7C"/>
    <w:rsid w:val="00A66968"/>
    <w:rsid w:val="00A67887"/>
    <w:rsid w:val="00A714D2"/>
    <w:rsid w:val="00A777FD"/>
    <w:rsid w:val="00A809BD"/>
    <w:rsid w:val="00A8763C"/>
    <w:rsid w:val="00AB4C51"/>
    <w:rsid w:val="00AB5D30"/>
    <w:rsid w:val="00AC65AE"/>
    <w:rsid w:val="00AC7270"/>
    <w:rsid w:val="00AD25D8"/>
    <w:rsid w:val="00AD45EC"/>
    <w:rsid w:val="00AE1EF9"/>
    <w:rsid w:val="00AE44E4"/>
    <w:rsid w:val="00AE5E1B"/>
    <w:rsid w:val="00AF031D"/>
    <w:rsid w:val="00AF2D8A"/>
    <w:rsid w:val="00B017B6"/>
    <w:rsid w:val="00B06024"/>
    <w:rsid w:val="00B11465"/>
    <w:rsid w:val="00B16166"/>
    <w:rsid w:val="00B21547"/>
    <w:rsid w:val="00B24712"/>
    <w:rsid w:val="00B25FAC"/>
    <w:rsid w:val="00B2672F"/>
    <w:rsid w:val="00B2770A"/>
    <w:rsid w:val="00B35BD2"/>
    <w:rsid w:val="00B3621D"/>
    <w:rsid w:val="00B414F1"/>
    <w:rsid w:val="00B423C1"/>
    <w:rsid w:val="00B46394"/>
    <w:rsid w:val="00B50C24"/>
    <w:rsid w:val="00B5276E"/>
    <w:rsid w:val="00B54811"/>
    <w:rsid w:val="00B70ADF"/>
    <w:rsid w:val="00B70E07"/>
    <w:rsid w:val="00B97F20"/>
    <w:rsid w:val="00BA5557"/>
    <w:rsid w:val="00BA7B91"/>
    <w:rsid w:val="00BC5B3D"/>
    <w:rsid w:val="00BC6CEE"/>
    <w:rsid w:val="00BC7ABD"/>
    <w:rsid w:val="00BD0684"/>
    <w:rsid w:val="00BE2BA3"/>
    <w:rsid w:val="00BE5B88"/>
    <w:rsid w:val="00BF6ED0"/>
    <w:rsid w:val="00BF6FF1"/>
    <w:rsid w:val="00C007BE"/>
    <w:rsid w:val="00C02AC7"/>
    <w:rsid w:val="00C0512D"/>
    <w:rsid w:val="00C166E6"/>
    <w:rsid w:val="00C20443"/>
    <w:rsid w:val="00C26C4B"/>
    <w:rsid w:val="00C2763F"/>
    <w:rsid w:val="00C32F62"/>
    <w:rsid w:val="00C343F9"/>
    <w:rsid w:val="00C50617"/>
    <w:rsid w:val="00C709FB"/>
    <w:rsid w:val="00C755D1"/>
    <w:rsid w:val="00C82B85"/>
    <w:rsid w:val="00C973E8"/>
    <w:rsid w:val="00C979BF"/>
    <w:rsid w:val="00CA1A53"/>
    <w:rsid w:val="00CA7538"/>
    <w:rsid w:val="00CB3C88"/>
    <w:rsid w:val="00CD067F"/>
    <w:rsid w:val="00CD0820"/>
    <w:rsid w:val="00CD219D"/>
    <w:rsid w:val="00CE4466"/>
    <w:rsid w:val="00CF07ED"/>
    <w:rsid w:val="00D03F33"/>
    <w:rsid w:val="00D121F2"/>
    <w:rsid w:val="00D142B4"/>
    <w:rsid w:val="00D2010D"/>
    <w:rsid w:val="00D2739B"/>
    <w:rsid w:val="00D32878"/>
    <w:rsid w:val="00D43843"/>
    <w:rsid w:val="00D43FD7"/>
    <w:rsid w:val="00D54C9F"/>
    <w:rsid w:val="00D5637F"/>
    <w:rsid w:val="00D6534D"/>
    <w:rsid w:val="00D766B9"/>
    <w:rsid w:val="00D926D3"/>
    <w:rsid w:val="00DA035E"/>
    <w:rsid w:val="00DA13CE"/>
    <w:rsid w:val="00DA4397"/>
    <w:rsid w:val="00DB50B8"/>
    <w:rsid w:val="00DB53E8"/>
    <w:rsid w:val="00DB56EA"/>
    <w:rsid w:val="00DC2584"/>
    <w:rsid w:val="00DC46F1"/>
    <w:rsid w:val="00DC554A"/>
    <w:rsid w:val="00DC62FD"/>
    <w:rsid w:val="00DD4DEF"/>
    <w:rsid w:val="00DF0780"/>
    <w:rsid w:val="00DF1D97"/>
    <w:rsid w:val="00E075CB"/>
    <w:rsid w:val="00E2219E"/>
    <w:rsid w:val="00E233CA"/>
    <w:rsid w:val="00E2698C"/>
    <w:rsid w:val="00E3078D"/>
    <w:rsid w:val="00E340DD"/>
    <w:rsid w:val="00E3630B"/>
    <w:rsid w:val="00E41D15"/>
    <w:rsid w:val="00E425EA"/>
    <w:rsid w:val="00E55293"/>
    <w:rsid w:val="00E570EF"/>
    <w:rsid w:val="00E752F8"/>
    <w:rsid w:val="00E769B0"/>
    <w:rsid w:val="00E8433F"/>
    <w:rsid w:val="00E8492C"/>
    <w:rsid w:val="00E867F6"/>
    <w:rsid w:val="00E95EA5"/>
    <w:rsid w:val="00EA5E04"/>
    <w:rsid w:val="00EB251A"/>
    <w:rsid w:val="00EB2CF0"/>
    <w:rsid w:val="00EB43C6"/>
    <w:rsid w:val="00EB47A6"/>
    <w:rsid w:val="00EB6D5A"/>
    <w:rsid w:val="00EC241D"/>
    <w:rsid w:val="00EC7BCD"/>
    <w:rsid w:val="00ED3CBD"/>
    <w:rsid w:val="00EE2663"/>
    <w:rsid w:val="00EF0663"/>
    <w:rsid w:val="00EF1645"/>
    <w:rsid w:val="00EF2E86"/>
    <w:rsid w:val="00EF3061"/>
    <w:rsid w:val="00EF3803"/>
    <w:rsid w:val="00F02AFA"/>
    <w:rsid w:val="00F13770"/>
    <w:rsid w:val="00F2091F"/>
    <w:rsid w:val="00F21E29"/>
    <w:rsid w:val="00F315DF"/>
    <w:rsid w:val="00F33973"/>
    <w:rsid w:val="00F365DB"/>
    <w:rsid w:val="00F4189A"/>
    <w:rsid w:val="00F4248E"/>
    <w:rsid w:val="00F4537E"/>
    <w:rsid w:val="00F5287B"/>
    <w:rsid w:val="00F552C7"/>
    <w:rsid w:val="00F56115"/>
    <w:rsid w:val="00F60B46"/>
    <w:rsid w:val="00F61E63"/>
    <w:rsid w:val="00F6445A"/>
    <w:rsid w:val="00F65A06"/>
    <w:rsid w:val="00F74A1A"/>
    <w:rsid w:val="00F74C50"/>
    <w:rsid w:val="00F76C82"/>
    <w:rsid w:val="00F80DFB"/>
    <w:rsid w:val="00F934A7"/>
    <w:rsid w:val="00F96E5D"/>
    <w:rsid w:val="00FA0D17"/>
    <w:rsid w:val="00FA3AC7"/>
    <w:rsid w:val="00FA5369"/>
    <w:rsid w:val="00FA7B2E"/>
    <w:rsid w:val="00FB2157"/>
    <w:rsid w:val="00FC1209"/>
    <w:rsid w:val="00FC2DE0"/>
    <w:rsid w:val="00FD1894"/>
    <w:rsid w:val="00FD1C49"/>
    <w:rsid w:val="00FD42F9"/>
    <w:rsid w:val="00FE6A0D"/>
    <w:rsid w:val="00FF74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7368C"/>
    <w:rPr>
      <w:sz w:val="24"/>
      <w:szCs w:val="24"/>
    </w:rPr>
  </w:style>
  <w:style w:type="paragraph" w:styleId="10">
    <w:name w:val="heading 1"/>
    <w:aliases w:val="Раздел Договора,H1,&quot;Алмаз&quot;"/>
    <w:basedOn w:val="a0"/>
    <w:next w:val="a0"/>
    <w:qFormat/>
    <w:rsid w:val="0047368C"/>
    <w:pPr>
      <w:keepNext/>
      <w:ind w:firstLine="540"/>
      <w:jc w:val="both"/>
      <w:outlineLvl w:val="0"/>
    </w:pPr>
    <w:rPr>
      <w:b/>
      <w:bCs/>
      <w:lang w:eastAsia="en-US"/>
    </w:rPr>
  </w:style>
  <w:style w:type="paragraph" w:styleId="20">
    <w:name w:val="heading 2"/>
    <w:aliases w:val="H2,&quot;Изумруд&quot;"/>
    <w:basedOn w:val="a0"/>
    <w:next w:val="a0"/>
    <w:qFormat/>
    <w:rsid w:val="0047368C"/>
    <w:pPr>
      <w:keepNext/>
      <w:autoSpaceDE w:val="0"/>
      <w:autoSpaceDN w:val="0"/>
      <w:adjustRightInd w:val="0"/>
      <w:ind w:firstLine="485"/>
      <w:jc w:val="both"/>
      <w:outlineLvl w:val="1"/>
    </w:pPr>
    <w:rPr>
      <w:rFonts w:ascii="Arial" w:hAnsi="Arial" w:cs="Arial"/>
      <w:b/>
      <w:bCs/>
      <w:sz w:val="22"/>
      <w:szCs w:val="22"/>
    </w:rPr>
  </w:style>
  <w:style w:type="paragraph" w:styleId="3">
    <w:name w:val="heading 3"/>
    <w:aliases w:val="H3,&quot;Сапфир&quot;"/>
    <w:basedOn w:val="a0"/>
    <w:next w:val="a0"/>
    <w:qFormat/>
    <w:rsid w:val="0047368C"/>
    <w:pPr>
      <w:keepNext/>
      <w:autoSpaceDE w:val="0"/>
      <w:autoSpaceDN w:val="0"/>
      <w:adjustRightInd w:val="0"/>
      <w:ind w:firstLine="540"/>
      <w:outlineLvl w:val="2"/>
    </w:pPr>
    <w:rPr>
      <w:rFonts w:ascii="Arial" w:hAnsi="Arial"/>
      <w:b/>
      <w:bCs/>
      <w:sz w:val="20"/>
    </w:rPr>
  </w:style>
  <w:style w:type="paragraph" w:styleId="4">
    <w:name w:val="heading 4"/>
    <w:basedOn w:val="a0"/>
    <w:next w:val="a0"/>
    <w:qFormat/>
    <w:rsid w:val="0047368C"/>
    <w:pPr>
      <w:keepNext/>
      <w:autoSpaceDE w:val="0"/>
      <w:autoSpaceDN w:val="0"/>
      <w:adjustRightInd w:val="0"/>
      <w:ind w:firstLine="485"/>
      <w:jc w:val="both"/>
      <w:outlineLvl w:val="3"/>
    </w:pPr>
    <w:rPr>
      <w:b/>
      <w:bCs/>
      <w:szCs w:val="22"/>
    </w:rPr>
  </w:style>
  <w:style w:type="paragraph" w:styleId="5">
    <w:name w:val="heading 5"/>
    <w:basedOn w:val="a0"/>
    <w:next w:val="a0"/>
    <w:qFormat/>
    <w:rsid w:val="0047368C"/>
    <w:pPr>
      <w:keepNext/>
      <w:jc w:val="center"/>
      <w:outlineLvl w:val="4"/>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w:basedOn w:val="a0"/>
    <w:rsid w:val="0047368C"/>
    <w:pPr>
      <w:numPr>
        <w:numId w:val="6"/>
      </w:numPr>
      <w:spacing w:before="40" w:after="40"/>
      <w:jc w:val="both"/>
    </w:pPr>
    <w:rPr>
      <w:szCs w:val="20"/>
    </w:rPr>
  </w:style>
  <w:style w:type="paragraph" w:customStyle="1" w:styleId="21">
    <w:name w:val="Список2"/>
    <w:basedOn w:val="a"/>
    <w:rsid w:val="0047368C"/>
    <w:pPr>
      <w:tabs>
        <w:tab w:val="clear" w:pos="360"/>
        <w:tab w:val="left" w:pos="851"/>
      </w:tabs>
      <w:ind w:left="850" w:hanging="493"/>
    </w:pPr>
  </w:style>
  <w:style w:type="paragraph" w:customStyle="1" w:styleId="1">
    <w:name w:val="Номер1"/>
    <w:basedOn w:val="a"/>
    <w:rsid w:val="0047368C"/>
    <w:pPr>
      <w:numPr>
        <w:ilvl w:val="1"/>
        <w:numId w:val="8"/>
      </w:numPr>
      <w:tabs>
        <w:tab w:val="clear" w:pos="720"/>
        <w:tab w:val="num" w:pos="1620"/>
      </w:tabs>
      <w:ind w:left="1620" w:hanging="360"/>
    </w:pPr>
    <w:rPr>
      <w:sz w:val="22"/>
    </w:rPr>
  </w:style>
  <w:style w:type="paragraph" w:customStyle="1" w:styleId="2">
    <w:name w:val="Номер2"/>
    <w:basedOn w:val="21"/>
    <w:rsid w:val="0047368C"/>
    <w:pPr>
      <w:numPr>
        <w:ilvl w:val="2"/>
        <w:numId w:val="8"/>
      </w:numPr>
      <w:tabs>
        <w:tab w:val="clear" w:pos="1077"/>
        <w:tab w:val="left" w:pos="964"/>
        <w:tab w:val="num" w:pos="2340"/>
      </w:tabs>
      <w:ind w:left="2340" w:hanging="180"/>
    </w:pPr>
    <w:rPr>
      <w:sz w:val="22"/>
    </w:rPr>
  </w:style>
  <w:style w:type="paragraph" w:customStyle="1" w:styleId="ConsTitle">
    <w:name w:val="ConsTitle"/>
    <w:rsid w:val="0047368C"/>
    <w:pPr>
      <w:widowControl w:val="0"/>
      <w:autoSpaceDE w:val="0"/>
      <w:autoSpaceDN w:val="0"/>
      <w:adjustRightInd w:val="0"/>
      <w:ind w:right="19772"/>
    </w:pPr>
    <w:rPr>
      <w:rFonts w:ascii="Arial" w:hAnsi="Arial" w:cs="Arial"/>
      <w:b/>
      <w:bCs/>
      <w:sz w:val="16"/>
      <w:szCs w:val="16"/>
      <w:lang w:eastAsia="en-US"/>
    </w:rPr>
  </w:style>
  <w:style w:type="paragraph" w:customStyle="1" w:styleId="ConsNonformat">
    <w:name w:val="ConsNonformat"/>
    <w:rsid w:val="0047368C"/>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47368C"/>
    <w:pPr>
      <w:widowControl w:val="0"/>
      <w:autoSpaceDE w:val="0"/>
      <w:autoSpaceDN w:val="0"/>
      <w:adjustRightInd w:val="0"/>
      <w:ind w:right="19772" w:firstLine="720"/>
    </w:pPr>
    <w:rPr>
      <w:rFonts w:ascii="Arial" w:hAnsi="Arial" w:cs="Arial"/>
      <w:lang w:eastAsia="en-US"/>
    </w:rPr>
  </w:style>
  <w:style w:type="character" w:styleId="a4">
    <w:name w:val="footnote reference"/>
    <w:basedOn w:val="a1"/>
    <w:semiHidden/>
    <w:rsid w:val="0047368C"/>
    <w:rPr>
      <w:vertAlign w:val="superscript"/>
    </w:rPr>
  </w:style>
  <w:style w:type="paragraph" w:styleId="22">
    <w:name w:val="Body Text Indent 2"/>
    <w:basedOn w:val="a0"/>
    <w:rsid w:val="0047368C"/>
    <w:pPr>
      <w:ind w:firstLine="540"/>
      <w:jc w:val="both"/>
    </w:pPr>
    <w:rPr>
      <w:lang w:eastAsia="en-US"/>
    </w:rPr>
  </w:style>
  <w:style w:type="paragraph" w:styleId="a5">
    <w:name w:val="Body Text Indent"/>
    <w:aliases w:val="Основной текст с отступом Знак"/>
    <w:basedOn w:val="a0"/>
    <w:rsid w:val="0047368C"/>
    <w:pPr>
      <w:ind w:firstLine="708"/>
    </w:pPr>
    <w:rPr>
      <w:color w:val="333399"/>
      <w:sz w:val="20"/>
    </w:rPr>
  </w:style>
  <w:style w:type="paragraph" w:customStyle="1" w:styleId="a6">
    <w:name w:val="Обычный текст"/>
    <w:basedOn w:val="a0"/>
    <w:rsid w:val="0047368C"/>
    <w:pPr>
      <w:ind w:firstLine="567"/>
      <w:jc w:val="both"/>
    </w:pPr>
    <w:rPr>
      <w:sz w:val="28"/>
    </w:rPr>
  </w:style>
  <w:style w:type="paragraph" w:styleId="30">
    <w:name w:val="Body Text Indent 3"/>
    <w:basedOn w:val="a0"/>
    <w:rsid w:val="0047368C"/>
    <w:pPr>
      <w:ind w:firstLine="540"/>
      <w:jc w:val="both"/>
    </w:pPr>
    <w:rPr>
      <w:b/>
      <w:bCs/>
      <w:lang w:eastAsia="en-US"/>
    </w:rPr>
  </w:style>
  <w:style w:type="paragraph" w:styleId="a7">
    <w:name w:val="annotation text"/>
    <w:basedOn w:val="a0"/>
    <w:semiHidden/>
    <w:rsid w:val="0047368C"/>
    <w:rPr>
      <w:sz w:val="20"/>
      <w:szCs w:val="20"/>
      <w:lang w:val="en-US" w:eastAsia="en-US"/>
    </w:rPr>
  </w:style>
  <w:style w:type="paragraph" w:styleId="a8">
    <w:name w:val="footnote text"/>
    <w:basedOn w:val="a0"/>
    <w:semiHidden/>
    <w:rsid w:val="0047368C"/>
    <w:rPr>
      <w:sz w:val="20"/>
      <w:szCs w:val="20"/>
    </w:rPr>
  </w:style>
  <w:style w:type="character" w:styleId="a9">
    <w:name w:val="page number"/>
    <w:basedOn w:val="a1"/>
    <w:rsid w:val="0047368C"/>
  </w:style>
  <w:style w:type="paragraph" w:styleId="aa">
    <w:name w:val="footer"/>
    <w:basedOn w:val="a0"/>
    <w:rsid w:val="0047368C"/>
    <w:pPr>
      <w:tabs>
        <w:tab w:val="center" w:pos="4677"/>
        <w:tab w:val="right" w:pos="9355"/>
      </w:tabs>
    </w:pPr>
    <w:rPr>
      <w:lang w:val="en-US" w:eastAsia="en-US"/>
    </w:rPr>
  </w:style>
  <w:style w:type="paragraph" w:styleId="ab">
    <w:name w:val="header"/>
    <w:basedOn w:val="a0"/>
    <w:link w:val="ac"/>
    <w:uiPriority w:val="99"/>
    <w:rsid w:val="0047368C"/>
    <w:pPr>
      <w:tabs>
        <w:tab w:val="center" w:pos="4153"/>
        <w:tab w:val="right" w:pos="8306"/>
      </w:tabs>
    </w:pPr>
  </w:style>
  <w:style w:type="paragraph" w:customStyle="1" w:styleId="ConsPlusNormal">
    <w:name w:val="ConsPlusNormal"/>
    <w:rsid w:val="00917AFE"/>
    <w:pPr>
      <w:widowControl w:val="0"/>
      <w:autoSpaceDE w:val="0"/>
      <w:autoSpaceDN w:val="0"/>
      <w:adjustRightInd w:val="0"/>
      <w:ind w:firstLine="720"/>
    </w:pPr>
    <w:rPr>
      <w:rFonts w:ascii="Arial" w:hAnsi="Arial" w:cs="Arial"/>
    </w:rPr>
  </w:style>
  <w:style w:type="paragraph" w:customStyle="1" w:styleId="ConsPlusTitle">
    <w:name w:val="ConsPlusTitle"/>
    <w:rsid w:val="00327FAF"/>
    <w:pPr>
      <w:widowControl w:val="0"/>
      <w:autoSpaceDE w:val="0"/>
      <w:autoSpaceDN w:val="0"/>
      <w:adjustRightInd w:val="0"/>
    </w:pPr>
    <w:rPr>
      <w:rFonts w:ascii="Arial" w:hAnsi="Arial" w:cs="Arial"/>
      <w:b/>
      <w:bCs/>
    </w:rPr>
  </w:style>
  <w:style w:type="paragraph" w:customStyle="1" w:styleId="ConsPlusNonformat">
    <w:name w:val="ConsPlusNonformat"/>
    <w:rsid w:val="00C007BE"/>
    <w:pPr>
      <w:widowControl w:val="0"/>
      <w:autoSpaceDE w:val="0"/>
      <w:autoSpaceDN w:val="0"/>
      <w:adjustRightInd w:val="0"/>
    </w:pPr>
    <w:rPr>
      <w:rFonts w:ascii="Courier New" w:hAnsi="Courier New" w:cs="Courier New"/>
    </w:rPr>
  </w:style>
  <w:style w:type="paragraph" w:customStyle="1" w:styleId="11">
    <w:name w:val="Знак Знак Знак1"/>
    <w:basedOn w:val="a0"/>
    <w:rsid w:val="00BD0684"/>
    <w:pPr>
      <w:tabs>
        <w:tab w:val="num" w:pos="360"/>
      </w:tabs>
      <w:spacing w:after="160" w:line="240" w:lineRule="exact"/>
    </w:pPr>
    <w:rPr>
      <w:rFonts w:ascii="Verdana" w:hAnsi="Verdana" w:cs="Verdana"/>
      <w:sz w:val="20"/>
      <w:szCs w:val="20"/>
      <w:lang w:val="en-US" w:eastAsia="en-US"/>
    </w:rPr>
  </w:style>
  <w:style w:type="character" w:customStyle="1" w:styleId="ac">
    <w:name w:val="Верхний колонтитул Знак"/>
    <w:basedOn w:val="a1"/>
    <w:link w:val="ab"/>
    <w:uiPriority w:val="99"/>
    <w:rsid w:val="002A265E"/>
    <w:rPr>
      <w:sz w:val="24"/>
      <w:szCs w:val="24"/>
    </w:rPr>
  </w:style>
  <w:style w:type="paragraph" w:styleId="ad">
    <w:name w:val="Balloon Text"/>
    <w:basedOn w:val="a0"/>
    <w:link w:val="ae"/>
    <w:rsid w:val="00CD0820"/>
    <w:rPr>
      <w:rFonts w:ascii="Tahoma" w:hAnsi="Tahoma" w:cs="Tahoma"/>
      <w:sz w:val="16"/>
      <w:szCs w:val="16"/>
    </w:rPr>
  </w:style>
  <w:style w:type="character" w:customStyle="1" w:styleId="ae">
    <w:name w:val="Текст выноски Знак"/>
    <w:basedOn w:val="a1"/>
    <w:link w:val="ad"/>
    <w:rsid w:val="00CD0820"/>
    <w:rPr>
      <w:rFonts w:ascii="Tahoma" w:hAnsi="Tahoma" w:cs="Tahoma"/>
      <w:sz w:val="16"/>
      <w:szCs w:val="16"/>
    </w:rPr>
  </w:style>
  <w:style w:type="paragraph" w:styleId="af">
    <w:name w:val="List Paragraph"/>
    <w:basedOn w:val="a0"/>
    <w:uiPriority w:val="34"/>
    <w:qFormat/>
    <w:rsid w:val="00D6534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4996" TargetMode="External"/><Relationship Id="rId18" Type="http://schemas.openxmlformats.org/officeDocument/2006/relationships/hyperlink" Target="consultantplus://offline/ref=C6CC3A040044CAA604FCD8AE710A5742CFD3F27083AE71EF161E8FA30DH1IEF" TargetMode="External"/><Relationship Id="rId3" Type="http://schemas.openxmlformats.org/officeDocument/2006/relationships/styles" Target="styles.xml"/><Relationship Id="rId21" Type="http://schemas.openxmlformats.org/officeDocument/2006/relationships/hyperlink" Target="consultantplus://offline/ref=3568C994A518F0C6B5CDFD9FB40FEB595CD3A51F2105F06DCF597CC919995401932338E56825FE0A4752A64A44B0957CF61939826298U3FAH" TargetMode="External"/><Relationship Id="rId7" Type="http://schemas.openxmlformats.org/officeDocument/2006/relationships/endnotes" Target="endnotes.xml"/><Relationship Id="rId12" Type="http://schemas.openxmlformats.org/officeDocument/2006/relationships/hyperlink" Target="consultantplus://offline/ref=3A93945D040493049A97AAF8F952DB58978F5CEAEB58B376179C23340896B3954460F0115C291326889B36EB9Cq4MCI" TargetMode="External"/><Relationship Id="rId17" Type="http://schemas.openxmlformats.org/officeDocument/2006/relationships/hyperlink" Target="consultantplus://offline/ref=C6CC3A040044CAA604FCD8AE710A5742CFD2FB7686AC71EF161E8FA30DH1IE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6CC3A040044CAA604FCD8AE710A5742CFD9F67581AB71EF161E8FA30D1E37A190D76F5C102FH6I8F" TargetMode="External"/><Relationship Id="rId20" Type="http://schemas.openxmlformats.org/officeDocument/2006/relationships/hyperlink" Target="consultantplus://offline/ref=4DE0C4B01FE9EC9ECDAA4B052E1C1998E5CC45FEB6A41F7D44A0061E613A166E62BE3A4B1F75B42B78BA82E1E5CD2D6F3E9ECDE4E2BFi8s4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679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6CC3A040044CAA604FCD8AE710A5742CFD9F67581AB71EF161E8FA30D1E37A190D76F5C102FH6ICF" TargetMode="External"/><Relationship Id="rId23" Type="http://schemas.openxmlformats.org/officeDocument/2006/relationships/footer" Target="footer2.xml"/><Relationship Id="rId10" Type="http://schemas.openxmlformats.org/officeDocument/2006/relationships/hyperlink" Target="https://login.consultant.ru/link/?req=doc&amp;base=LAW&amp;n=493202&amp;dst=101" TargetMode="External"/><Relationship Id="rId19" Type="http://schemas.openxmlformats.org/officeDocument/2006/relationships/hyperlink" Target="consultantplus://offline/ref=C6CC3A040044CAA604FCD8AE710A5742CFD3FB7C8BAD71EF161E8FA30DH1IEF" TargetMode="External"/><Relationship Id="rId4" Type="http://schemas.openxmlformats.org/officeDocument/2006/relationships/settings" Target="settings.xml"/><Relationship Id="rId9" Type="http://schemas.openxmlformats.org/officeDocument/2006/relationships/hyperlink" Target="https://login.consultant.ru/link/?req=doc&amp;base=LAW&amp;n=466790" TargetMode="External"/><Relationship Id="rId14" Type="http://schemas.openxmlformats.org/officeDocument/2006/relationships/hyperlink" Target="consultantplus://offline/ref=C6CC3A040044CAA604FCD8AE710A5742CFD9F67581AB71EF161E8FA30DH1IEF"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EF017-3696-4E2D-A30B-25DDD2AB5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38</Pages>
  <Words>13869</Words>
  <Characters>103693</Characters>
  <Application>Microsoft Office Word</Application>
  <DocSecurity>0</DocSecurity>
  <Lines>864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dc:creator>
  <cp:lastModifiedBy>Сысолина</cp:lastModifiedBy>
  <cp:revision>14</cp:revision>
  <cp:lastPrinted>2017-11-23T07:48:00Z</cp:lastPrinted>
  <dcterms:created xsi:type="dcterms:W3CDTF">2025-03-14T08:14:00Z</dcterms:created>
  <dcterms:modified xsi:type="dcterms:W3CDTF">2025-03-21T05:41:00Z</dcterms:modified>
</cp:coreProperties>
</file>