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муниципального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E25A6B" w:rsidRPr="00E25A6B" w:rsidRDefault="008840F5" w:rsidP="00E2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проект </w:t>
      </w:r>
      <w:r w:rsidR="00E25A6B"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я </w:t>
      </w:r>
      <w:r w:rsidR="00E25A6B"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Администрации Парабельского района от 18.09.2012 г. №758а «Об утверждении Положения о предоставлении субсидии на </w:t>
      </w:r>
      <w:r w:rsidR="00D137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обеспечение затрат</w:t>
      </w:r>
      <w:r w:rsidR="00E25A6B"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стоимости электроэнергии, вырабатываемой дизельной электростанцией»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наименование НПА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8840F5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</w:t>
      </w:r>
      <w:r w:rsidR="00DB42A6" w:rsidRPr="00A33BD2">
        <w:rPr>
          <w:rFonts w:ascii="Times New Roman" w:hAnsi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B42A6" w:rsidRPr="00A33BD2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E25A6B">
        <w:rPr>
          <w:rFonts w:ascii="Times New Roman" w:hAnsi="Times New Roman"/>
          <w:sz w:val="24"/>
          <w:szCs w:val="24"/>
          <w:u w:val="single"/>
        </w:rPr>
        <w:t>.</w:t>
      </w:r>
      <w:r w:rsidRPr="00C62A9A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 xml:space="preserve">4.2024 </w:t>
      </w:r>
      <w:r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DB42A6" w:rsidRPr="00A33BD2" w:rsidRDefault="008840F5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публичных консультаций </w:t>
      </w:r>
      <w:r w:rsidR="00DB42A6" w:rsidRPr="00A33BD2">
        <w:rPr>
          <w:rFonts w:ascii="Times New Roman" w:hAnsi="Times New Roman"/>
          <w:sz w:val="24"/>
          <w:szCs w:val="24"/>
        </w:rPr>
        <w:t>по вопросу экспертизы НПА не предполагает   направление  отве</w:t>
      </w:r>
      <w:r>
        <w:rPr>
          <w:rFonts w:ascii="Times New Roman" w:hAnsi="Times New Roman"/>
          <w:sz w:val="24"/>
          <w:szCs w:val="24"/>
        </w:rPr>
        <w:t xml:space="preserve">тов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от разработчика НПА на </w:t>
      </w:r>
      <w:r w:rsidR="00DB42A6" w:rsidRPr="00A33BD2">
        <w:rPr>
          <w:rFonts w:ascii="Times New Roman" w:hAnsi="Times New Roman"/>
          <w:sz w:val="24"/>
          <w:szCs w:val="24"/>
        </w:rPr>
        <w:t>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B42A6" w:rsidRPr="00A33BD2" w:rsidTr="00E71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174CD6" w:rsidRDefault="008840F5"/>
    <w:sectPr w:rsidR="00174CD6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3279AF"/>
    <w:rsid w:val="006C3BBB"/>
    <w:rsid w:val="006E2DD9"/>
    <w:rsid w:val="007509FC"/>
    <w:rsid w:val="00760249"/>
    <w:rsid w:val="008448D0"/>
    <w:rsid w:val="008840F5"/>
    <w:rsid w:val="00B82AC6"/>
    <w:rsid w:val="00D137B9"/>
    <w:rsid w:val="00DB42A6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9</cp:revision>
  <dcterms:created xsi:type="dcterms:W3CDTF">2018-11-28T04:33:00Z</dcterms:created>
  <dcterms:modified xsi:type="dcterms:W3CDTF">2024-07-23T03:52:00Z</dcterms:modified>
</cp:coreProperties>
</file>